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1C59C" w14:textId="77777777" w:rsidR="00952ECF" w:rsidRDefault="00952ECF">
      <w:pPr>
        <w:pStyle w:val="BodyText"/>
        <w:rPr>
          <w:rFonts w:ascii="Times New Roman"/>
          <w:sz w:val="28"/>
        </w:rPr>
      </w:pPr>
    </w:p>
    <w:p w14:paraId="6096C9DC" w14:textId="77777777" w:rsidR="00952ECF" w:rsidRDefault="00952ECF">
      <w:pPr>
        <w:pStyle w:val="BodyText"/>
        <w:spacing w:before="131"/>
        <w:rPr>
          <w:rFonts w:ascii="Times New Roman"/>
          <w:sz w:val="28"/>
        </w:rPr>
      </w:pPr>
    </w:p>
    <w:p w14:paraId="13CAF51C" w14:textId="77777777" w:rsidR="00952ECF" w:rsidRDefault="00D57BCF">
      <w:pPr>
        <w:ind w:left="3620"/>
        <w:rPr>
          <w:rFonts w:ascii="Corbel"/>
          <w:i/>
          <w:sz w:val="28"/>
        </w:rPr>
      </w:pPr>
      <w:r>
        <w:rPr>
          <w:rFonts w:ascii="Corbel"/>
          <w:i/>
          <w:noProof/>
          <w:sz w:val="28"/>
        </w:rPr>
        <w:drawing>
          <wp:anchor distT="0" distB="0" distL="0" distR="0" simplePos="0" relativeHeight="15729664" behindDoc="0" locked="0" layoutInCell="1" allowOverlap="1" wp14:anchorId="7C3F99F3" wp14:editId="2F01FE82">
            <wp:simplePos x="0" y="0"/>
            <wp:positionH relativeFrom="page">
              <wp:posOffset>4323715</wp:posOffset>
            </wp:positionH>
            <wp:positionV relativeFrom="paragraph">
              <wp:posOffset>-358740</wp:posOffset>
            </wp:positionV>
            <wp:extent cx="3065144" cy="536373"/>
            <wp:effectExtent l="0" t="0" r="0" b="0"/>
            <wp:wrapNone/>
            <wp:docPr id="2" name="Image 2" descr="PDEprov-dev-edu-primary_full-p-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DEprov-dev-edu-primary_full-p-c"/>
                    <pic:cNvPicPr/>
                  </pic:nvPicPr>
                  <pic:blipFill>
                    <a:blip r:embed="rId7" cstate="print"/>
                    <a:stretch>
                      <a:fillRect/>
                    </a:stretch>
                  </pic:blipFill>
                  <pic:spPr>
                    <a:xfrm>
                      <a:off x="0" y="0"/>
                      <a:ext cx="3065144" cy="536373"/>
                    </a:xfrm>
                    <a:prstGeom prst="rect">
                      <a:avLst/>
                    </a:prstGeom>
                  </pic:spPr>
                </pic:pic>
              </a:graphicData>
            </a:graphic>
          </wp:anchor>
        </w:drawing>
      </w:r>
      <w:r>
        <w:rPr>
          <w:rFonts w:ascii="Corbel"/>
          <w:i/>
          <w:noProof/>
          <w:sz w:val="28"/>
        </w:rPr>
        <w:drawing>
          <wp:anchor distT="0" distB="0" distL="0" distR="0" simplePos="0" relativeHeight="15730176" behindDoc="0" locked="0" layoutInCell="1" allowOverlap="1" wp14:anchorId="7A8D852F" wp14:editId="39269E63">
            <wp:simplePos x="0" y="0"/>
            <wp:positionH relativeFrom="page">
              <wp:posOffset>508815</wp:posOffset>
            </wp:positionH>
            <wp:positionV relativeFrom="paragraph">
              <wp:posOffset>-488119</wp:posOffset>
            </wp:positionV>
            <wp:extent cx="1962815" cy="798668"/>
            <wp:effectExtent l="0" t="0" r="0" b="0"/>
            <wp:wrapNone/>
            <wp:docPr id="3" name="Image 3" descr="Digital Learning Tre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Digital Learning Tree logo"/>
                    <pic:cNvPicPr/>
                  </pic:nvPicPr>
                  <pic:blipFill>
                    <a:blip r:embed="rId8" cstate="print"/>
                    <a:stretch>
                      <a:fillRect/>
                    </a:stretch>
                  </pic:blipFill>
                  <pic:spPr>
                    <a:xfrm>
                      <a:off x="0" y="0"/>
                      <a:ext cx="1962815" cy="798668"/>
                    </a:xfrm>
                    <a:prstGeom prst="rect">
                      <a:avLst/>
                    </a:prstGeom>
                  </pic:spPr>
                </pic:pic>
              </a:graphicData>
            </a:graphic>
          </wp:anchor>
        </w:drawing>
      </w:r>
      <w:r>
        <w:rPr>
          <w:rFonts w:ascii="Corbel"/>
          <w:i/>
          <w:sz w:val="28"/>
        </w:rPr>
        <w:t>in</w:t>
      </w:r>
      <w:r>
        <w:rPr>
          <w:rFonts w:ascii="Corbel"/>
          <w:i/>
          <w:spacing w:val="-2"/>
          <w:sz w:val="28"/>
        </w:rPr>
        <w:t xml:space="preserve"> </w:t>
      </w:r>
      <w:r>
        <w:rPr>
          <w:rFonts w:ascii="Corbel"/>
          <w:i/>
          <w:sz w:val="28"/>
        </w:rPr>
        <w:t>partnership</w:t>
      </w:r>
      <w:r>
        <w:rPr>
          <w:rFonts w:ascii="Corbel"/>
          <w:i/>
          <w:spacing w:val="-3"/>
          <w:sz w:val="28"/>
        </w:rPr>
        <w:t xml:space="preserve"> </w:t>
      </w:r>
      <w:r>
        <w:rPr>
          <w:rFonts w:ascii="Corbel"/>
          <w:i/>
          <w:spacing w:val="-4"/>
          <w:sz w:val="28"/>
        </w:rPr>
        <w:t>with</w:t>
      </w:r>
    </w:p>
    <w:p w14:paraId="6C29F422" w14:textId="77777777" w:rsidR="00952ECF" w:rsidRDefault="00952ECF">
      <w:pPr>
        <w:pStyle w:val="BodyText"/>
        <w:spacing w:before="64"/>
        <w:rPr>
          <w:rFonts w:ascii="Corbel"/>
          <w:i/>
          <w:sz w:val="32"/>
        </w:rPr>
      </w:pPr>
    </w:p>
    <w:p w14:paraId="2087A8B3" w14:textId="77777777" w:rsidR="00952ECF" w:rsidRDefault="00D57BCF">
      <w:pPr>
        <w:pStyle w:val="Heading1"/>
      </w:pPr>
      <w:r>
        <w:t>T&amp;L</w:t>
      </w:r>
      <w:r>
        <w:rPr>
          <w:spacing w:val="-7"/>
        </w:rPr>
        <w:t xml:space="preserve"> </w:t>
      </w:r>
      <w:r>
        <w:t>2900—Using</w:t>
      </w:r>
      <w:r>
        <w:rPr>
          <w:spacing w:val="-7"/>
        </w:rPr>
        <w:t xml:space="preserve"> </w:t>
      </w:r>
      <w:r>
        <w:t>Open</w:t>
      </w:r>
      <w:r>
        <w:rPr>
          <w:spacing w:val="-7"/>
        </w:rPr>
        <w:t xml:space="preserve"> </w:t>
      </w:r>
      <w:r>
        <w:t>Educational</w:t>
      </w:r>
      <w:r>
        <w:rPr>
          <w:spacing w:val="-7"/>
        </w:rPr>
        <w:t xml:space="preserve"> </w:t>
      </w:r>
      <w:r>
        <w:t>Resources</w:t>
      </w:r>
      <w:r>
        <w:rPr>
          <w:spacing w:val="-4"/>
        </w:rPr>
        <w:t xml:space="preserve"> </w:t>
      </w:r>
      <w:r>
        <w:t>(OERs)</w:t>
      </w:r>
      <w:r>
        <w:rPr>
          <w:spacing w:val="-7"/>
        </w:rPr>
        <w:t xml:space="preserve"> </w:t>
      </w:r>
      <w:r>
        <w:t>to</w:t>
      </w:r>
      <w:r>
        <w:rPr>
          <w:spacing w:val="-7"/>
        </w:rPr>
        <w:t xml:space="preserve"> </w:t>
      </w:r>
      <w:r>
        <w:t>Create</w:t>
      </w:r>
      <w:r>
        <w:t xml:space="preserve"> K12 Curriculum</w:t>
      </w:r>
    </w:p>
    <w:p w14:paraId="0F5FA7AF" w14:textId="77777777" w:rsidR="00952ECF" w:rsidRDefault="00D57BCF">
      <w:pPr>
        <w:pStyle w:val="Heading2"/>
      </w:pPr>
      <w:r>
        <w:t>Course</w:t>
      </w:r>
      <w:r>
        <w:rPr>
          <w:spacing w:val="-2"/>
        </w:rPr>
        <w:t xml:space="preserve"> </w:t>
      </w:r>
      <w:proofErr w:type="gramStart"/>
      <w:r>
        <w:t>at</w:t>
      </w:r>
      <w:r>
        <w:rPr>
          <w:spacing w:val="-2"/>
        </w:rPr>
        <w:t xml:space="preserve"> </w:t>
      </w:r>
      <w:r>
        <w:t>a</w:t>
      </w:r>
      <w:r>
        <w:rPr>
          <w:spacing w:val="-4"/>
        </w:rPr>
        <w:t xml:space="preserve"> </w:t>
      </w:r>
      <w:r>
        <w:rPr>
          <w:spacing w:val="-2"/>
        </w:rPr>
        <w:t>Glance</w:t>
      </w:r>
      <w:proofErr w:type="gramEnd"/>
    </w:p>
    <w:p w14:paraId="63B09114" w14:textId="77777777" w:rsidR="00952ECF" w:rsidRDefault="00D57BCF">
      <w:pPr>
        <w:spacing w:before="275"/>
        <w:ind w:left="287" w:right="6802"/>
        <w:rPr>
          <w:sz w:val="20"/>
        </w:rPr>
      </w:pPr>
      <w:r>
        <w:rPr>
          <w:sz w:val="20"/>
        </w:rPr>
        <w:t>I</w:t>
      </w:r>
      <w:r>
        <w:rPr>
          <w:b/>
          <w:sz w:val="20"/>
        </w:rPr>
        <w:t xml:space="preserve">nstructor/Presenter: </w:t>
      </w:r>
      <w:r>
        <w:rPr>
          <w:sz w:val="20"/>
        </w:rPr>
        <w:t xml:space="preserve">Jessie Chuang </w:t>
      </w:r>
      <w:r>
        <w:rPr>
          <w:b/>
          <w:sz w:val="20"/>
        </w:rPr>
        <w:t>Length:</w:t>
      </w:r>
      <w:r>
        <w:rPr>
          <w:b/>
          <w:spacing w:val="-4"/>
          <w:sz w:val="20"/>
        </w:rPr>
        <w:t xml:space="preserve"> </w:t>
      </w:r>
      <w:r>
        <w:rPr>
          <w:sz w:val="20"/>
        </w:rPr>
        <w:t>45</w:t>
      </w:r>
      <w:r>
        <w:rPr>
          <w:spacing w:val="-7"/>
          <w:sz w:val="20"/>
        </w:rPr>
        <w:t xml:space="preserve"> </w:t>
      </w:r>
      <w:r>
        <w:rPr>
          <w:sz w:val="20"/>
        </w:rPr>
        <w:t>hours</w:t>
      </w:r>
      <w:r>
        <w:rPr>
          <w:spacing w:val="-5"/>
          <w:sz w:val="20"/>
        </w:rPr>
        <w:t xml:space="preserve"> </w:t>
      </w:r>
      <w:r>
        <w:rPr>
          <w:sz w:val="20"/>
        </w:rPr>
        <w:t>-</w:t>
      </w:r>
      <w:r>
        <w:rPr>
          <w:spacing w:val="-6"/>
          <w:sz w:val="20"/>
        </w:rPr>
        <w:t xml:space="preserve"> </w:t>
      </w:r>
      <w:r>
        <w:rPr>
          <w:sz w:val="20"/>
        </w:rPr>
        <w:t>Complete</w:t>
      </w:r>
      <w:r>
        <w:rPr>
          <w:spacing w:val="-8"/>
          <w:sz w:val="20"/>
        </w:rPr>
        <w:t xml:space="preserve"> </w:t>
      </w:r>
      <w:r>
        <w:rPr>
          <w:sz w:val="20"/>
        </w:rPr>
        <w:t>in</w:t>
      </w:r>
      <w:r>
        <w:rPr>
          <w:spacing w:val="-7"/>
          <w:sz w:val="20"/>
        </w:rPr>
        <w:t xml:space="preserve"> </w:t>
      </w:r>
      <w:r>
        <w:rPr>
          <w:sz w:val="20"/>
        </w:rPr>
        <w:t>4</w:t>
      </w:r>
      <w:r>
        <w:rPr>
          <w:spacing w:val="-7"/>
          <w:sz w:val="20"/>
        </w:rPr>
        <w:t xml:space="preserve"> </w:t>
      </w:r>
      <w:r>
        <w:rPr>
          <w:sz w:val="20"/>
        </w:rPr>
        <w:t xml:space="preserve">months </w:t>
      </w:r>
      <w:r>
        <w:rPr>
          <w:b/>
          <w:sz w:val="20"/>
        </w:rPr>
        <w:t xml:space="preserve">Dates: </w:t>
      </w:r>
      <w:r>
        <w:rPr>
          <w:sz w:val="20"/>
        </w:rPr>
        <w:t>Enroll Anytime</w:t>
      </w:r>
    </w:p>
    <w:p w14:paraId="07BAA86D" w14:textId="77777777" w:rsidR="00952ECF" w:rsidRDefault="00D57BCF">
      <w:pPr>
        <w:pStyle w:val="Heading3"/>
        <w:spacing w:line="229" w:lineRule="exact"/>
        <w:rPr>
          <w:b w:val="0"/>
        </w:rPr>
      </w:pPr>
      <w:r>
        <w:t>Number</w:t>
      </w:r>
      <w:r>
        <w:rPr>
          <w:spacing w:val="-12"/>
        </w:rPr>
        <w:t xml:space="preserve"> </w:t>
      </w:r>
      <w:r>
        <w:t>of</w:t>
      </w:r>
      <w:r>
        <w:rPr>
          <w:spacing w:val="-8"/>
        </w:rPr>
        <w:t xml:space="preserve"> </w:t>
      </w:r>
      <w:r>
        <w:t>Professional</w:t>
      </w:r>
      <w:r>
        <w:rPr>
          <w:spacing w:val="-11"/>
        </w:rPr>
        <w:t xml:space="preserve"> </w:t>
      </w:r>
      <w:r>
        <w:t>Development</w:t>
      </w:r>
      <w:r>
        <w:rPr>
          <w:spacing w:val="-7"/>
        </w:rPr>
        <w:t xml:space="preserve"> </w:t>
      </w:r>
      <w:r>
        <w:t>Credits:</w:t>
      </w:r>
      <w:r>
        <w:rPr>
          <w:spacing w:val="-9"/>
        </w:rPr>
        <w:t xml:space="preserve"> </w:t>
      </w:r>
      <w:r>
        <w:rPr>
          <w:b w:val="0"/>
          <w:spacing w:val="-10"/>
        </w:rPr>
        <w:t>3</w:t>
      </w:r>
    </w:p>
    <w:p w14:paraId="1EDC1040" w14:textId="77777777" w:rsidR="00952ECF" w:rsidRDefault="00952ECF">
      <w:pPr>
        <w:pStyle w:val="BodyText"/>
      </w:pPr>
    </w:p>
    <w:p w14:paraId="7B6838FE" w14:textId="77777777" w:rsidR="00952ECF" w:rsidRDefault="00952ECF">
      <w:pPr>
        <w:pStyle w:val="BodyText"/>
        <w:spacing w:before="52"/>
      </w:pPr>
    </w:p>
    <w:p w14:paraId="685F6EFE" w14:textId="77777777" w:rsidR="00952ECF" w:rsidRDefault="00D57BCF">
      <w:pPr>
        <w:pStyle w:val="Heading3"/>
      </w:pPr>
      <w:r>
        <w:rPr>
          <w:noProof/>
        </w:rPr>
        <mc:AlternateContent>
          <mc:Choice Requires="wps">
            <w:drawing>
              <wp:anchor distT="0" distB="0" distL="0" distR="0" simplePos="0" relativeHeight="487587840" behindDoc="1" locked="0" layoutInCell="1" allowOverlap="1" wp14:anchorId="58DD124C" wp14:editId="55D5BE5E">
                <wp:simplePos x="0" y="0"/>
                <wp:positionH relativeFrom="page">
                  <wp:posOffset>640080</wp:posOffset>
                </wp:positionH>
                <wp:positionV relativeFrom="paragraph">
                  <wp:posOffset>185659</wp:posOffset>
                </wp:positionV>
                <wp:extent cx="3246120" cy="76200"/>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0C25DB33" id="Graphic 4" o:spid="_x0000_s1026" alt="&quot;&quot;" style="position:absolute;margin-left:50.4pt;margin-top:14.6pt;width:255.6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CYxeMH2wAAAAkBAAAPAAAAAAAAAAAAAAAAAHYEAABkcnMvZG93bnJldi54bWxQSwUG&#10;AAAAAAQABADzAAAAfgUAAAAA&#10;" path="m3246120,l,,,76200r3246120,l3246120,xe" fillcolor="#903" stroked="f">
                <v:path arrowok="t"/>
                <w10:wrap type="topAndBottom" anchorx="page"/>
              </v:shape>
            </w:pict>
          </mc:Fallback>
        </mc:AlternateContent>
      </w:r>
      <w:r>
        <w:rPr>
          <w:spacing w:val="-2"/>
        </w:rPr>
        <w:t>Introduction</w:t>
      </w:r>
    </w:p>
    <w:p w14:paraId="3031F6E4" w14:textId="77777777" w:rsidR="00952ECF" w:rsidRDefault="00952ECF">
      <w:pPr>
        <w:pStyle w:val="BodyText"/>
        <w:spacing w:before="99"/>
        <w:rPr>
          <w:b/>
        </w:rPr>
      </w:pPr>
    </w:p>
    <w:p w14:paraId="07D962E5" w14:textId="77777777" w:rsidR="00952ECF" w:rsidRDefault="00D57BCF">
      <w:pPr>
        <w:pStyle w:val="BodyText"/>
        <w:ind w:left="287" w:right="668"/>
      </w:pPr>
      <w:r>
        <w:rPr>
          <w:color w:val="333333"/>
        </w:rPr>
        <w:t xml:space="preserve">Teachers play a monumental role in facilitating opportunities for students to become critical thinkers, proactive citizens, and creative contributors to the world around them. But it’s crucial that teachers are afforded the same opportunities to grow and learn new </w:t>
      </w:r>
      <w:proofErr w:type="gramStart"/>
      <w:r>
        <w:rPr>
          <w:color w:val="333333"/>
        </w:rPr>
        <w:t>cutting edge</w:t>
      </w:r>
      <w:proofErr w:type="gramEnd"/>
      <w:r>
        <w:rPr>
          <w:color w:val="333333"/>
        </w:rPr>
        <w:t xml:space="preserve"> digital teaching skills for todays “Digital Kids.” Teachers will learn how to build capacity in using Open Educational Resources (OERs), sharing OERs and building OERs, they will connect</w:t>
      </w:r>
      <w:r>
        <w:rPr>
          <w:color w:val="333333"/>
          <w:spacing w:val="-2"/>
        </w:rPr>
        <w:t xml:space="preserve"> </w:t>
      </w:r>
      <w:r>
        <w:rPr>
          <w:color w:val="333333"/>
        </w:rPr>
        <w:t>with</w:t>
      </w:r>
      <w:r>
        <w:rPr>
          <w:color w:val="333333"/>
          <w:spacing w:val="-2"/>
        </w:rPr>
        <w:t xml:space="preserve"> </w:t>
      </w:r>
      <w:r>
        <w:rPr>
          <w:color w:val="333333"/>
        </w:rPr>
        <w:t>like-minded</w:t>
      </w:r>
      <w:r>
        <w:rPr>
          <w:color w:val="333333"/>
          <w:spacing w:val="-5"/>
        </w:rPr>
        <w:t xml:space="preserve"> </w:t>
      </w:r>
      <w:r>
        <w:rPr>
          <w:color w:val="333333"/>
        </w:rPr>
        <w:t>educators</w:t>
      </w:r>
      <w:r>
        <w:rPr>
          <w:color w:val="333333"/>
          <w:spacing w:val="-3"/>
        </w:rPr>
        <w:t xml:space="preserve"> </w:t>
      </w:r>
      <w:r>
        <w:rPr>
          <w:color w:val="333333"/>
        </w:rPr>
        <w:t>and</w:t>
      </w:r>
      <w:r>
        <w:rPr>
          <w:color w:val="333333"/>
          <w:spacing w:val="-4"/>
        </w:rPr>
        <w:t xml:space="preserve"> </w:t>
      </w:r>
      <w:r>
        <w:rPr>
          <w:color w:val="333333"/>
        </w:rPr>
        <w:t>communities,</w:t>
      </w:r>
      <w:r>
        <w:rPr>
          <w:color w:val="333333"/>
          <w:spacing w:val="-2"/>
        </w:rPr>
        <w:t xml:space="preserve"> </w:t>
      </w:r>
      <w:r>
        <w:rPr>
          <w:color w:val="333333"/>
        </w:rPr>
        <w:t>and</w:t>
      </w:r>
      <w:r>
        <w:rPr>
          <w:color w:val="333333"/>
          <w:spacing w:val="-2"/>
        </w:rPr>
        <w:t xml:space="preserve"> </w:t>
      </w:r>
      <w:r>
        <w:rPr>
          <w:color w:val="333333"/>
        </w:rPr>
        <w:t>establish</w:t>
      </w:r>
      <w:r>
        <w:rPr>
          <w:color w:val="333333"/>
          <w:spacing w:val="-2"/>
        </w:rPr>
        <w:t xml:space="preserve"> </w:t>
      </w:r>
      <w:r>
        <w:rPr>
          <w:color w:val="333333"/>
        </w:rPr>
        <w:t>a</w:t>
      </w:r>
      <w:r>
        <w:rPr>
          <w:color w:val="333333"/>
          <w:spacing w:val="-4"/>
        </w:rPr>
        <w:t xml:space="preserve"> </w:t>
      </w:r>
      <w:r>
        <w:rPr>
          <w:color w:val="333333"/>
        </w:rPr>
        <w:t>strong</w:t>
      </w:r>
      <w:r>
        <w:rPr>
          <w:color w:val="333333"/>
          <w:spacing w:val="-2"/>
        </w:rPr>
        <w:t xml:space="preserve"> </w:t>
      </w:r>
      <w:r>
        <w:rPr>
          <w:color w:val="333333"/>
        </w:rPr>
        <w:t>portfolio</w:t>
      </w:r>
      <w:r>
        <w:rPr>
          <w:color w:val="333333"/>
          <w:spacing w:val="-4"/>
        </w:rPr>
        <w:t xml:space="preserve"> </w:t>
      </w:r>
      <w:r>
        <w:rPr>
          <w:color w:val="333333"/>
        </w:rPr>
        <w:t>of</w:t>
      </w:r>
      <w:r>
        <w:rPr>
          <w:color w:val="333333"/>
          <w:spacing w:val="-2"/>
        </w:rPr>
        <w:t xml:space="preserve"> </w:t>
      </w:r>
      <w:r>
        <w:rPr>
          <w:color w:val="333333"/>
        </w:rPr>
        <w:t>an</w:t>
      </w:r>
      <w:r>
        <w:rPr>
          <w:color w:val="333333"/>
          <w:spacing w:val="-3"/>
        </w:rPr>
        <w:t xml:space="preserve"> </w:t>
      </w:r>
      <w:r>
        <w:rPr>
          <w:color w:val="333333"/>
        </w:rPr>
        <w:t>educator</w:t>
      </w:r>
      <w:r>
        <w:rPr>
          <w:color w:val="333333"/>
          <w:spacing w:val="-4"/>
        </w:rPr>
        <w:t xml:space="preserve"> </w:t>
      </w:r>
      <w:r>
        <w:rPr>
          <w:color w:val="333333"/>
        </w:rPr>
        <w:t>as</w:t>
      </w:r>
      <w:r>
        <w:rPr>
          <w:color w:val="333333"/>
          <w:spacing w:val="-3"/>
        </w:rPr>
        <w:t xml:space="preserve"> </w:t>
      </w:r>
      <w:r>
        <w:rPr>
          <w:color w:val="333333"/>
        </w:rPr>
        <w:t>a</w:t>
      </w:r>
      <w:r>
        <w:rPr>
          <w:color w:val="333333"/>
          <w:spacing w:val="-2"/>
        </w:rPr>
        <w:t xml:space="preserve"> </w:t>
      </w:r>
      <w:r>
        <w:rPr>
          <w:color w:val="333333"/>
        </w:rPr>
        <w:t>creator</w:t>
      </w:r>
      <w:r>
        <w:rPr>
          <w:color w:val="333333"/>
          <w:spacing w:val="-4"/>
        </w:rPr>
        <w:t xml:space="preserve"> </w:t>
      </w:r>
      <w:r>
        <w:rPr>
          <w:color w:val="333333"/>
        </w:rPr>
        <w:t>of digital curriculum and lessons.</w:t>
      </w:r>
    </w:p>
    <w:p w14:paraId="39B3AB68" w14:textId="77777777" w:rsidR="00952ECF" w:rsidRDefault="00952ECF">
      <w:pPr>
        <w:pStyle w:val="BodyText"/>
      </w:pPr>
    </w:p>
    <w:p w14:paraId="3CC381CF" w14:textId="77777777" w:rsidR="00952ECF" w:rsidRDefault="00D57BCF">
      <w:pPr>
        <w:pStyle w:val="BodyText"/>
        <w:spacing w:before="1"/>
        <w:ind w:left="287" w:right="668"/>
      </w:pPr>
      <w:r>
        <w:rPr>
          <w:color w:val="333333"/>
        </w:rPr>
        <w:t>In</w:t>
      </w:r>
      <w:r>
        <w:rPr>
          <w:color w:val="333333"/>
          <w:spacing w:val="-4"/>
        </w:rPr>
        <w:t xml:space="preserve"> </w:t>
      </w:r>
      <w:r>
        <w:rPr>
          <w:color w:val="333333"/>
        </w:rPr>
        <w:t>the</w:t>
      </w:r>
      <w:r>
        <w:rPr>
          <w:color w:val="333333"/>
          <w:spacing w:val="-3"/>
        </w:rPr>
        <w:t xml:space="preserve"> </w:t>
      </w:r>
      <w:r>
        <w:rPr>
          <w:color w:val="333333"/>
        </w:rPr>
        <w:t>contemporary</w:t>
      </w:r>
      <w:r>
        <w:rPr>
          <w:color w:val="333333"/>
          <w:spacing w:val="-7"/>
        </w:rPr>
        <w:t xml:space="preserve"> </w:t>
      </w:r>
      <w:r>
        <w:rPr>
          <w:color w:val="333333"/>
        </w:rPr>
        <w:t>educational</w:t>
      </w:r>
      <w:r>
        <w:rPr>
          <w:color w:val="333333"/>
          <w:spacing w:val="-2"/>
        </w:rPr>
        <w:t xml:space="preserve"> </w:t>
      </w:r>
      <w:r>
        <w:rPr>
          <w:color w:val="333333"/>
        </w:rPr>
        <w:t>landscape,</w:t>
      </w:r>
      <w:r>
        <w:rPr>
          <w:color w:val="333333"/>
          <w:spacing w:val="-1"/>
        </w:rPr>
        <w:t xml:space="preserve"> </w:t>
      </w:r>
      <w:r>
        <w:rPr>
          <w:color w:val="333333"/>
        </w:rPr>
        <w:t>emerging</w:t>
      </w:r>
      <w:r>
        <w:rPr>
          <w:color w:val="333333"/>
          <w:spacing w:val="-2"/>
        </w:rPr>
        <w:t xml:space="preserve"> </w:t>
      </w:r>
      <w:r>
        <w:rPr>
          <w:color w:val="333333"/>
        </w:rPr>
        <w:t>participatory</w:t>
      </w:r>
      <w:r>
        <w:rPr>
          <w:color w:val="333333"/>
          <w:spacing w:val="-6"/>
        </w:rPr>
        <w:t xml:space="preserve"> </w:t>
      </w:r>
      <w:r>
        <w:rPr>
          <w:color w:val="333333"/>
        </w:rPr>
        <w:t>practices</w:t>
      </w:r>
      <w:r>
        <w:rPr>
          <w:color w:val="333333"/>
          <w:spacing w:val="-2"/>
        </w:rPr>
        <w:t xml:space="preserve"> </w:t>
      </w:r>
      <w:r>
        <w:rPr>
          <w:color w:val="333333"/>
        </w:rPr>
        <w:t>facilitated</w:t>
      </w:r>
      <w:r>
        <w:rPr>
          <w:color w:val="333333"/>
          <w:spacing w:val="-1"/>
        </w:rPr>
        <w:t xml:space="preserve"> </w:t>
      </w:r>
      <w:r>
        <w:rPr>
          <w:color w:val="333333"/>
        </w:rPr>
        <w:t>by</w:t>
      </w:r>
      <w:r>
        <w:rPr>
          <w:color w:val="333333"/>
          <w:spacing w:val="-6"/>
        </w:rPr>
        <w:t xml:space="preserve"> </w:t>
      </w:r>
      <w:r>
        <w:rPr>
          <w:color w:val="333333"/>
        </w:rPr>
        <w:t>technological</w:t>
      </w:r>
      <w:r>
        <w:rPr>
          <w:color w:val="333333"/>
          <w:spacing w:val="-2"/>
        </w:rPr>
        <w:t xml:space="preserve"> </w:t>
      </w:r>
      <w:r>
        <w:rPr>
          <w:color w:val="333333"/>
        </w:rPr>
        <w:t>and socio-cultural developments have given rise to a new model of knowledge circulation. Such developments suggest that teachers</w:t>
      </w:r>
      <w:r>
        <w:rPr>
          <w:color w:val="333333"/>
          <w:spacing w:val="-3"/>
        </w:rPr>
        <w:t xml:space="preserve"> </w:t>
      </w:r>
      <w:r>
        <w:rPr>
          <w:color w:val="333333"/>
        </w:rPr>
        <w:t>need</w:t>
      </w:r>
      <w:r>
        <w:rPr>
          <w:color w:val="333333"/>
          <w:spacing w:val="-3"/>
        </w:rPr>
        <w:t xml:space="preserve"> </w:t>
      </w:r>
      <w:r>
        <w:rPr>
          <w:color w:val="333333"/>
        </w:rPr>
        <w:t>to</w:t>
      </w:r>
      <w:r>
        <w:rPr>
          <w:color w:val="333333"/>
          <w:spacing w:val="-4"/>
        </w:rPr>
        <w:t xml:space="preserve"> </w:t>
      </w:r>
      <w:r>
        <w:rPr>
          <w:color w:val="333333"/>
        </w:rPr>
        <w:t>foster</w:t>
      </w:r>
      <w:r>
        <w:rPr>
          <w:color w:val="333333"/>
          <w:spacing w:val="-4"/>
        </w:rPr>
        <w:t xml:space="preserve"> </w:t>
      </w:r>
      <w:r>
        <w:rPr>
          <w:color w:val="333333"/>
        </w:rPr>
        <w:t>“</w:t>
      </w:r>
      <w:r>
        <w:rPr>
          <w:b/>
          <w:color w:val="333333"/>
        </w:rPr>
        <w:t>participatory</w:t>
      </w:r>
      <w:r>
        <w:rPr>
          <w:b/>
          <w:color w:val="333333"/>
          <w:spacing w:val="-4"/>
        </w:rPr>
        <w:t xml:space="preserve"> </w:t>
      </w:r>
      <w:r>
        <w:rPr>
          <w:b/>
          <w:color w:val="333333"/>
        </w:rPr>
        <w:t>learning</w:t>
      </w:r>
      <w:r>
        <w:rPr>
          <w:color w:val="333333"/>
        </w:rPr>
        <w:t>”</w:t>
      </w:r>
      <w:r>
        <w:rPr>
          <w:color w:val="333333"/>
          <w:spacing w:val="-1"/>
        </w:rPr>
        <w:t xml:space="preserve"> </w:t>
      </w:r>
      <w:r>
        <w:rPr>
          <w:color w:val="333333"/>
        </w:rPr>
        <w:t>where</w:t>
      </w:r>
      <w:r>
        <w:rPr>
          <w:color w:val="333333"/>
          <w:spacing w:val="-4"/>
        </w:rPr>
        <w:t xml:space="preserve"> </w:t>
      </w:r>
      <w:r>
        <w:rPr>
          <w:color w:val="333333"/>
        </w:rPr>
        <w:t>communities</w:t>
      </w:r>
      <w:r>
        <w:rPr>
          <w:color w:val="333333"/>
          <w:spacing w:val="-3"/>
        </w:rPr>
        <w:t xml:space="preserve"> </w:t>
      </w:r>
      <w:r>
        <w:rPr>
          <w:color w:val="333333"/>
        </w:rPr>
        <w:t>of</w:t>
      </w:r>
      <w:r>
        <w:rPr>
          <w:color w:val="333333"/>
          <w:spacing w:val="-2"/>
        </w:rPr>
        <w:t xml:space="preserve"> </w:t>
      </w:r>
      <w:r>
        <w:rPr>
          <w:color w:val="333333"/>
        </w:rPr>
        <w:t>learners</w:t>
      </w:r>
      <w:r>
        <w:rPr>
          <w:color w:val="333333"/>
          <w:spacing w:val="-2"/>
        </w:rPr>
        <w:t xml:space="preserve"> </w:t>
      </w:r>
      <w:r>
        <w:rPr>
          <w:color w:val="333333"/>
        </w:rPr>
        <w:t>work together</w:t>
      </w:r>
      <w:r>
        <w:rPr>
          <w:color w:val="333333"/>
          <w:spacing w:val="-3"/>
        </w:rPr>
        <w:t xml:space="preserve"> </w:t>
      </w:r>
      <w:r>
        <w:rPr>
          <w:color w:val="333333"/>
        </w:rPr>
        <w:t>to</w:t>
      </w:r>
      <w:r>
        <w:rPr>
          <w:color w:val="333333"/>
          <w:spacing w:val="-4"/>
        </w:rPr>
        <w:t xml:space="preserve"> </w:t>
      </w:r>
      <w:r>
        <w:rPr>
          <w:color w:val="333333"/>
        </w:rPr>
        <w:t>build</w:t>
      </w:r>
      <w:r>
        <w:rPr>
          <w:color w:val="333333"/>
          <w:spacing w:val="-4"/>
        </w:rPr>
        <w:t xml:space="preserve"> </w:t>
      </w:r>
      <w:r>
        <w:rPr>
          <w:color w:val="333333"/>
        </w:rPr>
        <w:t>and</w:t>
      </w:r>
      <w:r>
        <w:rPr>
          <w:color w:val="333333"/>
          <w:spacing w:val="-4"/>
        </w:rPr>
        <w:t xml:space="preserve"> </w:t>
      </w:r>
      <w:r>
        <w:rPr>
          <w:color w:val="333333"/>
        </w:rPr>
        <w:t>re-build knowledge. In this course, you will learn why OERs are important building blocks for participatory learning</w:t>
      </w:r>
      <w:proofErr w:type="gramStart"/>
      <w:r>
        <w:rPr>
          <w:color w:val="333333"/>
        </w:rPr>
        <w:t>. .</w:t>
      </w:r>
      <w:proofErr w:type="gramEnd"/>
      <w:r>
        <w:rPr>
          <w:color w:val="333333"/>
        </w:rPr>
        <w:t xml:space="preserve"> The Common Core State Standards also promote the idea that students should “use technology . . . to produce and publish writing and to interact and collaborate with o</w:t>
      </w:r>
      <w:r>
        <w:rPr>
          <w:color w:val="333333"/>
        </w:rPr>
        <w:t>thers.”</w:t>
      </w:r>
    </w:p>
    <w:p w14:paraId="3357B18D" w14:textId="77777777" w:rsidR="00952ECF" w:rsidRDefault="00952ECF">
      <w:pPr>
        <w:pStyle w:val="BodyText"/>
      </w:pPr>
    </w:p>
    <w:p w14:paraId="46432F69" w14:textId="77777777" w:rsidR="00952ECF" w:rsidRDefault="00D57BCF">
      <w:pPr>
        <w:pStyle w:val="BodyText"/>
        <w:spacing w:before="1"/>
        <w:ind w:left="287" w:right="668"/>
      </w:pPr>
      <w:r>
        <w:rPr>
          <w:color w:val="333333"/>
        </w:rPr>
        <w:t xml:space="preserve">Participatory learning, as a pedagogical model, underscores the urgency of facilitating learning experiences that help build the capacity necessary to contribute </w:t>
      </w:r>
      <w:proofErr w:type="gramStart"/>
      <w:r>
        <w:rPr>
          <w:color w:val="333333"/>
        </w:rPr>
        <w:t>in</w:t>
      </w:r>
      <w:proofErr w:type="gramEnd"/>
      <w:r>
        <w:rPr>
          <w:color w:val="333333"/>
        </w:rPr>
        <w:t xml:space="preserve"> today’s society. But it goes beyond questions of technology access; it’s about cultural competencies and social skills. The quickening pace of technological change means we can</w:t>
      </w:r>
      <w:r>
        <w:rPr>
          <w:color w:val="333333"/>
          <w:spacing w:val="-4"/>
        </w:rPr>
        <w:t xml:space="preserve"> </w:t>
      </w:r>
      <w:r>
        <w:rPr>
          <w:color w:val="333333"/>
        </w:rPr>
        <w:t>barely</w:t>
      </w:r>
      <w:r>
        <w:rPr>
          <w:color w:val="333333"/>
          <w:spacing w:val="-6"/>
        </w:rPr>
        <w:t xml:space="preserve"> </w:t>
      </w:r>
      <w:r>
        <w:rPr>
          <w:color w:val="333333"/>
        </w:rPr>
        <w:t>envision</w:t>
      </w:r>
      <w:r>
        <w:rPr>
          <w:color w:val="333333"/>
          <w:spacing w:val="-1"/>
        </w:rPr>
        <w:t xml:space="preserve"> </w:t>
      </w:r>
      <w:r>
        <w:rPr>
          <w:color w:val="333333"/>
        </w:rPr>
        <w:t>the</w:t>
      </w:r>
      <w:r>
        <w:rPr>
          <w:color w:val="333333"/>
          <w:spacing w:val="-1"/>
        </w:rPr>
        <w:t xml:space="preserve"> </w:t>
      </w:r>
      <w:r>
        <w:rPr>
          <w:color w:val="333333"/>
        </w:rPr>
        <w:t>actual</w:t>
      </w:r>
      <w:r>
        <w:rPr>
          <w:color w:val="333333"/>
          <w:spacing w:val="-4"/>
        </w:rPr>
        <w:t xml:space="preserve"> </w:t>
      </w:r>
      <w:proofErr w:type="gramStart"/>
      <w:r>
        <w:rPr>
          <w:color w:val="333333"/>
        </w:rPr>
        <w:t>contexts</w:t>
      </w:r>
      <w:proofErr w:type="gramEnd"/>
      <w:r>
        <w:rPr>
          <w:color w:val="333333"/>
          <w:spacing w:val="-2"/>
        </w:rPr>
        <w:t xml:space="preserve"> </w:t>
      </w:r>
      <w:r>
        <w:rPr>
          <w:color w:val="333333"/>
        </w:rPr>
        <w:t>in</w:t>
      </w:r>
      <w:r>
        <w:rPr>
          <w:color w:val="333333"/>
          <w:spacing w:val="-1"/>
        </w:rPr>
        <w:t xml:space="preserve"> </w:t>
      </w:r>
      <w:r>
        <w:rPr>
          <w:color w:val="333333"/>
        </w:rPr>
        <w:t>which</w:t>
      </w:r>
      <w:r>
        <w:rPr>
          <w:color w:val="333333"/>
          <w:spacing w:val="-3"/>
        </w:rPr>
        <w:t xml:space="preserve"> </w:t>
      </w:r>
      <w:r>
        <w:rPr>
          <w:color w:val="333333"/>
        </w:rPr>
        <w:t>our</w:t>
      </w:r>
      <w:r>
        <w:rPr>
          <w:color w:val="333333"/>
          <w:spacing w:val="-3"/>
        </w:rPr>
        <w:t xml:space="preserve"> </w:t>
      </w:r>
      <w:r>
        <w:rPr>
          <w:color w:val="333333"/>
        </w:rPr>
        <w:t>students will</w:t>
      </w:r>
      <w:r>
        <w:rPr>
          <w:color w:val="333333"/>
          <w:spacing w:val="-2"/>
        </w:rPr>
        <w:t xml:space="preserve"> </w:t>
      </w:r>
      <w:r>
        <w:rPr>
          <w:color w:val="333333"/>
        </w:rPr>
        <w:t>use</w:t>
      </w:r>
      <w:r>
        <w:rPr>
          <w:color w:val="333333"/>
          <w:spacing w:val="-1"/>
        </w:rPr>
        <w:t xml:space="preserve"> </w:t>
      </w:r>
      <w:r>
        <w:rPr>
          <w:color w:val="333333"/>
        </w:rPr>
        <w:t>what</w:t>
      </w:r>
      <w:r>
        <w:rPr>
          <w:color w:val="333333"/>
          <w:spacing w:val="-3"/>
        </w:rPr>
        <w:t xml:space="preserve"> </w:t>
      </w:r>
      <w:r>
        <w:rPr>
          <w:color w:val="333333"/>
        </w:rPr>
        <w:t>they</w:t>
      </w:r>
      <w:r>
        <w:rPr>
          <w:color w:val="333333"/>
          <w:spacing w:val="-6"/>
        </w:rPr>
        <w:t xml:space="preserve"> </w:t>
      </w:r>
      <w:r>
        <w:rPr>
          <w:color w:val="333333"/>
        </w:rPr>
        <w:t>are</w:t>
      </w:r>
      <w:r>
        <w:rPr>
          <w:color w:val="333333"/>
          <w:spacing w:val="-3"/>
        </w:rPr>
        <w:t xml:space="preserve"> </w:t>
      </w:r>
      <w:r>
        <w:rPr>
          <w:color w:val="333333"/>
        </w:rPr>
        <w:t>learning</w:t>
      </w:r>
      <w:r>
        <w:rPr>
          <w:color w:val="333333"/>
          <w:spacing w:val="-3"/>
        </w:rPr>
        <w:t xml:space="preserve"> </w:t>
      </w:r>
      <w:r>
        <w:rPr>
          <w:color w:val="333333"/>
        </w:rPr>
        <w:t>in</w:t>
      </w:r>
      <w:r>
        <w:rPr>
          <w:color w:val="333333"/>
          <w:spacing w:val="-3"/>
        </w:rPr>
        <w:t xml:space="preserve"> </w:t>
      </w:r>
      <w:r>
        <w:rPr>
          <w:color w:val="333333"/>
        </w:rPr>
        <w:t>school.</w:t>
      </w:r>
      <w:r>
        <w:rPr>
          <w:color w:val="333333"/>
          <w:spacing w:val="-1"/>
        </w:rPr>
        <w:t xml:space="preserve"> </w:t>
      </w:r>
      <w:r>
        <w:rPr>
          <w:color w:val="333333"/>
        </w:rPr>
        <w:t>Some</w:t>
      </w:r>
      <w:r>
        <w:rPr>
          <w:color w:val="333333"/>
          <w:spacing w:val="-3"/>
        </w:rPr>
        <w:t xml:space="preserve"> </w:t>
      </w:r>
      <w:r>
        <w:rPr>
          <w:color w:val="333333"/>
        </w:rPr>
        <w:t>of</w:t>
      </w:r>
      <w:r>
        <w:rPr>
          <w:color w:val="333333"/>
          <w:spacing w:val="-1"/>
        </w:rPr>
        <w:t xml:space="preserve"> </w:t>
      </w:r>
      <w:r>
        <w:rPr>
          <w:color w:val="333333"/>
        </w:rPr>
        <w:t>the most important contexts will certainly include digital networks of user-generated content that is persistent, searchable, and replicable (Boyd, 2008).</w:t>
      </w:r>
    </w:p>
    <w:p w14:paraId="1A7EAA09" w14:textId="77777777" w:rsidR="00952ECF" w:rsidRDefault="00D57BCF">
      <w:pPr>
        <w:pStyle w:val="BodyText"/>
        <w:spacing w:before="228"/>
        <w:ind w:left="287" w:right="668"/>
      </w:pPr>
      <w:r>
        <w:rPr>
          <w:color w:val="333333"/>
        </w:rPr>
        <w:t>The new adoption of K-12 Common Core State Standards provides an excellent opportunity to develop high-quality,</w:t>
      </w:r>
      <w:r>
        <w:rPr>
          <w:color w:val="333333"/>
          <w:spacing w:val="-2"/>
        </w:rPr>
        <w:t xml:space="preserve"> </w:t>
      </w:r>
      <w:proofErr w:type="gramStart"/>
      <w:r>
        <w:rPr>
          <w:color w:val="333333"/>
        </w:rPr>
        <w:t>openly</w:t>
      </w:r>
      <w:r>
        <w:rPr>
          <w:color w:val="333333"/>
          <w:spacing w:val="-7"/>
        </w:rPr>
        <w:t xml:space="preserve"> </w:t>
      </w:r>
      <w:r>
        <w:rPr>
          <w:color w:val="333333"/>
        </w:rPr>
        <w:t>licensed</w:t>
      </w:r>
      <w:proofErr w:type="gramEnd"/>
      <w:r>
        <w:rPr>
          <w:color w:val="333333"/>
          <w:spacing w:val="-4"/>
        </w:rPr>
        <w:t xml:space="preserve"> </w:t>
      </w:r>
      <w:r>
        <w:rPr>
          <w:color w:val="333333"/>
        </w:rPr>
        <w:t>K-12</w:t>
      </w:r>
      <w:r>
        <w:rPr>
          <w:color w:val="333333"/>
          <w:spacing w:val="-4"/>
        </w:rPr>
        <w:t xml:space="preserve"> </w:t>
      </w:r>
      <w:r>
        <w:rPr>
          <w:color w:val="333333"/>
        </w:rPr>
        <w:t>courseware</w:t>
      </w:r>
      <w:r>
        <w:rPr>
          <w:color w:val="333333"/>
          <w:spacing w:val="-2"/>
        </w:rPr>
        <w:t xml:space="preserve"> </w:t>
      </w:r>
      <w:r>
        <w:rPr>
          <w:color w:val="333333"/>
        </w:rPr>
        <w:t>that</w:t>
      </w:r>
      <w:r>
        <w:rPr>
          <w:color w:val="333333"/>
          <w:spacing w:val="-2"/>
        </w:rPr>
        <w:t xml:space="preserve"> </w:t>
      </w:r>
      <w:r>
        <w:rPr>
          <w:color w:val="333333"/>
        </w:rPr>
        <w:t>is</w:t>
      </w:r>
      <w:r>
        <w:rPr>
          <w:color w:val="333333"/>
          <w:spacing w:val="-3"/>
        </w:rPr>
        <w:t xml:space="preserve"> </w:t>
      </w:r>
      <w:r>
        <w:rPr>
          <w:color w:val="333333"/>
        </w:rPr>
        <w:t>aligned</w:t>
      </w:r>
      <w:r>
        <w:rPr>
          <w:color w:val="333333"/>
          <w:spacing w:val="-2"/>
        </w:rPr>
        <w:t xml:space="preserve"> </w:t>
      </w:r>
      <w:r>
        <w:rPr>
          <w:color w:val="333333"/>
        </w:rPr>
        <w:t>with</w:t>
      </w:r>
      <w:r>
        <w:rPr>
          <w:color w:val="333333"/>
          <w:spacing w:val="-4"/>
        </w:rPr>
        <w:t xml:space="preserve"> </w:t>
      </w:r>
      <w:r>
        <w:rPr>
          <w:color w:val="333333"/>
        </w:rPr>
        <w:t>these</w:t>
      </w:r>
      <w:r>
        <w:rPr>
          <w:color w:val="333333"/>
          <w:spacing w:val="-4"/>
        </w:rPr>
        <w:t xml:space="preserve"> </w:t>
      </w:r>
      <w:r>
        <w:rPr>
          <w:color w:val="333333"/>
        </w:rPr>
        <w:t>standards.</w:t>
      </w:r>
      <w:r>
        <w:rPr>
          <w:color w:val="333333"/>
          <w:spacing w:val="-2"/>
        </w:rPr>
        <w:t xml:space="preserve"> </w:t>
      </w:r>
      <w:r>
        <w:rPr>
          <w:color w:val="333333"/>
        </w:rPr>
        <w:t>Also,</w:t>
      </w:r>
      <w:r>
        <w:rPr>
          <w:color w:val="333333"/>
          <w:spacing w:val="-4"/>
        </w:rPr>
        <w:t xml:space="preserve"> </w:t>
      </w:r>
      <w:r>
        <w:rPr>
          <w:color w:val="333333"/>
        </w:rPr>
        <w:t>OER</w:t>
      </w:r>
      <w:r>
        <w:rPr>
          <w:color w:val="333333"/>
          <w:spacing w:val="-1"/>
        </w:rPr>
        <w:t xml:space="preserve"> </w:t>
      </w:r>
      <w:r>
        <w:rPr>
          <w:color w:val="333333"/>
        </w:rPr>
        <w:t>provides</w:t>
      </w:r>
      <w:r>
        <w:rPr>
          <w:color w:val="333333"/>
          <w:spacing w:val="-3"/>
        </w:rPr>
        <w:t xml:space="preserve"> </w:t>
      </w:r>
      <w:r>
        <w:rPr>
          <w:color w:val="333333"/>
        </w:rPr>
        <w:t>institutions</w:t>
      </w:r>
      <w:r>
        <w:rPr>
          <w:color w:val="333333"/>
          <w:spacing w:val="-3"/>
        </w:rPr>
        <w:t xml:space="preserve"> </w:t>
      </w:r>
      <w:r>
        <w:rPr>
          <w:color w:val="333333"/>
        </w:rPr>
        <w:t>and educators access, at no cost, to the means of production to develop their competence in producing educational materials and instructional design.</w:t>
      </w:r>
    </w:p>
    <w:p w14:paraId="084DDB69" w14:textId="77777777" w:rsidR="00952ECF" w:rsidRDefault="00952ECF">
      <w:pPr>
        <w:pStyle w:val="BodyText"/>
        <w:spacing w:before="228"/>
      </w:pPr>
    </w:p>
    <w:p w14:paraId="2DE71134" w14:textId="77777777" w:rsidR="00952ECF" w:rsidRDefault="00D57BCF">
      <w:pPr>
        <w:pStyle w:val="Heading3"/>
      </w:pPr>
      <w:r>
        <w:rPr>
          <w:noProof/>
        </w:rPr>
        <mc:AlternateContent>
          <mc:Choice Requires="wps">
            <w:drawing>
              <wp:anchor distT="0" distB="0" distL="0" distR="0" simplePos="0" relativeHeight="487588352" behindDoc="1" locked="0" layoutInCell="1" allowOverlap="1" wp14:anchorId="770AEA9C" wp14:editId="6811F6A2">
                <wp:simplePos x="0" y="0"/>
                <wp:positionH relativeFrom="page">
                  <wp:posOffset>640080</wp:posOffset>
                </wp:positionH>
                <wp:positionV relativeFrom="paragraph">
                  <wp:posOffset>185107</wp:posOffset>
                </wp:positionV>
                <wp:extent cx="3246120" cy="76200"/>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1FA05E46" id="Graphic 5" o:spid="_x0000_s1026" alt="&quot;&quot;" style="position:absolute;margin-left:50.4pt;margin-top:14.6pt;width:255.6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CYxeMH2wAAAAkBAAAPAAAAAAAAAAAAAAAAAHYEAABkcnMvZG93bnJldi54bWxQSwUG&#10;AAAAAAQABADzAAAAfgUAAAAA&#10;" path="m3246120,l,,,76200r3246120,l3246120,xe" fillcolor="#903" stroked="f">
                <v:path arrowok="t"/>
                <w10:wrap type="topAndBottom" anchorx="page"/>
              </v:shape>
            </w:pict>
          </mc:Fallback>
        </mc:AlternateContent>
      </w:r>
      <w:r>
        <w:t>Learning</w:t>
      </w:r>
      <w:r>
        <w:rPr>
          <w:spacing w:val="-12"/>
        </w:rPr>
        <w:t xml:space="preserve"> </w:t>
      </w:r>
      <w:r>
        <w:rPr>
          <w:spacing w:val="-2"/>
        </w:rPr>
        <w:t>Objectives</w:t>
      </w:r>
    </w:p>
    <w:p w14:paraId="148BCB5D" w14:textId="77777777" w:rsidR="00952ECF" w:rsidRDefault="00952ECF">
      <w:pPr>
        <w:pStyle w:val="BodyText"/>
        <w:spacing w:before="50"/>
        <w:rPr>
          <w:b/>
        </w:rPr>
      </w:pPr>
    </w:p>
    <w:p w14:paraId="52056F99" w14:textId="77777777" w:rsidR="00952ECF" w:rsidRDefault="00D57BCF">
      <w:pPr>
        <w:ind w:left="287" w:right="668"/>
        <w:rPr>
          <w:sz w:val="20"/>
        </w:rPr>
      </w:pPr>
      <w:r>
        <w:rPr>
          <w:sz w:val="20"/>
        </w:rPr>
        <w:t>One</w:t>
      </w:r>
      <w:r>
        <w:rPr>
          <w:spacing w:val="-5"/>
          <w:sz w:val="20"/>
        </w:rPr>
        <w:t xml:space="preserve"> </w:t>
      </w:r>
      <w:r>
        <w:rPr>
          <w:sz w:val="20"/>
        </w:rPr>
        <w:t>important</w:t>
      </w:r>
      <w:r>
        <w:rPr>
          <w:spacing w:val="-2"/>
          <w:sz w:val="20"/>
        </w:rPr>
        <w:t xml:space="preserve"> </w:t>
      </w:r>
      <w:r>
        <w:rPr>
          <w:sz w:val="20"/>
        </w:rPr>
        <w:t>objective</w:t>
      </w:r>
      <w:r>
        <w:rPr>
          <w:spacing w:val="-4"/>
          <w:sz w:val="20"/>
        </w:rPr>
        <w:t xml:space="preserve"> </w:t>
      </w:r>
      <w:r>
        <w:rPr>
          <w:sz w:val="20"/>
        </w:rPr>
        <w:t>for participants</w:t>
      </w:r>
      <w:r>
        <w:rPr>
          <w:spacing w:val="-1"/>
          <w:sz w:val="20"/>
        </w:rPr>
        <w:t xml:space="preserve"> </w:t>
      </w:r>
      <w:r>
        <w:rPr>
          <w:sz w:val="20"/>
        </w:rPr>
        <w:t>is</w:t>
      </w:r>
      <w:r>
        <w:rPr>
          <w:spacing w:val="-3"/>
          <w:sz w:val="20"/>
        </w:rPr>
        <w:t xml:space="preserve"> </w:t>
      </w:r>
      <w:r>
        <w:rPr>
          <w:sz w:val="20"/>
        </w:rPr>
        <w:t>to</w:t>
      </w:r>
      <w:r>
        <w:rPr>
          <w:spacing w:val="-2"/>
          <w:sz w:val="20"/>
        </w:rPr>
        <w:t xml:space="preserve"> </w:t>
      </w:r>
      <w:r>
        <w:rPr>
          <w:sz w:val="20"/>
        </w:rPr>
        <w:t>learn</w:t>
      </w:r>
      <w:r>
        <w:rPr>
          <w:spacing w:val="-3"/>
          <w:sz w:val="20"/>
        </w:rPr>
        <w:t xml:space="preserve"> </w:t>
      </w:r>
      <w:r>
        <w:rPr>
          <w:b/>
          <w:sz w:val="20"/>
        </w:rPr>
        <w:t>how to</w:t>
      </w:r>
      <w:r>
        <w:rPr>
          <w:b/>
          <w:spacing w:val="-3"/>
          <w:sz w:val="20"/>
        </w:rPr>
        <w:t xml:space="preserve"> </w:t>
      </w:r>
      <w:r>
        <w:rPr>
          <w:b/>
          <w:sz w:val="20"/>
        </w:rPr>
        <w:t>learn</w:t>
      </w:r>
      <w:r>
        <w:rPr>
          <w:b/>
          <w:spacing w:val="-3"/>
          <w:sz w:val="20"/>
        </w:rPr>
        <w:t xml:space="preserve"> </w:t>
      </w:r>
      <w:r>
        <w:rPr>
          <w:b/>
          <w:sz w:val="20"/>
        </w:rPr>
        <w:t>from</w:t>
      </w:r>
      <w:r>
        <w:rPr>
          <w:b/>
          <w:spacing w:val="-4"/>
          <w:sz w:val="20"/>
        </w:rPr>
        <w:t xml:space="preserve"> </w:t>
      </w:r>
      <w:r>
        <w:rPr>
          <w:b/>
          <w:sz w:val="20"/>
        </w:rPr>
        <w:t>social</w:t>
      </w:r>
      <w:r>
        <w:rPr>
          <w:b/>
          <w:spacing w:val="-4"/>
          <w:sz w:val="20"/>
        </w:rPr>
        <w:t xml:space="preserve"> </w:t>
      </w:r>
      <w:r>
        <w:rPr>
          <w:b/>
          <w:sz w:val="20"/>
        </w:rPr>
        <w:t>networking</w:t>
      </w:r>
      <w:r>
        <w:rPr>
          <w:b/>
          <w:spacing w:val="-3"/>
          <w:sz w:val="20"/>
        </w:rPr>
        <w:t xml:space="preserve"> </w:t>
      </w:r>
      <w:r>
        <w:rPr>
          <w:b/>
          <w:sz w:val="20"/>
        </w:rPr>
        <w:t>and</w:t>
      </w:r>
      <w:r>
        <w:rPr>
          <w:b/>
          <w:spacing w:val="-3"/>
          <w:sz w:val="20"/>
        </w:rPr>
        <w:t xml:space="preserve"> </w:t>
      </w:r>
      <w:r>
        <w:rPr>
          <w:b/>
          <w:sz w:val="20"/>
        </w:rPr>
        <w:t>community</w:t>
      </w:r>
      <w:r>
        <w:rPr>
          <w:b/>
          <w:spacing w:val="-2"/>
          <w:sz w:val="20"/>
        </w:rPr>
        <w:t xml:space="preserve"> </w:t>
      </w:r>
      <w:r>
        <w:rPr>
          <w:b/>
          <w:sz w:val="20"/>
        </w:rPr>
        <w:t>of practice</w:t>
      </w:r>
      <w:r>
        <w:rPr>
          <w:sz w:val="20"/>
        </w:rPr>
        <w:t>, so …</w:t>
      </w:r>
    </w:p>
    <w:p w14:paraId="35971EFE" w14:textId="77777777" w:rsidR="00952ECF" w:rsidRDefault="00952ECF">
      <w:pPr>
        <w:pStyle w:val="BodyText"/>
        <w:spacing w:before="52"/>
      </w:pPr>
    </w:p>
    <w:p w14:paraId="018CCB05" w14:textId="77777777" w:rsidR="00952ECF" w:rsidRDefault="00D57BCF">
      <w:pPr>
        <w:pStyle w:val="ListParagraph"/>
        <w:numPr>
          <w:ilvl w:val="0"/>
          <w:numId w:val="3"/>
        </w:numPr>
        <w:tabs>
          <w:tab w:val="left" w:pos="1368"/>
        </w:tabs>
        <w:rPr>
          <w:sz w:val="20"/>
        </w:rPr>
      </w:pPr>
      <w:r>
        <w:rPr>
          <w:color w:val="1B1B1B"/>
          <w:sz w:val="20"/>
        </w:rPr>
        <w:t>Peer</w:t>
      </w:r>
      <w:r>
        <w:rPr>
          <w:color w:val="1B1B1B"/>
          <w:spacing w:val="-6"/>
          <w:sz w:val="20"/>
        </w:rPr>
        <w:t xml:space="preserve"> </w:t>
      </w:r>
      <w:r>
        <w:rPr>
          <w:color w:val="1B1B1B"/>
          <w:sz w:val="20"/>
        </w:rPr>
        <w:t>feedback</w:t>
      </w:r>
      <w:r>
        <w:rPr>
          <w:color w:val="1B1B1B"/>
          <w:spacing w:val="-3"/>
          <w:sz w:val="20"/>
        </w:rPr>
        <w:t xml:space="preserve"> </w:t>
      </w:r>
      <w:r>
        <w:rPr>
          <w:color w:val="1B1B1B"/>
          <w:sz w:val="20"/>
        </w:rPr>
        <w:t>and</w:t>
      </w:r>
      <w:r>
        <w:rPr>
          <w:color w:val="1B1B1B"/>
          <w:spacing w:val="-7"/>
          <w:sz w:val="20"/>
        </w:rPr>
        <w:t xml:space="preserve"> </w:t>
      </w:r>
      <w:r>
        <w:rPr>
          <w:color w:val="1B1B1B"/>
          <w:sz w:val="20"/>
        </w:rPr>
        <w:t>peer</w:t>
      </w:r>
      <w:r>
        <w:rPr>
          <w:color w:val="1B1B1B"/>
          <w:spacing w:val="-7"/>
          <w:sz w:val="20"/>
        </w:rPr>
        <w:t xml:space="preserve"> </w:t>
      </w:r>
      <w:r>
        <w:rPr>
          <w:color w:val="1B1B1B"/>
          <w:sz w:val="20"/>
        </w:rPr>
        <w:t>review</w:t>
      </w:r>
      <w:r>
        <w:rPr>
          <w:color w:val="1B1B1B"/>
          <w:spacing w:val="-8"/>
          <w:sz w:val="20"/>
        </w:rPr>
        <w:t xml:space="preserve"> </w:t>
      </w:r>
      <w:r>
        <w:rPr>
          <w:color w:val="1B1B1B"/>
          <w:sz w:val="20"/>
        </w:rPr>
        <w:t>are</w:t>
      </w:r>
      <w:r>
        <w:rPr>
          <w:color w:val="1B1B1B"/>
          <w:spacing w:val="-7"/>
          <w:sz w:val="20"/>
        </w:rPr>
        <w:t xml:space="preserve"> </w:t>
      </w:r>
      <w:r>
        <w:rPr>
          <w:color w:val="1B1B1B"/>
          <w:spacing w:val="-2"/>
          <w:sz w:val="20"/>
        </w:rPr>
        <w:t>required.</w:t>
      </w:r>
    </w:p>
    <w:p w14:paraId="11554301" w14:textId="77777777" w:rsidR="00952ECF" w:rsidRDefault="00952ECF">
      <w:pPr>
        <w:pStyle w:val="ListParagraph"/>
        <w:rPr>
          <w:sz w:val="20"/>
        </w:rPr>
        <w:sectPr w:rsidR="00952ECF">
          <w:footerReference w:type="default" r:id="rId9"/>
          <w:type w:val="continuous"/>
          <w:pgSz w:w="12240" w:h="15840"/>
          <w:pgMar w:top="1140" w:right="360" w:bottom="1420" w:left="720" w:header="0" w:footer="1223" w:gutter="0"/>
          <w:pgNumType w:start="1"/>
          <w:cols w:space="720"/>
        </w:sectPr>
      </w:pPr>
    </w:p>
    <w:p w14:paraId="0EF83C15" w14:textId="77777777" w:rsidR="00952ECF" w:rsidRDefault="00D57BCF">
      <w:pPr>
        <w:pStyle w:val="ListParagraph"/>
        <w:numPr>
          <w:ilvl w:val="0"/>
          <w:numId w:val="3"/>
        </w:numPr>
        <w:tabs>
          <w:tab w:val="left" w:pos="1368"/>
        </w:tabs>
        <w:spacing w:before="78"/>
        <w:rPr>
          <w:sz w:val="20"/>
        </w:rPr>
      </w:pPr>
      <w:r>
        <w:rPr>
          <w:color w:val="1B1B1B"/>
          <w:sz w:val="20"/>
        </w:rPr>
        <w:lastRenderedPageBreak/>
        <w:t>Participation</w:t>
      </w:r>
      <w:r>
        <w:rPr>
          <w:color w:val="1B1B1B"/>
          <w:spacing w:val="-11"/>
          <w:sz w:val="20"/>
        </w:rPr>
        <w:t xml:space="preserve"> </w:t>
      </w:r>
      <w:r>
        <w:rPr>
          <w:color w:val="1B1B1B"/>
          <w:sz w:val="20"/>
        </w:rPr>
        <w:t>is</w:t>
      </w:r>
      <w:r>
        <w:rPr>
          <w:color w:val="1B1B1B"/>
          <w:spacing w:val="-10"/>
          <w:sz w:val="20"/>
        </w:rPr>
        <w:t xml:space="preserve"> </w:t>
      </w:r>
      <w:r>
        <w:rPr>
          <w:color w:val="1B1B1B"/>
          <w:spacing w:val="-2"/>
          <w:sz w:val="20"/>
        </w:rPr>
        <w:t>crucial.</w:t>
      </w:r>
    </w:p>
    <w:p w14:paraId="6425B1E1" w14:textId="77777777" w:rsidR="00952ECF" w:rsidRDefault="00D57BCF">
      <w:pPr>
        <w:pStyle w:val="ListParagraph"/>
        <w:numPr>
          <w:ilvl w:val="0"/>
          <w:numId w:val="3"/>
        </w:numPr>
        <w:tabs>
          <w:tab w:val="left" w:pos="1368"/>
        </w:tabs>
        <w:spacing w:before="33" w:line="273" w:lineRule="auto"/>
        <w:ind w:right="771"/>
        <w:rPr>
          <w:sz w:val="20"/>
        </w:rPr>
      </w:pPr>
      <w:r>
        <w:rPr>
          <w:color w:val="1B1B1B"/>
          <w:sz w:val="20"/>
        </w:rPr>
        <w:t>The</w:t>
      </w:r>
      <w:r>
        <w:rPr>
          <w:color w:val="1B1B1B"/>
          <w:spacing w:val="-5"/>
          <w:sz w:val="20"/>
        </w:rPr>
        <w:t xml:space="preserve"> </w:t>
      </w:r>
      <w:r>
        <w:rPr>
          <w:color w:val="1B1B1B"/>
          <w:sz w:val="20"/>
        </w:rPr>
        <w:t>final</w:t>
      </w:r>
      <w:r>
        <w:rPr>
          <w:color w:val="1B1B1B"/>
          <w:spacing w:val="-5"/>
          <w:sz w:val="20"/>
        </w:rPr>
        <w:t xml:space="preserve"> </w:t>
      </w:r>
      <w:r>
        <w:rPr>
          <w:color w:val="1B1B1B"/>
          <w:sz w:val="20"/>
        </w:rPr>
        <w:t>project</w:t>
      </w:r>
      <w:r>
        <w:rPr>
          <w:color w:val="1B1B1B"/>
          <w:spacing w:val="-4"/>
          <w:sz w:val="20"/>
        </w:rPr>
        <w:t xml:space="preserve"> </w:t>
      </w:r>
      <w:r>
        <w:rPr>
          <w:color w:val="1B1B1B"/>
          <w:sz w:val="20"/>
        </w:rPr>
        <w:t>of</w:t>
      </w:r>
      <w:r>
        <w:rPr>
          <w:color w:val="1B1B1B"/>
          <w:spacing w:val="-2"/>
          <w:sz w:val="20"/>
        </w:rPr>
        <w:t xml:space="preserve"> </w:t>
      </w:r>
      <w:r>
        <w:rPr>
          <w:color w:val="1B1B1B"/>
          <w:sz w:val="20"/>
        </w:rPr>
        <w:t>creating</w:t>
      </w:r>
      <w:r>
        <w:rPr>
          <w:color w:val="1B1B1B"/>
          <w:spacing w:val="-2"/>
          <w:sz w:val="20"/>
        </w:rPr>
        <w:t xml:space="preserve"> </w:t>
      </w:r>
      <w:r>
        <w:rPr>
          <w:color w:val="1B1B1B"/>
          <w:sz w:val="20"/>
        </w:rPr>
        <w:t>an</w:t>
      </w:r>
      <w:r>
        <w:rPr>
          <w:color w:val="1B1B1B"/>
          <w:spacing w:val="-5"/>
          <w:sz w:val="20"/>
        </w:rPr>
        <w:t xml:space="preserve"> </w:t>
      </w:r>
      <w:r>
        <w:rPr>
          <w:color w:val="1B1B1B"/>
          <w:sz w:val="20"/>
        </w:rPr>
        <w:t>OER</w:t>
      </w:r>
      <w:r>
        <w:rPr>
          <w:color w:val="1B1B1B"/>
          <w:spacing w:val="-4"/>
          <w:sz w:val="20"/>
        </w:rPr>
        <w:t xml:space="preserve"> </w:t>
      </w:r>
      <w:r>
        <w:rPr>
          <w:color w:val="1B1B1B"/>
          <w:sz w:val="20"/>
        </w:rPr>
        <w:t>resource</w:t>
      </w:r>
      <w:r>
        <w:rPr>
          <w:color w:val="1B1B1B"/>
          <w:spacing w:val="-2"/>
          <w:sz w:val="20"/>
        </w:rPr>
        <w:t xml:space="preserve"> </w:t>
      </w:r>
      <w:r>
        <w:rPr>
          <w:color w:val="1B1B1B"/>
          <w:sz w:val="20"/>
        </w:rPr>
        <w:t>is</w:t>
      </w:r>
      <w:r>
        <w:rPr>
          <w:color w:val="1B1B1B"/>
          <w:spacing w:val="-3"/>
          <w:sz w:val="20"/>
        </w:rPr>
        <w:t xml:space="preserve"> </w:t>
      </w:r>
      <w:r>
        <w:rPr>
          <w:color w:val="1B1B1B"/>
          <w:sz w:val="20"/>
        </w:rPr>
        <w:t>required.</w:t>
      </w:r>
      <w:r>
        <w:rPr>
          <w:color w:val="1B1B1B"/>
          <w:spacing w:val="40"/>
          <w:sz w:val="20"/>
        </w:rPr>
        <w:t xml:space="preserve"> </w:t>
      </w:r>
      <w:r>
        <w:rPr>
          <w:color w:val="1B1B1B"/>
          <w:sz w:val="20"/>
        </w:rPr>
        <w:t>All</w:t>
      </w:r>
      <w:r>
        <w:rPr>
          <w:color w:val="1B1B1B"/>
          <w:spacing w:val="-5"/>
          <w:sz w:val="20"/>
        </w:rPr>
        <w:t xml:space="preserve"> </w:t>
      </w:r>
      <w:r>
        <w:rPr>
          <w:color w:val="1B1B1B"/>
          <w:sz w:val="20"/>
        </w:rPr>
        <w:t>the</w:t>
      </w:r>
      <w:r>
        <w:rPr>
          <w:color w:val="1B1B1B"/>
          <w:spacing w:val="-4"/>
          <w:sz w:val="20"/>
        </w:rPr>
        <w:t xml:space="preserve"> </w:t>
      </w:r>
      <w:r>
        <w:rPr>
          <w:color w:val="1B1B1B"/>
          <w:sz w:val="20"/>
        </w:rPr>
        <w:t>assignments</w:t>
      </w:r>
      <w:r>
        <w:rPr>
          <w:color w:val="1B1B1B"/>
          <w:spacing w:val="-3"/>
          <w:sz w:val="20"/>
        </w:rPr>
        <w:t xml:space="preserve"> </w:t>
      </w:r>
      <w:r>
        <w:rPr>
          <w:color w:val="1B1B1B"/>
          <w:sz w:val="20"/>
        </w:rPr>
        <w:t>and</w:t>
      </w:r>
      <w:r>
        <w:rPr>
          <w:color w:val="1B1B1B"/>
          <w:spacing w:val="-4"/>
          <w:sz w:val="20"/>
        </w:rPr>
        <w:t xml:space="preserve"> </w:t>
      </w:r>
      <w:r>
        <w:rPr>
          <w:color w:val="1B1B1B"/>
          <w:sz w:val="20"/>
        </w:rPr>
        <w:t>quizzes</w:t>
      </w:r>
      <w:r>
        <w:rPr>
          <w:color w:val="1B1B1B"/>
          <w:spacing w:val="-1"/>
          <w:sz w:val="20"/>
        </w:rPr>
        <w:t xml:space="preserve"> </w:t>
      </w:r>
      <w:r>
        <w:rPr>
          <w:color w:val="1B1B1B"/>
          <w:sz w:val="20"/>
        </w:rPr>
        <w:t>are</w:t>
      </w:r>
      <w:r>
        <w:rPr>
          <w:color w:val="1B1B1B"/>
          <w:spacing w:val="-4"/>
          <w:sz w:val="20"/>
        </w:rPr>
        <w:t xml:space="preserve"> </w:t>
      </w:r>
      <w:r>
        <w:rPr>
          <w:color w:val="1B1B1B"/>
          <w:sz w:val="20"/>
        </w:rPr>
        <w:t>to</w:t>
      </w:r>
      <w:r>
        <w:rPr>
          <w:color w:val="1B1B1B"/>
          <w:spacing w:val="-2"/>
          <w:sz w:val="20"/>
        </w:rPr>
        <w:t xml:space="preserve"> </w:t>
      </w:r>
      <w:r>
        <w:rPr>
          <w:color w:val="1B1B1B"/>
          <w:sz w:val="20"/>
        </w:rPr>
        <w:t>help you in the journey toward this final goal. The core of this course is project-based learning.</w:t>
      </w:r>
    </w:p>
    <w:p w14:paraId="1525E86F" w14:textId="77777777" w:rsidR="00952ECF" w:rsidRDefault="00D57BCF">
      <w:pPr>
        <w:pStyle w:val="ListParagraph"/>
        <w:numPr>
          <w:ilvl w:val="0"/>
          <w:numId w:val="3"/>
        </w:numPr>
        <w:tabs>
          <w:tab w:val="left" w:pos="1368"/>
        </w:tabs>
        <w:spacing w:before="2" w:line="273" w:lineRule="auto"/>
        <w:ind w:right="730"/>
        <w:rPr>
          <w:sz w:val="20"/>
        </w:rPr>
      </w:pPr>
      <w:r>
        <w:rPr>
          <w:color w:val="1B1B1B"/>
          <w:sz w:val="20"/>
        </w:rPr>
        <w:t>Personal blog and Twitter accounts are required to join this course… learners always publish to authentic</w:t>
      </w:r>
      <w:r>
        <w:rPr>
          <w:color w:val="1B1B1B"/>
          <w:spacing w:val="-3"/>
          <w:sz w:val="20"/>
        </w:rPr>
        <w:t xml:space="preserve"> </w:t>
      </w:r>
      <w:r>
        <w:rPr>
          <w:color w:val="1B1B1B"/>
          <w:sz w:val="20"/>
        </w:rPr>
        <w:t>audiences.</w:t>
      </w:r>
      <w:r>
        <w:rPr>
          <w:color w:val="1B1B1B"/>
          <w:spacing w:val="-4"/>
          <w:sz w:val="20"/>
        </w:rPr>
        <w:t xml:space="preserve"> </w:t>
      </w:r>
      <w:r>
        <w:rPr>
          <w:color w:val="1B1B1B"/>
          <w:sz w:val="20"/>
        </w:rPr>
        <w:t>Through</w:t>
      </w:r>
      <w:r>
        <w:rPr>
          <w:color w:val="1B1B1B"/>
          <w:spacing w:val="-5"/>
          <w:sz w:val="20"/>
        </w:rPr>
        <w:t xml:space="preserve"> </w:t>
      </w:r>
      <w:r>
        <w:rPr>
          <w:color w:val="1B1B1B"/>
          <w:sz w:val="20"/>
        </w:rPr>
        <w:t>this</w:t>
      </w:r>
      <w:r>
        <w:rPr>
          <w:color w:val="1B1B1B"/>
          <w:spacing w:val="-1"/>
          <w:sz w:val="20"/>
        </w:rPr>
        <w:t xml:space="preserve"> </w:t>
      </w:r>
      <w:r>
        <w:rPr>
          <w:color w:val="1B1B1B"/>
          <w:sz w:val="20"/>
        </w:rPr>
        <w:t>way, learners</w:t>
      </w:r>
      <w:r>
        <w:rPr>
          <w:color w:val="1B1B1B"/>
          <w:spacing w:val="-2"/>
          <w:sz w:val="20"/>
        </w:rPr>
        <w:t xml:space="preserve"> </w:t>
      </w:r>
      <w:r>
        <w:rPr>
          <w:color w:val="1B1B1B"/>
          <w:sz w:val="20"/>
        </w:rPr>
        <w:t>build</w:t>
      </w:r>
      <w:r>
        <w:rPr>
          <w:color w:val="1B1B1B"/>
          <w:spacing w:val="-2"/>
          <w:sz w:val="20"/>
        </w:rPr>
        <w:t xml:space="preserve"> </w:t>
      </w:r>
      <w:r>
        <w:rPr>
          <w:color w:val="1B1B1B"/>
          <w:sz w:val="20"/>
        </w:rPr>
        <w:t>strong</w:t>
      </w:r>
      <w:r>
        <w:rPr>
          <w:color w:val="1B1B1B"/>
          <w:spacing w:val="-4"/>
          <w:sz w:val="20"/>
        </w:rPr>
        <w:t xml:space="preserve"> </w:t>
      </w:r>
      <w:r>
        <w:rPr>
          <w:color w:val="1B1B1B"/>
          <w:sz w:val="20"/>
        </w:rPr>
        <w:t>digital</w:t>
      </w:r>
      <w:r>
        <w:rPr>
          <w:color w:val="1B1B1B"/>
          <w:spacing w:val="-5"/>
          <w:sz w:val="20"/>
        </w:rPr>
        <w:t xml:space="preserve"> </w:t>
      </w:r>
      <w:r>
        <w:rPr>
          <w:color w:val="1B1B1B"/>
          <w:sz w:val="20"/>
        </w:rPr>
        <w:t>identities</w:t>
      </w:r>
      <w:r>
        <w:rPr>
          <w:color w:val="1B1B1B"/>
          <w:spacing w:val="-3"/>
          <w:sz w:val="20"/>
        </w:rPr>
        <w:t xml:space="preserve"> </w:t>
      </w:r>
      <w:r>
        <w:rPr>
          <w:color w:val="1B1B1B"/>
          <w:sz w:val="20"/>
        </w:rPr>
        <w:t>and</w:t>
      </w:r>
      <w:r>
        <w:rPr>
          <w:color w:val="1B1B1B"/>
          <w:spacing w:val="-2"/>
          <w:sz w:val="20"/>
        </w:rPr>
        <w:t xml:space="preserve"> </w:t>
      </w:r>
      <w:r>
        <w:rPr>
          <w:color w:val="1B1B1B"/>
          <w:sz w:val="20"/>
        </w:rPr>
        <w:t>participate</w:t>
      </w:r>
      <w:r>
        <w:rPr>
          <w:color w:val="1B1B1B"/>
          <w:spacing w:val="-4"/>
          <w:sz w:val="20"/>
        </w:rPr>
        <w:t xml:space="preserve"> </w:t>
      </w:r>
      <w:r>
        <w:rPr>
          <w:color w:val="1B1B1B"/>
          <w:sz w:val="20"/>
        </w:rPr>
        <w:t>in</w:t>
      </w:r>
      <w:r>
        <w:rPr>
          <w:color w:val="1B1B1B"/>
          <w:spacing w:val="-4"/>
          <w:sz w:val="20"/>
        </w:rPr>
        <w:t xml:space="preserve"> </w:t>
      </w:r>
      <w:r>
        <w:rPr>
          <w:color w:val="1B1B1B"/>
          <w:sz w:val="20"/>
        </w:rPr>
        <w:t>the</w:t>
      </w:r>
      <w:r>
        <w:rPr>
          <w:color w:val="1B1B1B"/>
          <w:spacing w:val="-4"/>
          <w:sz w:val="20"/>
        </w:rPr>
        <w:t xml:space="preserve"> </w:t>
      </w:r>
      <w:r>
        <w:rPr>
          <w:color w:val="1B1B1B"/>
          <w:sz w:val="20"/>
        </w:rPr>
        <w:t>real world with real experience.</w:t>
      </w:r>
    </w:p>
    <w:p w14:paraId="6A52A477" w14:textId="77777777" w:rsidR="00952ECF" w:rsidRDefault="00952ECF">
      <w:pPr>
        <w:pStyle w:val="BodyText"/>
        <w:spacing w:before="52"/>
      </w:pPr>
    </w:p>
    <w:p w14:paraId="7F7C67A2" w14:textId="77777777" w:rsidR="00952ECF" w:rsidRDefault="00D57BCF">
      <w:pPr>
        <w:pStyle w:val="BodyText"/>
        <w:ind w:left="287" w:right="668"/>
      </w:pPr>
      <w:r>
        <w:rPr>
          <w:color w:val="1B1B1B"/>
        </w:rPr>
        <w:t>Even</w:t>
      </w:r>
      <w:r>
        <w:rPr>
          <w:color w:val="1B1B1B"/>
          <w:spacing w:val="-2"/>
        </w:rPr>
        <w:t xml:space="preserve"> </w:t>
      </w:r>
      <w:r>
        <w:rPr>
          <w:color w:val="1B1B1B"/>
        </w:rPr>
        <w:t>if you</w:t>
      </w:r>
      <w:r>
        <w:rPr>
          <w:color w:val="1B1B1B"/>
          <w:spacing w:val="-2"/>
        </w:rPr>
        <w:t xml:space="preserve"> </w:t>
      </w:r>
      <w:r>
        <w:rPr>
          <w:color w:val="1B1B1B"/>
        </w:rPr>
        <w:t>are</w:t>
      </w:r>
      <w:r>
        <w:rPr>
          <w:color w:val="1B1B1B"/>
          <w:spacing w:val="-3"/>
        </w:rPr>
        <w:t xml:space="preserve"> </w:t>
      </w:r>
      <w:r>
        <w:rPr>
          <w:color w:val="1B1B1B"/>
        </w:rPr>
        <w:t>a</w:t>
      </w:r>
      <w:r>
        <w:rPr>
          <w:color w:val="1B1B1B"/>
          <w:spacing w:val="-1"/>
        </w:rPr>
        <w:t xml:space="preserve"> </w:t>
      </w:r>
      <w:r>
        <w:rPr>
          <w:color w:val="1B1B1B"/>
        </w:rPr>
        <w:t>social</w:t>
      </w:r>
      <w:r>
        <w:rPr>
          <w:color w:val="1B1B1B"/>
          <w:spacing w:val="-4"/>
        </w:rPr>
        <w:t xml:space="preserve"> </w:t>
      </w:r>
      <w:r>
        <w:rPr>
          <w:color w:val="1B1B1B"/>
        </w:rPr>
        <w:t>media</w:t>
      </w:r>
      <w:r>
        <w:rPr>
          <w:color w:val="1B1B1B"/>
          <w:spacing w:val="-1"/>
        </w:rPr>
        <w:t xml:space="preserve"> </w:t>
      </w:r>
      <w:r>
        <w:rPr>
          <w:color w:val="1B1B1B"/>
        </w:rPr>
        <w:t>novice,</w:t>
      </w:r>
      <w:r>
        <w:rPr>
          <w:color w:val="1B1B1B"/>
          <w:spacing w:val="-1"/>
        </w:rPr>
        <w:t xml:space="preserve"> </w:t>
      </w:r>
      <w:r>
        <w:rPr>
          <w:color w:val="1B1B1B"/>
        </w:rPr>
        <w:t>it’s</w:t>
      </w:r>
      <w:r>
        <w:rPr>
          <w:color w:val="1B1B1B"/>
          <w:spacing w:val="-2"/>
        </w:rPr>
        <w:t xml:space="preserve"> </w:t>
      </w:r>
      <w:proofErr w:type="gramStart"/>
      <w:r>
        <w:rPr>
          <w:color w:val="1B1B1B"/>
        </w:rPr>
        <w:t>absolutely</w:t>
      </w:r>
      <w:r>
        <w:rPr>
          <w:color w:val="1B1B1B"/>
          <w:spacing w:val="-6"/>
        </w:rPr>
        <w:t xml:space="preserve"> </w:t>
      </w:r>
      <w:r>
        <w:rPr>
          <w:color w:val="1B1B1B"/>
        </w:rPr>
        <w:t>fine</w:t>
      </w:r>
      <w:proofErr w:type="gramEnd"/>
      <w:r>
        <w:rPr>
          <w:color w:val="1B1B1B"/>
        </w:rPr>
        <w:t xml:space="preserve"> to</w:t>
      </w:r>
      <w:r>
        <w:rPr>
          <w:color w:val="1B1B1B"/>
          <w:spacing w:val="-1"/>
        </w:rPr>
        <w:t xml:space="preserve"> </w:t>
      </w:r>
      <w:r>
        <w:rPr>
          <w:color w:val="1B1B1B"/>
        </w:rPr>
        <w:t>use</w:t>
      </w:r>
      <w:r>
        <w:rPr>
          <w:color w:val="1B1B1B"/>
          <w:spacing w:val="-3"/>
        </w:rPr>
        <w:t xml:space="preserve"> </w:t>
      </w:r>
      <w:r>
        <w:rPr>
          <w:color w:val="1B1B1B"/>
        </w:rPr>
        <w:t>this course as</w:t>
      </w:r>
      <w:r>
        <w:rPr>
          <w:color w:val="1B1B1B"/>
          <w:spacing w:val="-2"/>
        </w:rPr>
        <w:t xml:space="preserve"> </w:t>
      </w:r>
      <w:r>
        <w:rPr>
          <w:color w:val="1B1B1B"/>
        </w:rPr>
        <w:t>a</w:t>
      </w:r>
      <w:r>
        <w:rPr>
          <w:color w:val="1B1B1B"/>
          <w:spacing w:val="-4"/>
        </w:rPr>
        <w:t xml:space="preserve"> </w:t>
      </w:r>
      <w:r>
        <w:rPr>
          <w:color w:val="1B1B1B"/>
        </w:rPr>
        <w:t>starting</w:t>
      </w:r>
      <w:r>
        <w:rPr>
          <w:color w:val="1B1B1B"/>
          <w:spacing w:val="-3"/>
        </w:rPr>
        <w:t xml:space="preserve"> </w:t>
      </w:r>
      <w:r>
        <w:rPr>
          <w:color w:val="1B1B1B"/>
        </w:rPr>
        <w:t>point</w:t>
      </w:r>
      <w:r>
        <w:rPr>
          <w:color w:val="1B1B1B"/>
          <w:spacing w:val="-1"/>
        </w:rPr>
        <w:t xml:space="preserve"> </w:t>
      </w:r>
      <w:r>
        <w:rPr>
          <w:color w:val="1B1B1B"/>
        </w:rPr>
        <w:t>and</w:t>
      </w:r>
      <w:r>
        <w:rPr>
          <w:color w:val="1B1B1B"/>
          <w:spacing w:val="-3"/>
        </w:rPr>
        <w:t xml:space="preserve"> </w:t>
      </w:r>
      <w:r>
        <w:rPr>
          <w:color w:val="1B1B1B"/>
        </w:rPr>
        <w:t>begin</w:t>
      </w:r>
      <w:r>
        <w:rPr>
          <w:color w:val="1B1B1B"/>
          <w:spacing w:val="-3"/>
        </w:rPr>
        <w:t xml:space="preserve"> </w:t>
      </w:r>
      <w:r>
        <w:rPr>
          <w:color w:val="1B1B1B"/>
        </w:rPr>
        <w:t>to</w:t>
      </w:r>
      <w:r>
        <w:rPr>
          <w:color w:val="1B1B1B"/>
          <w:spacing w:val="-1"/>
        </w:rPr>
        <w:t xml:space="preserve"> </w:t>
      </w:r>
      <w:r>
        <w:rPr>
          <w:color w:val="1B1B1B"/>
        </w:rPr>
        <w:t>learn about using Twitter, blogging and utilizing Web2.0 tools like Google Document.</w:t>
      </w:r>
    </w:p>
    <w:p w14:paraId="62A09C19" w14:textId="77777777" w:rsidR="00952ECF" w:rsidRDefault="00952ECF">
      <w:pPr>
        <w:pStyle w:val="BodyText"/>
        <w:spacing w:before="49"/>
      </w:pPr>
    </w:p>
    <w:p w14:paraId="46915ACD" w14:textId="77777777" w:rsidR="00952ECF" w:rsidRDefault="00D57BCF">
      <w:pPr>
        <w:pStyle w:val="BodyText"/>
        <w:ind w:left="287"/>
      </w:pPr>
      <w:r>
        <w:t>Through</w:t>
      </w:r>
      <w:r>
        <w:rPr>
          <w:spacing w:val="-8"/>
        </w:rPr>
        <w:t xml:space="preserve"> </w:t>
      </w:r>
      <w:r>
        <w:t>the</w:t>
      </w:r>
      <w:r>
        <w:rPr>
          <w:spacing w:val="-6"/>
        </w:rPr>
        <w:t xml:space="preserve"> </w:t>
      </w:r>
      <w:r>
        <w:t>activities</w:t>
      </w:r>
      <w:r>
        <w:rPr>
          <w:spacing w:val="-4"/>
        </w:rPr>
        <w:t xml:space="preserve"> </w:t>
      </w:r>
      <w:r>
        <w:t>in</w:t>
      </w:r>
      <w:r>
        <w:rPr>
          <w:spacing w:val="-7"/>
        </w:rPr>
        <w:t xml:space="preserve"> </w:t>
      </w:r>
      <w:r>
        <w:t>this</w:t>
      </w:r>
      <w:r>
        <w:rPr>
          <w:spacing w:val="-6"/>
        </w:rPr>
        <w:t xml:space="preserve"> </w:t>
      </w:r>
      <w:r>
        <w:t>course,</w:t>
      </w:r>
      <w:r>
        <w:rPr>
          <w:spacing w:val="-5"/>
        </w:rPr>
        <w:t xml:space="preserve"> </w:t>
      </w:r>
      <w:r>
        <w:t>you</w:t>
      </w:r>
      <w:r>
        <w:rPr>
          <w:spacing w:val="-7"/>
        </w:rPr>
        <w:t xml:space="preserve"> </w:t>
      </w:r>
      <w:r>
        <w:t>are</w:t>
      </w:r>
      <w:r>
        <w:rPr>
          <w:spacing w:val="-5"/>
        </w:rPr>
        <w:t xml:space="preserve"> </w:t>
      </w:r>
      <w:r>
        <w:t>expected</w:t>
      </w:r>
      <w:r>
        <w:rPr>
          <w:spacing w:val="-6"/>
        </w:rPr>
        <w:t xml:space="preserve"> </w:t>
      </w:r>
      <w:r>
        <w:t>to</w:t>
      </w:r>
      <w:r>
        <w:rPr>
          <w:spacing w:val="-8"/>
        </w:rPr>
        <w:t xml:space="preserve"> </w:t>
      </w:r>
      <w:r>
        <w:rPr>
          <w:spacing w:val="-2"/>
        </w:rPr>
        <w:t>become:</w:t>
      </w:r>
    </w:p>
    <w:p w14:paraId="51553DA4" w14:textId="77777777" w:rsidR="00952ECF" w:rsidRDefault="00952ECF">
      <w:pPr>
        <w:pStyle w:val="BodyText"/>
        <w:spacing w:before="2"/>
      </w:pPr>
    </w:p>
    <w:p w14:paraId="4E2AAE3E" w14:textId="77777777" w:rsidR="00952ECF" w:rsidRDefault="00D57BCF">
      <w:pPr>
        <w:pStyle w:val="ListParagraph"/>
        <w:numPr>
          <w:ilvl w:val="0"/>
          <w:numId w:val="3"/>
        </w:numPr>
        <w:tabs>
          <w:tab w:val="left" w:pos="1368"/>
        </w:tabs>
        <w:spacing w:line="244" w:lineRule="exact"/>
        <w:rPr>
          <w:sz w:val="20"/>
        </w:rPr>
      </w:pPr>
      <w:r>
        <w:rPr>
          <w:sz w:val="20"/>
        </w:rPr>
        <w:t>An</w:t>
      </w:r>
      <w:r>
        <w:rPr>
          <w:spacing w:val="-5"/>
          <w:sz w:val="20"/>
        </w:rPr>
        <w:t xml:space="preserve"> </w:t>
      </w:r>
      <w:r>
        <w:rPr>
          <w:sz w:val="20"/>
        </w:rPr>
        <w:t>avid</w:t>
      </w:r>
      <w:r>
        <w:rPr>
          <w:spacing w:val="-5"/>
          <w:sz w:val="20"/>
        </w:rPr>
        <w:t xml:space="preserve"> </w:t>
      </w:r>
      <w:r>
        <w:rPr>
          <w:spacing w:val="-2"/>
          <w:sz w:val="20"/>
        </w:rPr>
        <w:t>blogger</w:t>
      </w:r>
    </w:p>
    <w:p w14:paraId="566B6F6B" w14:textId="77777777" w:rsidR="00952ECF" w:rsidRDefault="00D57BCF">
      <w:pPr>
        <w:pStyle w:val="ListParagraph"/>
        <w:numPr>
          <w:ilvl w:val="0"/>
          <w:numId w:val="3"/>
        </w:numPr>
        <w:tabs>
          <w:tab w:val="left" w:pos="1368"/>
        </w:tabs>
        <w:spacing w:line="244" w:lineRule="exact"/>
        <w:rPr>
          <w:sz w:val="20"/>
        </w:rPr>
      </w:pPr>
      <w:r>
        <w:rPr>
          <w:sz w:val="20"/>
        </w:rPr>
        <w:t>A</w:t>
      </w:r>
      <w:r>
        <w:rPr>
          <w:spacing w:val="-6"/>
          <w:sz w:val="20"/>
        </w:rPr>
        <w:t xml:space="preserve"> </w:t>
      </w:r>
      <w:r>
        <w:rPr>
          <w:sz w:val="20"/>
        </w:rPr>
        <w:t>fluent</w:t>
      </w:r>
      <w:r>
        <w:rPr>
          <w:spacing w:val="-6"/>
          <w:sz w:val="20"/>
        </w:rPr>
        <w:t xml:space="preserve"> </w:t>
      </w:r>
      <w:r>
        <w:rPr>
          <w:sz w:val="20"/>
        </w:rPr>
        <w:t>social</w:t>
      </w:r>
      <w:r>
        <w:rPr>
          <w:spacing w:val="-7"/>
          <w:sz w:val="20"/>
        </w:rPr>
        <w:t xml:space="preserve"> </w:t>
      </w:r>
      <w:r>
        <w:rPr>
          <w:sz w:val="20"/>
        </w:rPr>
        <w:t>media</w:t>
      </w:r>
      <w:r>
        <w:rPr>
          <w:spacing w:val="-6"/>
          <w:sz w:val="20"/>
        </w:rPr>
        <w:t xml:space="preserve"> </w:t>
      </w:r>
      <w:r>
        <w:rPr>
          <w:spacing w:val="-4"/>
          <w:sz w:val="20"/>
        </w:rPr>
        <w:t>user</w:t>
      </w:r>
    </w:p>
    <w:p w14:paraId="729E2F1D" w14:textId="77777777" w:rsidR="00952ECF" w:rsidRDefault="00D57BCF">
      <w:pPr>
        <w:pStyle w:val="ListParagraph"/>
        <w:numPr>
          <w:ilvl w:val="0"/>
          <w:numId w:val="3"/>
        </w:numPr>
        <w:tabs>
          <w:tab w:val="left" w:pos="1368"/>
        </w:tabs>
        <w:spacing w:line="244" w:lineRule="exact"/>
        <w:rPr>
          <w:sz w:val="20"/>
        </w:rPr>
      </w:pPr>
      <w:r>
        <w:rPr>
          <w:sz w:val="20"/>
        </w:rPr>
        <w:t>A</w:t>
      </w:r>
      <w:r>
        <w:rPr>
          <w:spacing w:val="-7"/>
          <w:sz w:val="20"/>
        </w:rPr>
        <w:t xml:space="preserve"> </w:t>
      </w:r>
      <w:r>
        <w:rPr>
          <w:sz w:val="20"/>
        </w:rPr>
        <w:t>digital</w:t>
      </w:r>
      <w:r>
        <w:rPr>
          <w:spacing w:val="-5"/>
          <w:sz w:val="20"/>
        </w:rPr>
        <w:t xml:space="preserve"> </w:t>
      </w:r>
      <w:r>
        <w:rPr>
          <w:spacing w:val="-2"/>
          <w:sz w:val="20"/>
        </w:rPr>
        <w:t>maker</w:t>
      </w:r>
    </w:p>
    <w:p w14:paraId="3982642C" w14:textId="77777777" w:rsidR="00952ECF" w:rsidRDefault="00D57BCF">
      <w:pPr>
        <w:pStyle w:val="ListParagraph"/>
        <w:numPr>
          <w:ilvl w:val="0"/>
          <w:numId w:val="3"/>
        </w:numPr>
        <w:tabs>
          <w:tab w:val="left" w:pos="1368"/>
        </w:tabs>
        <w:spacing w:line="242" w:lineRule="exact"/>
        <w:rPr>
          <w:sz w:val="20"/>
        </w:rPr>
      </w:pPr>
      <w:r>
        <w:rPr>
          <w:sz w:val="20"/>
        </w:rPr>
        <w:t>An</w:t>
      </w:r>
      <w:r>
        <w:rPr>
          <w:spacing w:val="-6"/>
          <w:sz w:val="20"/>
        </w:rPr>
        <w:t xml:space="preserve"> </w:t>
      </w:r>
      <w:r>
        <w:rPr>
          <w:sz w:val="20"/>
        </w:rPr>
        <w:t>OER</w:t>
      </w:r>
      <w:r>
        <w:rPr>
          <w:spacing w:val="-5"/>
          <w:sz w:val="20"/>
        </w:rPr>
        <w:t xml:space="preserve"> </w:t>
      </w:r>
      <w:r>
        <w:rPr>
          <w:sz w:val="20"/>
        </w:rPr>
        <w:t>community</w:t>
      </w:r>
      <w:r>
        <w:rPr>
          <w:spacing w:val="-8"/>
          <w:sz w:val="20"/>
        </w:rPr>
        <w:t xml:space="preserve"> </w:t>
      </w:r>
      <w:r>
        <w:rPr>
          <w:spacing w:val="-2"/>
          <w:sz w:val="20"/>
        </w:rPr>
        <w:t>member</w:t>
      </w:r>
    </w:p>
    <w:p w14:paraId="5A49B08B" w14:textId="77777777" w:rsidR="00952ECF" w:rsidRDefault="00D57BCF">
      <w:pPr>
        <w:pStyle w:val="ListParagraph"/>
        <w:numPr>
          <w:ilvl w:val="0"/>
          <w:numId w:val="3"/>
        </w:numPr>
        <w:tabs>
          <w:tab w:val="left" w:pos="1368"/>
        </w:tabs>
        <w:spacing w:line="244" w:lineRule="exact"/>
        <w:rPr>
          <w:sz w:val="20"/>
        </w:rPr>
      </w:pPr>
      <w:r>
        <w:rPr>
          <w:sz w:val="20"/>
        </w:rPr>
        <w:t>A</w:t>
      </w:r>
      <w:r>
        <w:rPr>
          <w:spacing w:val="-8"/>
          <w:sz w:val="20"/>
        </w:rPr>
        <w:t xml:space="preserve"> </w:t>
      </w:r>
      <w:r>
        <w:rPr>
          <w:sz w:val="20"/>
        </w:rPr>
        <w:t>connected</w:t>
      </w:r>
      <w:r>
        <w:rPr>
          <w:spacing w:val="-7"/>
          <w:sz w:val="20"/>
        </w:rPr>
        <w:t xml:space="preserve"> </w:t>
      </w:r>
      <w:r>
        <w:rPr>
          <w:spacing w:val="-2"/>
          <w:sz w:val="20"/>
        </w:rPr>
        <w:t>learner</w:t>
      </w:r>
    </w:p>
    <w:p w14:paraId="5806A60D" w14:textId="77777777" w:rsidR="00952ECF" w:rsidRDefault="00952ECF">
      <w:pPr>
        <w:pStyle w:val="BodyText"/>
      </w:pPr>
    </w:p>
    <w:p w14:paraId="121D2D99" w14:textId="77777777" w:rsidR="00952ECF" w:rsidRDefault="00952ECF">
      <w:pPr>
        <w:pStyle w:val="BodyText"/>
        <w:spacing w:before="115"/>
      </w:pPr>
    </w:p>
    <w:p w14:paraId="046AF724" w14:textId="77777777" w:rsidR="00952ECF" w:rsidRDefault="00D57BCF">
      <w:pPr>
        <w:pStyle w:val="Heading3"/>
        <w:spacing w:before="1"/>
      </w:pPr>
      <w:r>
        <w:rPr>
          <w:noProof/>
        </w:rPr>
        <mc:AlternateContent>
          <mc:Choice Requires="wps">
            <w:drawing>
              <wp:anchor distT="0" distB="0" distL="0" distR="0" simplePos="0" relativeHeight="487589888" behindDoc="1" locked="0" layoutInCell="1" allowOverlap="1" wp14:anchorId="77107E8A" wp14:editId="7D611ADE">
                <wp:simplePos x="0" y="0"/>
                <wp:positionH relativeFrom="page">
                  <wp:posOffset>640080</wp:posOffset>
                </wp:positionH>
                <wp:positionV relativeFrom="paragraph">
                  <wp:posOffset>186016</wp:posOffset>
                </wp:positionV>
                <wp:extent cx="3246120" cy="76200"/>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568620BB" id="Graphic 6" o:spid="_x0000_s1026" alt="&quot;&quot;" style="position:absolute;margin-left:50.4pt;margin-top:14.65pt;width:255.6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BVkXFF2wAAAAkBAAAPAAAAAAAAAAAAAAAAAHYEAABkcnMvZG93bnJldi54bWxQSwUG&#10;AAAAAAQABADzAAAAfgUAAAAA&#10;" path="m3246120,l,,,76200r3246120,l3246120,xe" fillcolor="#903" stroked="f">
                <v:path arrowok="t"/>
                <w10:wrap type="topAndBottom" anchorx="page"/>
              </v:shape>
            </w:pict>
          </mc:Fallback>
        </mc:AlternateContent>
      </w:r>
      <w:r>
        <w:t>Required</w:t>
      </w:r>
      <w:r>
        <w:rPr>
          <w:spacing w:val="-8"/>
        </w:rPr>
        <w:t xml:space="preserve"> </w:t>
      </w:r>
      <w:r>
        <w:t>Textbook</w:t>
      </w:r>
      <w:r>
        <w:rPr>
          <w:spacing w:val="-9"/>
        </w:rPr>
        <w:t xml:space="preserve"> </w:t>
      </w:r>
      <w:r>
        <w:t>and</w:t>
      </w:r>
      <w:r>
        <w:rPr>
          <w:spacing w:val="-7"/>
        </w:rPr>
        <w:t xml:space="preserve"> </w:t>
      </w:r>
      <w:r>
        <w:rPr>
          <w:spacing w:val="-2"/>
        </w:rPr>
        <w:t>Materials</w:t>
      </w:r>
    </w:p>
    <w:p w14:paraId="1697C82B" w14:textId="77777777" w:rsidR="00952ECF" w:rsidRDefault="00952ECF">
      <w:pPr>
        <w:pStyle w:val="BodyText"/>
        <w:spacing w:before="99"/>
        <w:rPr>
          <w:b/>
        </w:rPr>
      </w:pPr>
    </w:p>
    <w:p w14:paraId="57E6D3EA" w14:textId="77777777" w:rsidR="00952ECF" w:rsidRDefault="00D57BCF">
      <w:pPr>
        <w:pStyle w:val="BodyText"/>
        <w:ind w:left="287"/>
      </w:pPr>
      <w:r>
        <w:t>All</w:t>
      </w:r>
      <w:r>
        <w:rPr>
          <w:spacing w:val="-7"/>
        </w:rPr>
        <w:t xml:space="preserve"> </w:t>
      </w:r>
      <w:r>
        <w:t>materials</w:t>
      </w:r>
      <w:r>
        <w:rPr>
          <w:spacing w:val="-6"/>
        </w:rPr>
        <w:t xml:space="preserve"> </w:t>
      </w:r>
      <w:r>
        <w:t>and</w:t>
      </w:r>
      <w:r>
        <w:rPr>
          <w:spacing w:val="-7"/>
        </w:rPr>
        <w:t xml:space="preserve"> </w:t>
      </w:r>
      <w:r>
        <w:t>readings</w:t>
      </w:r>
      <w:r>
        <w:rPr>
          <w:spacing w:val="-5"/>
        </w:rPr>
        <w:t xml:space="preserve"> </w:t>
      </w:r>
      <w:r>
        <w:t>for</w:t>
      </w:r>
      <w:r>
        <w:rPr>
          <w:spacing w:val="-6"/>
        </w:rPr>
        <w:t xml:space="preserve"> </w:t>
      </w:r>
      <w:r>
        <w:t>this</w:t>
      </w:r>
      <w:r>
        <w:rPr>
          <w:spacing w:val="-5"/>
        </w:rPr>
        <w:t xml:space="preserve"> </w:t>
      </w:r>
      <w:r>
        <w:t>course</w:t>
      </w:r>
      <w:r>
        <w:rPr>
          <w:spacing w:val="-4"/>
        </w:rPr>
        <w:t xml:space="preserve"> </w:t>
      </w:r>
      <w:r>
        <w:t>will</w:t>
      </w:r>
      <w:r>
        <w:rPr>
          <w:spacing w:val="-5"/>
        </w:rPr>
        <w:t xml:space="preserve"> </w:t>
      </w:r>
      <w:r>
        <w:t>be</w:t>
      </w:r>
      <w:r>
        <w:rPr>
          <w:spacing w:val="-7"/>
        </w:rPr>
        <w:t xml:space="preserve"> </w:t>
      </w:r>
      <w:r>
        <w:t>provided</w:t>
      </w:r>
      <w:r>
        <w:rPr>
          <w:spacing w:val="-7"/>
        </w:rPr>
        <w:t xml:space="preserve"> </w:t>
      </w:r>
      <w:r>
        <w:t>in</w:t>
      </w:r>
      <w:r>
        <w:rPr>
          <w:spacing w:val="-6"/>
        </w:rPr>
        <w:t xml:space="preserve"> </w:t>
      </w:r>
      <w:r>
        <w:t>the</w:t>
      </w:r>
      <w:r>
        <w:rPr>
          <w:spacing w:val="-6"/>
        </w:rPr>
        <w:t xml:space="preserve"> </w:t>
      </w:r>
      <w:r>
        <w:t>course</w:t>
      </w:r>
      <w:r>
        <w:rPr>
          <w:spacing w:val="-7"/>
        </w:rPr>
        <w:t xml:space="preserve"> </w:t>
      </w:r>
      <w:r>
        <w:t>content,</w:t>
      </w:r>
      <w:r>
        <w:rPr>
          <w:spacing w:val="-4"/>
        </w:rPr>
        <w:t xml:space="preserve"> </w:t>
      </w:r>
      <w:r>
        <w:t>with</w:t>
      </w:r>
      <w:r>
        <w:rPr>
          <w:spacing w:val="-7"/>
        </w:rPr>
        <w:t xml:space="preserve"> </w:t>
      </w:r>
      <w:r>
        <w:t>links</w:t>
      </w:r>
      <w:r>
        <w:rPr>
          <w:spacing w:val="-5"/>
        </w:rPr>
        <w:t xml:space="preserve"> </w:t>
      </w:r>
      <w:r>
        <w:t>to</w:t>
      </w:r>
      <w:r>
        <w:rPr>
          <w:spacing w:val="-7"/>
        </w:rPr>
        <w:t xml:space="preserve"> </w:t>
      </w:r>
      <w:r>
        <w:t>online</w:t>
      </w:r>
      <w:r>
        <w:rPr>
          <w:spacing w:val="-6"/>
        </w:rPr>
        <w:t xml:space="preserve"> </w:t>
      </w:r>
      <w:r>
        <w:rPr>
          <w:spacing w:val="-2"/>
        </w:rPr>
        <w:t>sources.</w:t>
      </w:r>
    </w:p>
    <w:p w14:paraId="4D5C9DFC" w14:textId="77777777" w:rsidR="00952ECF" w:rsidRDefault="00952ECF">
      <w:pPr>
        <w:pStyle w:val="BodyText"/>
      </w:pPr>
    </w:p>
    <w:p w14:paraId="7525AE8D" w14:textId="77777777" w:rsidR="00952ECF" w:rsidRDefault="00952ECF">
      <w:pPr>
        <w:pStyle w:val="BodyText"/>
        <w:spacing w:before="49"/>
      </w:pPr>
    </w:p>
    <w:p w14:paraId="41A6478A" w14:textId="77777777" w:rsidR="00952ECF" w:rsidRDefault="00D57BCF">
      <w:pPr>
        <w:pStyle w:val="Heading3"/>
        <w:spacing w:before="1"/>
      </w:pPr>
      <w:r>
        <w:rPr>
          <w:noProof/>
        </w:rPr>
        <mc:AlternateContent>
          <mc:Choice Requires="wps">
            <w:drawing>
              <wp:anchor distT="0" distB="0" distL="0" distR="0" simplePos="0" relativeHeight="487590400" behindDoc="1" locked="0" layoutInCell="1" allowOverlap="1" wp14:anchorId="200EE568" wp14:editId="5D1F81FF">
                <wp:simplePos x="0" y="0"/>
                <wp:positionH relativeFrom="page">
                  <wp:posOffset>640080</wp:posOffset>
                </wp:positionH>
                <wp:positionV relativeFrom="paragraph">
                  <wp:posOffset>186104</wp:posOffset>
                </wp:positionV>
                <wp:extent cx="3246120" cy="76200"/>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7EA52340" id="Graphic 7" o:spid="_x0000_s1026" alt="&quot;&quot;" style="position:absolute;margin-left:50.4pt;margin-top:14.65pt;width:255.6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BVkXFF2wAAAAkBAAAPAAAAAAAAAAAAAAAAAHYEAABkcnMvZG93bnJldi54bWxQSwUG&#10;AAAAAAQABADzAAAAfgUAAAAA&#10;" path="m3246120,l,,,76200r3246120,l3246120,xe" fillcolor="#903" stroked="f">
                <v:path arrowok="t"/>
                <w10:wrap type="topAndBottom" anchorx="page"/>
              </v:shape>
            </w:pict>
          </mc:Fallback>
        </mc:AlternateContent>
      </w:r>
      <w:r>
        <w:t>Assignments</w:t>
      </w:r>
      <w:r>
        <w:rPr>
          <w:spacing w:val="-7"/>
        </w:rPr>
        <w:t xml:space="preserve"> </w:t>
      </w:r>
      <w:r>
        <w:t>&amp;</w:t>
      </w:r>
      <w:r>
        <w:rPr>
          <w:spacing w:val="-8"/>
        </w:rPr>
        <w:t xml:space="preserve"> </w:t>
      </w:r>
      <w:r>
        <w:t>Course</w:t>
      </w:r>
      <w:r>
        <w:rPr>
          <w:spacing w:val="-9"/>
        </w:rPr>
        <w:t xml:space="preserve"> </w:t>
      </w:r>
      <w:r>
        <w:rPr>
          <w:spacing w:val="-2"/>
        </w:rPr>
        <w:t>Requirements</w:t>
      </w:r>
    </w:p>
    <w:p w14:paraId="23135DC3" w14:textId="77777777" w:rsidR="00952ECF" w:rsidRDefault="00952ECF">
      <w:pPr>
        <w:pStyle w:val="BodyText"/>
        <w:spacing w:before="99"/>
        <w:rPr>
          <w:b/>
        </w:rPr>
      </w:pPr>
    </w:p>
    <w:p w14:paraId="3900D982" w14:textId="77777777" w:rsidR="00952ECF" w:rsidRDefault="00D57BCF">
      <w:pPr>
        <w:pStyle w:val="BodyText"/>
        <w:ind w:left="287"/>
      </w:pPr>
      <w:r>
        <w:t>There</w:t>
      </w:r>
      <w:r>
        <w:rPr>
          <w:spacing w:val="-7"/>
        </w:rPr>
        <w:t xml:space="preserve"> </w:t>
      </w:r>
      <w:r>
        <w:t>are</w:t>
      </w:r>
      <w:r>
        <w:rPr>
          <w:spacing w:val="-6"/>
        </w:rPr>
        <w:t xml:space="preserve"> </w:t>
      </w:r>
      <w:r>
        <w:t>six</w:t>
      </w:r>
      <w:r>
        <w:rPr>
          <w:spacing w:val="-3"/>
        </w:rPr>
        <w:t xml:space="preserve"> </w:t>
      </w:r>
      <w:r>
        <w:t>components</w:t>
      </w:r>
      <w:r>
        <w:rPr>
          <w:spacing w:val="-5"/>
        </w:rPr>
        <w:t xml:space="preserve"> </w:t>
      </w:r>
      <w:r>
        <w:t>in</w:t>
      </w:r>
      <w:r>
        <w:rPr>
          <w:spacing w:val="-6"/>
        </w:rPr>
        <w:t xml:space="preserve"> </w:t>
      </w:r>
      <w:r>
        <w:t>this</w:t>
      </w:r>
      <w:r>
        <w:rPr>
          <w:spacing w:val="-6"/>
        </w:rPr>
        <w:t xml:space="preserve"> </w:t>
      </w:r>
      <w:r>
        <w:t>course</w:t>
      </w:r>
      <w:r>
        <w:rPr>
          <w:spacing w:val="-4"/>
        </w:rPr>
        <w:t xml:space="preserve"> </w:t>
      </w:r>
      <w:r>
        <w:t>that</w:t>
      </w:r>
      <w:r>
        <w:rPr>
          <w:spacing w:val="-4"/>
        </w:rPr>
        <w:t xml:space="preserve"> </w:t>
      </w:r>
      <w:r>
        <w:t>will</w:t>
      </w:r>
      <w:r>
        <w:rPr>
          <w:spacing w:val="-7"/>
        </w:rPr>
        <w:t xml:space="preserve"> </w:t>
      </w:r>
      <w:r>
        <w:t>contribute</w:t>
      </w:r>
      <w:r>
        <w:rPr>
          <w:spacing w:val="-5"/>
        </w:rPr>
        <w:t xml:space="preserve"> </w:t>
      </w:r>
      <w:r>
        <w:t>to</w:t>
      </w:r>
      <w:r>
        <w:rPr>
          <w:spacing w:val="-7"/>
        </w:rPr>
        <w:t xml:space="preserve"> </w:t>
      </w:r>
      <w:r>
        <w:t>the</w:t>
      </w:r>
      <w:r>
        <w:rPr>
          <w:spacing w:val="-7"/>
        </w:rPr>
        <w:t xml:space="preserve"> </w:t>
      </w:r>
      <w:r>
        <w:t>final</w:t>
      </w:r>
      <w:r>
        <w:rPr>
          <w:spacing w:val="-7"/>
        </w:rPr>
        <w:t xml:space="preserve"> </w:t>
      </w:r>
      <w:r>
        <w:rPr>
          <w:spacing w:val="-2"/>
        </w:rPr>
        <w:t>achievement:</w:t>
      </w:r>
    </w:p>
    <w:p w14:paraId="70A517A1" w14:textId="77777777" w:rsidR="00952ECF" w:rsidRDefault="00952ECF">
      <w:pPr>
        <w:pStyle w:val="BodyText"/>
        <w:spacing w:before="51"/>
      </w:pPr>
    </w:p>
    <w:p w14:paraId="08887FAA" w14:textId="77777777" w:rsidR="00952ECF" w:rsidRDefault="00D57BCF">
      <w:pPr>
        <w:pStyle w:val="ListParagraph"/>
        <w:numPr>
          <w:ilvl w:val="0"/>
          <w:numId w:val="2"/>
        </w:numPr>
        <w:tabs>
          <w:tab w:val="left" w:pos="1008"/>
        </w:tabs>
        <w:spacing w:line="259" w:lineRule="auto"/>
        <w:ind w:right="1025"/>
        <w:rPr>
          <w:sz w:val="20"/>
        </w:rPr>
      </w:pPr>
      <w:r>
        <w:rPr>
          <w:sz w:val="20"/>
        </w:rPr>
        <w:t>Quests</w:t>
      </w:r>
      <w:r>
        <w:rPr>
          <w:spacing w:val="-3"/>
          <w:sz w:val="20"/>
        </w:rPr>
        <w:t xml:space="preserve"> </w:t>
      </w:r>
      <w:r>
        <w:rPr>
          <w:sz w:val="20"/>
        </w:rPr>
        <w:t>(quizzes):</w:t>
      </w:r>
      <w:r>
        <w:rPr>
          <w:spacing w:val="-2"/>
          <w:sz w:val="20"/>
        </w:rPr>
        <w:t xml:space="preserve"> </w:t>
      </w:r>
      <w:r>
        <w:rPr>
          <w:sz w:val="20"/>
        </w:rPr>
        <w:t>Finish</w:t>
      </w:r>
      <w:r>
        <w:rPr>
          <w:spacing w:val="-4"/>
          <w:sz w:val="20"/>
        </w:rPr>
        <w:t xml:space="preserve"> </w:t>
      </w:r>
      <w:r>
        <w:rPr>
          <w:sz w:val="20"/>
        </w:rPr>
        <w:t>each</w:t>
      </w:r>
      <w:r>
        <w:rPr>
          <w:spacing w:val="-4"/>
          <w:sz w:val="20"/>
        </w:rPr>
        <w:t xml:space="preserve"> </w:t>
      </w:r>
      <w:r>
        <w:rPr>
          <w:sz w:val="20"/>
        </w:rPr>
        <w:t>quiz</w:t>
      </w:r>
      <w:r>
        <w:rPr>
          <w:spacing w:val="-3"/>
          <w:sz w:val="20"/>
        </w:rPr>
        <w:t xml:space="preserve"> </w:t>
      </w:r>
      <w:r>
        <w:rPr>
          <w:sz w:val="20"/>
        </w:rPr>
        <w:t>after</w:t>
      </w:r>
      <w:r>
        <w:rPr>
          <w:spacing w:val="-4"/>
          <w:sz w:val="20"/>
        </w:rPr>
        <w:t xml:space="preserve"> </w:t>
      </w:r>
      <w:r>
        <w:rPr>
          <w:sz w:val="20"/>
        </w:rPr>
        <w:t>each</w:t>
      </w:r>
      <w:r>
        <w:rPr>
          <w:spacing w:val="-2"/>
          <w:sz w:val="20"/>
        </w:rPr>
        <w:t xml:space="preserve"> </w:t>
      </w:r>
      <w:r>
        <w:rPr>
          <w:sz w:val="20"/>
        </w:rPr>
        <w:t>lesson.</w:t>
      </w:r>
      <w:r>
        <w:rPr>
          <w:spacing w:val="40"/>
          <w:sz w:val="20"/>
        </w:rPr>
        <w:t xml:space="preserve"> </w:t>
      </w:r>
      <w:r>
        <w:rPr>
          <w:sz w:val="20"/>
        </w:rPr>
        <w:t>The</w:t>
      </w:r>
      <w:r>
        <w:rPr>
          <w:spacing w:val="-5"/>
          <w:sz w:val="20"/>
        </w:rPr>
        <w:t xml:space="preserve"> </w:t>
      </w:r>
      <w:r>
        <w:rPr>
          <w:sz w:val="20"/>
        </w:rPr>
        <w:t>quizzes</w:t>
      </w:r>
      <w:r>
        <w:rPr>
          <w:spacing w:val="-1"/>
          <w:sz w:val="20"/>
        </w:rPr>
        <w:t xml:space="preserve"> </w:t>
      </w:r>
      <w:r>
        <w:rPr>
          <w:sz w:val="20"/>
        </w:rPr>
        <w:t>are</w:t>
      </w:r>
      <w:r>
        <w:rPr>
          <w:spacing w:val="-4"/>
          <w:sz w:val="20"/>
        </w:rPr>
        <w:t xml:space="preserve"> </w:t>
      </w:r>
      <w:r>
        <w:rPr>
          <w:sz w:val="20"/>
        </w:rPr>
        <w:t>designed</w:t>
      </w:r>
      <w:r>
        <w:rPr>
          <w:spacing w:val="-2"/>
          <w:sz w:val="20"/>
        </w:rPr>
        <w:t xml:space="preserve"> </w:t>
      </w:r>
      <w:r>
        <w:rPr>
          <w:sz w:val="20"/>
        </w:rPr>
        <w:t>to</w:t>
      </w:r>
      <w:r>
        <w:rPr>
          <w:spacing w:val="-4"/>
          <w:sz w:val="20"/>
        </w:rPr>
        <w:t xml:space="preserve"> </w:t>
      </w:r>
      <w:r>
        <w:rPr>
          <w:sz w:val="20"/>
        </w:rPr>
        <w:t>help you</w:t>
      </w:r>
      <w:r>
        <w:rPr>
          <w:spacing w:val="-4"/>
          <w:sz w:val="20"/>
        </w:rPr>
        <w:t xml:space="preserve"> </w:t>
      </w:r>
      <w:r>
        <w:rPr>
          <w:sz w:val="20"/>
        </w:rPr>
        <w:t>learn,</w:t>
      </w:r>
      <w:r>
        <w:rPr>
          <w:spacing w:val="-2"/>
          <w:sz w:val="20"/>
        </w:rPr>
        <w:t xml:space="preserve"> </w:t>
      </w:r>
      <w:r>
        <w:rPr>
          <w:sz w:val="20"/>
        </w:rPr>
        <w:t>their answers are hidden in the lessons.</w:t>
      </w:r>
    </w:p>
    <w:p w14:paraId="7796601E" w14:textId="77777777" w:rsidR="00952ECF" w:rsidRDefault="00952ECF">
      <w:pPr>
        <w:pStyle w:val="BodyText"/>
        <w:spacing w:before="51"/>
      </w:pPr>
    </w:p>
    <w:p w14:paraId="5EF2440D" w14:textId="77777777" w:rsidR="00952ECF" w:rsidRDefault="00D57BCF">
      <w:pPr>
        <w:pStyle w:val="ListParagraph"/>
        <w:numPr>
          <w:ilvl w:val="0"/>
          <w:numId w:val="2"/>
        </w:numPr>
        <w:tabs>
          <w:tab w:val="left" w:pos="1008"/>
        </w:tabs>
        <w:spacing w:line="254" w:lineRule="auto"/>
        <w:ind w:right="708"/>
        <w:rPr>
          <w:sz w:val="20"/>
        </w:rPr>
      </w:pPr>
      <w:r>
        <w:rPr>
          <w:sz w:val="20"/>
        </w:rPr>
        <w:t>Missions</w:t>
      </w:r>
      <w:r>
        <w:rPr>
          <w:spacing w:val="-3"/>
          <w:sz w:val="20"/>
        </w:rPr>
        <w:t xml:space="preserve"> </w:t>
      </w:r>
      <w:r>
        <w:rPr>
          <w:sz w:val="20"/>
        </w:rPr>
        <w:t>(assignments):</w:t>
      </w:r>
      <w:r>
        <w:rPr>
          <w:spacing w:val="-3"/>
          <w:sz w:val="20"/>
        </w:rPr>
        <w:t xml:space="preserve"> </w:t>
      </w:r>
      <w:r>
        <w:rPr>
          <w:sz w:val="20"/>
        </w:rPr>
        <w:t>There</w:t>
      </w:r>
      <w:r>
        <w:rPr>
          <w:spacing w:val="-4"/>
          <w:sz w:val="20"/>
        </w:rPr>
        <w:t xml:space="preserve"> </w:t>
      </w:r>
      <w:r>
        <w:rPr>
          <w:sz w:val="20"/>
        </w:rPr>
        <w:t>is</w:t>
      </w:r>
      <w:r>
        <w:rPr>
          <w:spacing w:val="-3"/>
          <w:sz w:val="20"/>
        </w:rPr>
        <w:t xml:space="preserve"> </w:t>
      </w:r>
      <w:r>
        <w:rPr>
          <w:sz w:val="20"/>
        </w:rPr>
        <w:t>an</w:t>
      </w:r>
      <w:r>
        <w:rPr>
          <w:spacing w:val="-4"/>
          <w:sz w:val="20"/>
        </w:rPr>
        <w:t xml:space="preserve"> </w:t>
      </w:r>
      <w:r>
        <w:rPr>
          <w:sz w:val="20"/>
        </w:rPr>
        <w:t>assignment</w:t>
      </w:r>
      <w:r>
        <w:rPr>
          <w:spacing w:val="-4"/>
          <w:sz w:val="20"/>
        </w:rPr>
        <w:t xml:space="preserve"> </w:t>
      </w:r>
      <w:r>
        <w:rPr>
          <w:sz w:val="20"/>
        </w:rPr>
        <w:t>after</w:t>
      </w:r>
      <w:r>
        <w:rPr>
          <w:spacing w:val="-4"/>
          <w:sz w:val="20"/>
        </w:rPr>
        <w:t xml:space="preserve"> </w:t>
      </w:r>
      <w:r>
        <w:rPr>
          <w:sz w:val="20"/>
        </w:rPr>
        <w:t>each</w:t>
      </w:r>
      <w:r>
        <w:rPr>
          <w:spacing w:val="-4"/>
          <w:sz w:val="20"/>
        </w:rPr>
        <w:t xml:space="preserve"> </w:t>
      </w:r>
      <w:r>
        <w:rPr>
          <w:sz w:val="20"/>
        </w:rPr>
        <w:t>lesson,</w:t>
      </w:r>
      <w:r>
        <w:rPr>
          <w:spacing w:val="-4"/>
          <w:sz w:val="20"/>
        </w:rPr>
        <w:t xml:space="preserve"> </w:t>
      </w:r>
      <w:r>
        <w:rPr>
          <w:sz w:val="20"/>
        </w:rPr>
        <w:t>the</w:t>
      </w:r>
      <w:r>
        <w:rPr>
          <w:spacing w:val="-5"/>
          <w:sz w:val="20"/>
        </w:rPr>
        <w:t xml:space="preserve"> </w:t>
      </w:r>
      <w:r>
        <w:rPr>
          <w:sz w:val="20"/>
        </w:rPr>
        <w:t>mission</w:t>
      </w:r>
      <w:r>
        <w:rPr>
          <w:spacing w:val="-5"/>
          <w:sz w:val="20"/>
        </w:rPr>
        <w:t xml:space="preserve"> </w:t>
      </w:r>
      <w:r>
        <w:rPr>
          <w:sz w:val="20"/>
        </w:rPr>
        <w:t>description</w:t>
      </w:r>
      <w:r>
        <w:rPr>
          <w:spacing w:val="-4"/>
          <w:sz w:val="20"/>
        </w:rPr>
        <w:t xml:space="preserve"> </w:t>
      </w:r>
      <w:r>
        <w:rPr>
          <w:sz w:val="20"/>
        </w:rPr>
        <w:t>is</w:t>
      </w:r>
      <w:r>
        <w:rPr>
          <w:spacing w:val="-3"/>
          <w:sz w:val="20"/>
        </w:rPr>
        <w:t xml:space="preserve"> </w:t>
      </w:r>
      <w:r>
        <w:rPr>
          <w:sz w:val="20"/>
        </w:rPr>
        <w:t>revealed</w:t>
      </w:r>
      <w:r>
        <w:rPr>
          <w:spacing w:val="-3"/>
          <w:sz w:val="20"/>
        </w:rPr>
        <w:t xml:space="preserve"> </w:t>
      </w:r>
      <w:r>
        <w:rPr>
          <w:sz w:val="20"/>
        </w:rPr>
        <w:t>in</w:t>
      </w:r>
      <w:r>
        <w:rPr>
          <w:spacing w:val="-2"/>
          <w:sz w:val="20"/>
        </w:rPr>
        <w:t xml:space="preserve"> </w:t>
      </w:r>
      <w:r>
        <w:rPr>
          <w:sz w:val="20"/>
        </w:rPr>
        <w:t>it. 7 out of 14 missions are required, but you can do more to achieve more.</w:t>
      </w:r>
    </w:p>
    <w:p w14:paraId="0F2988F5" w14:textId="77777777" w:rsidR="00952ECF" w:rsidRDefault="00952ECF">
      <w:pPr>
        <w:pStyle w:val="BodyText"/>
        <w:spacing w:before="73"/>
      </w:pPr>
    </w:p>
    <w:p w14:paraId="4777D780" w14:textId="77777777" w:rsidR="00952ECF" w:rsidRDefault="00D57BCF">
      <w:pPr>
        <w:pStyle w:val="ListParagraph"/>
        <w:numPr>
          <w:ilvl w:val="0"/>
          <w:numId w:val="2"/>
        </w:numPr>
        <w:tabs>
          <w:tab w:val="left" w:pos="1008"/>
        </w:tabs>
        <w:spacing w:line="271" w:lineRule="auto"/>
        <w:ind w:right="778"/>
        <w:rPr>
          <w:sz w:val="20"/>
        </w:rPr>
      </w:pPr>
      <w:r>
        <w:rPr>
          <w:sz w:val="20"/>
        </w:rPr>
        <w:t>Final Project: Creating an OER resource containing a minimum of one learning object (including videos, quizzes …) for the subject of your expertise.</w:t>
      </w:r>
      <w:r>
        <w:rPr>
          <w:spacing w:val="40"/>
          <w:sz w:val="20"/>
        </w:rPr>
        <w:t xml:space="preserve"> </w:t>
      </w:r>
      <w:r>
        <w:rPr>
          <w:sz w:val="20"/>
        </w:rPr>
        <w:t>It could be</w:t>
      </w:r>
      <w:r>
        <w:rPr>
          <w:spacing w:val="-1"/>
          <w:sz w:val="20"/>
        </w:rPr>
        <w:t xml:space="preserve"> </w:t>
      </w:r>
      <w:r>
        <w:rPr>
          <w:sz w:val="20"/>
        </w:rPr>
        <w:t xml:space="preserve">built from scratch or </w:t>
      </w:r>
      <w:proofErr w:type="gramStart"/>
      <w:r>
        <w:rPr>
          <w:sz w:val="20"/>
        </w:rPr>
        <w:t>from</w:t>
      </w:r>
      <w:proofErr w:type="gramEnd"/>
      <w:r>
        <w:rPr>
          <w:sz w:val="20"/>
        </w:rPr>
        <w:t xml:space="preserve"> remixing</w:t>
      </w:r>
      <w:r>
        <w:rPr>
          <w:spacing w:val="-1"/>
          <w:sz w:val="20"/>
        </w:rPr>
        <w:t xml:space="preserve"> </w:t>
      </w:r>
      <w:r>
        <w:rPr>
          <w:sz w:val="20"/>
        </w:rPr>
        <w:t>open licensed resources</w:t>
      </w:r>
      <w:r>
        <w:rPr>
          <w:spacing w:val="-2"/>
          <w:sz w:val="20"/>
        </w:rPr>
        <w:t xml:space="preserve"> </w:t>
      </w:r>
      <w:r>
        <w:rPr>
          <w:sz w:val="20"/>
        </w:rPr>
        <w:t>and</w:t>
      </w:r>
      <w:r>
        <w:rPr>
          <w:spacing w:val="-4"/>
          <w:sz w:val="20"/>
        </w:rPr>
        <w:t xml:space="preserve"> </w:t>
      </w:r>
      <w:r>
        <w:rPr>
          <w:sz w:val="20"/>
        </w:rPr>
        <w:t>then</w:t>
      </w:r>
      <w:r>
        <w:rPr>
          <w:spacing w:val="-1"/>
          <w:sz w:val="20"/>
        </w:rPr>
        <w:t xml:space="preserve"> </w:t>
      </w:r>
      <w:r>
        <w:rPr>
          <w:sz w:val="20"/>
        </w:rPr>
        <w:t>published</w:t>
      </w:r>
      <w:r>
        <w:rPr>
          <w:spacing w:val="-2"/>
          <w:sz w:val="20"/>
        </w:rPr>
        <w:t xml:space="preserve"> </w:t>
      </w:r>
      <w:r>
        <w:rPr>
          <w:sz w:val="20"/>
        </w:rPr>
        <w:t>with</w:t>
      </w:r>
      <w:r>
        <w:rPr>
          <w:spacing w:val="-5"/>
          <w:sz w:val="20"/>
        </w:rPr>
        <w:t xml:space="preserve"> </w:t>
      </w:r>
      <w:r>
        <w:rPr>
          <w:sz w:val="20"/>
        </w:rPr>
        <w:t>the</w:t>
      </w:r>
      <w:r>
        <w:rPr>
          <w:spacing w:val="-3"/>
          <w:sz w:val="20"/>
        </w:rPr>
        <w:t xml:space="preserve"> </w:t>
      </w:r>
      <w:r>
        <w:rPr>
          <w:sz w:val="20"/>
        </w:rPr>
        <w:t>open</w:t>
      </w:r>
      <w:r>
        <w:rPr>
          <w:spacing w:val="-4"/>
          <w:sz w:val="20"/>
        </w:rPr>
        <w:t xml:space="preserve"> </w:t>
      </w:r>
      <w:r>
        <w:rPr>
          <w:sz w:val="20"/>
        </w:rPr>
        <w:t>license you</w:t>
      </w:r>
      <w:r>
        <w:rPr>
          <w:spacing w:val="-4"/>
          <w:sz w:val="20"/>
        </w:rPr>
        <w:t xml:space="preserve"> </w:t>
      </w:r>
      <w:r>
        <w:rPr>
          <w:sz w:val="20"/>
        </w:rPr>
        <w:t>preferred.</w:t>
      </w:r>
      <w:r>
        <w:rPr>
          <w:spacing w:val="-4"/>
          <w:sz w:val="20"/>
        </w:rPr>
        <w:t xml:space="preserve"> </w:t>
      </w:r>
      <w:r>
        <w:rPr>
          <w:sz w:val="20"/>
        </w:rPr>
        <w:t>The</w:t>
      </w:r>
      <w:r>
        <w:rPr>
          <w:spacing w:val="-5"/>
          <w:sz w:val="20"/>
        </w:rPr>
        <w:t xml:space="preserve"> </w:t>
      </w:r>
      <w:r>
        <w:rPr>
          <w:sz w:val="20"/>
        </w:rPr>
        <w:t>OER’s</w:t>
      </w:r>
      <w:r>
        <w:rPr>
          <w:spacing w:val="-3"/>
          <w:sz w:val="20"/>
        </w:rPr>
        <w:t xml:space="preserve"> </w:t>
      </w:r>
      <w:r>
        <w:rPr>
          <w:sz w:val="20"/>
        </w:rPr>
        <w:t>information</w:t>
      </w:r>
      <w:r>
        <w:rPr>
          <w:spacing w:val="-1"/>
          <w:sz w:val="20"/>
        </w:rPr>
        <w:t xml:space="preserve"> </w:t>
      </w:r>
      <w:r>
        <w:rPr>
          <w:sz w:val="20"/>
        </w:rPr>
        <w:t>will</w:t>
      </w:r>
      <w:r>
        <w:rPr>
          <w:spacing w:val="-5"/>
          <w:sz w:val="20"/>
        </w:rPr>
        <w:t xml:space="preserve"> </w:t>
      </w:r>
      <w:r>
        <w:rPr>
          <w:sz w:val="20"/>
        </w:rPr>
        <w:t>be</w:t>
      </w:r>
      <w:r>
        <w:rPr>
          <w:spacing w:val="-4"/>
          <w:sz w:val="20"/>
        </w:rPr>
        <w:t xml:space="preserve"> </w:t>
      </w:r>
      <w:r>
        <w:rPr>
          <w:sz w:val="20"/>
        </w:rPr>
        <w:t>added</w:t>
      </w:r>
      <w:r>
        <w:rPr>
          <w:spacing w:val="-3"/>
          <w:sz w:val="20"/>
        </w:rPr>
        <w:t xml:space="preserve"> </w:t>
      </w:r>
      <w:r>
        <w:rPr>
          <w:sz w:val="20"/>
        </w:rPr>
        <w:t xml:space="preserve">to your blog or </w:t>
      </w:r>
      <w:proofErr w:type="spellStart"/>
      <w:r>
        <w:rPr>
          <w:sz w:val="20"/>
        </w:rPr>
        <w:t>ePortfolio</w:t>
      </w:r>
      <w:proofErr w:type="spellEnd"/>
      <w:r>
        <w:rPr>
          <w:sz w:val="20"/>
        </w:rPr>
        <w:t>. It's required for you to find a reviewer (learners from this course) for your project work who will use a provided rubric.</w:t>
      </w:r>
      <w:r>
        <w:rPr>
          <w:spacing w:val="40"/>
          <w:sz w:val="20"/>
        </w:rPr>
        <w:t xml:space="preserve"> </w:t>
      </w:r>
      <w:r>
        <w:rPr>
          <w:sz w:val="20"/>
        </w:rPr>
        <w:t>This review will then be included in the final project.</w:t>
      </w:r>
    </w:p>
    <w:p w14:paraId="5B9321B0" w14:textId="77777777" w:rsidR="00952ECF" w:rsidRDefault="00952ECF">
      <w:pPr>
        <w:pStyle w:val="BodyText"/>
        <w:spacing w:before="56"/>
      </w:pPr>
    </w:p>
    <w:p w14:paraId="36805520" w14:textId="77777777" w:rsidR="00952ECF" w:rsidRDefault="00D57BCF">
      <w:pPr>
        <w:pStyle w:val="ListParagraph"/>
        <w:numPr>
          <w:ilvl w:val="0"/>
          <w:numId w:val="2"/>
        </w:numPr>
        <w:tabs>
          <w:tab w:val="left" w:pos="1008"/>
        </w:tabs>
        <w:spacing w:line="264" w:lineRule="auto"/>
        <w:ind w:right="850"/>
        <w:rPr>
          <w:sz w:val="20"/>
        </w:rPr>
      </w:pPr>
      <w:r>
        <w:rPr>
          <w:sz w:val="20"/>
        </w:rPr>
        <w:t>Participation:</w:t>
      </w:r>
      <w:r>
        <w:rPr>
          <w:spacing w:val="-5"/>
          <w:sz w:val="20"/>
        </w:rPr>
        <w:t xml:space="preserve"> </w:t>
      </w:r>
      <w:r>
        <w:rPr>
          <w:sz w:val="20"/>
        </w:rPr>
        <w:t>Learners</w:t>
      </w:r>
      <w:r>
        <w:rPr>
          <w:spacing w:val="-2"/>
          <w:sz w:val="20"/>
        </w:rPr>
        <w:t xml:space="preserve"> </w:t>
      </w:r>
      <w:r>
        <w:rPr>
          <w:sz w:val="20"/>
        </w:rPr>
        <w:t>will</w:t>
      </w:r>
      <w:r>
        <w:rPr>
          <w:spacing w:val="-4"/>
          <w:sz w:val="20"/>
        </w:rPr>
        <w:t xml:space="preserve"> </w:t>
      </w:r>
      <w:r>
        <w:rPr>
          <w:sz w:val="20"/>
        </w:rPr>
        <w:t>provide</w:t>
      </w:r>
      <w:r>
        <w:rPr>
          <w:spacing w:val="-6"/>
          <w:sz w:val="20"/>
        </w:rPr>
        <w:t xml:space="preserve"> </w:t>
      </w:r>
      <w:r>
        <w:rPr>
          <w:sz w:val="20"/>
        </w:rPr>
        <w:t>feedback</w:t>
      </w:r>
      <w:r>
        <w:rPr>
          <w:spacing w:val="-1"/>
          <w:sz w:val="20"/>
        </w:rPr>
        <w:t xml:space="preserve"> </w:t>
      </w:r>
      <w:r>
        <w:rPr>
          <w:sz w:val="20"/>
        </w:rPr>
        <w:t>on</w:t>
      </w:r>
      <w:r>
        <w:rPr>
          <w:spacing w:val="-2"/>
          <w:sz w:val="20"/>
        </w:rPr>
        <w:t xml:space="preserve"> </w:t>
      </w:r>
      <w:proofErr w:type="gramStart"/>
      <w:r>
        <w:rPr>
          <w:sz w:val="20"/>
        </w:rPr>
        <w:t>other's</w:t>
      </w:r>
      <w:proofErr w:type="gramEnd"/>
      <w:r>
        <w:rPr>
          <w:spacing w:val="-3"/>
          <w:sz w:val="20"/>
        </w:rPr>
        <w:t xml:space="preserve"> </w:t>
      </w:r>
      <w:r>
        <w:rPr>
          <w:sz w:val="20"/>
        </w:rPr>
        <w:t>mission</w:t>
      </w:r>
      <w:r>
        <w:rPr>
          <w:spacing w:val="-2"/>
          <w:sz w:val="20"/>
        </w:rPr>
        <w:t xml:space="preserve"> </w:t>
      </w:r>
      <w:r>
        <w:rPr>
          <w:sz w:val="20"/>
        </w:rPr>
        <w:t>work</w:t>
      </w:r>
      <w:r>
        <w:rPr>
          <w:spacing w:val="-1"/>
          <w:sz w:val="20"/>
        </w:rPr>
        <w:t xml:space="preserve"> </w:t>
      </w:r>
      <w:r>
        <w:rPr>
          <w:sz w:val="20"/>
        </w:rPr>
        <w:t>(blog</w:t>
      </w:r>
      <w:r>
        <w:rPr>
          <w:spacing w:val="-4"/>
          <w:sz w:val="20"/>
        </w:rPr>
        <w:t xml:space="preserve"> </w:t>
      </w:r>
      <w:r>
        <w:rPr>
          <w:sz w:val="20"/>
        </w:rPr>
        <w:t>posts),</w:t>
      </w:r>
      <w:r>
        <w:rPr>
          <w:spacing w:val="-1"/>
          <w:sz w:val="20"/>
        </w:rPr>
        <w:t xml:space="preserve"> </w:t>
      </w:r>
      <w:r>
        <w:rPr>
          <w:sz w:val="20"/>
        </w:rPr>
        <w:t>raise</w:t>
      </w:r>
      <w:r>
        <w:rPr>
          <w:spacing w:val="-4"/>
          <w:sz w:val="20"/>
        </w:rPr>
        <w:t xml:space="preserve"> </w:t>
      </w:r>
      <w:r>
        <w:rPr>
          <w:sz w:val="20"/>
        </w:rPr>
        <w:t>discussion</w:t>
      </w:r>
      <w:r>
        <w:rPr>
          <w:spacing w:val="-6"/>
          <w:sz w:val="20"/>
        </w:rPr>
        <w:t xml:space="preserve"> </w:t>
      </w:r>
      <w:r>
        <w:rPr>
          <w:sz w:val="20"/>
        </w:rPr>
        <w:t>on</w:t>
      </w:r>
      <w:r>
        <w:rPr>
          <w:spacing w:val="-4"/>
          <w:sz w:val="20"/>
        </w:rPr>
        <w:t xml:space="preserve"> </w:t>
      </w:r>
      <w:r>
        <w:rPr>
          <w:sz w:val="20"/>
        </w:rPr>
        <w:t>the course forum, and answer questions or invite others to work together on the final project (not limited to those that join this course).</w:t>
      </w:r>
    </w:p>
    <w:p w14:paraId="744E6D96" w14:textId="77777777" w:rsidR="00952ECF" w:rsidRDefault="00952ECF">
      <w:pPr>
        <w:pStyle w:val="BodyText"/>
        <w:spacing w:before="67"/>
      </w:pPr>
    </w:p>
    <w:p w14:paraId="7FCEFFD6" w14:textId="77777777" w:rsidR="00952ECF" w:rsidRDefault="00D57BCF">
      <w:pPr>
        <w:pStyle w:val="ListParagraph"/>
        <w:numPr>
          <w:ilvl w:val="0"/>
          <w:numId w:val="2"/>
        </w:numPr>
        <w:tabs>
          <w:tab w:val="left" w:pos="1007"/>
        </w:tabs>
        <w:ind w:left="1007" w:hanging="359"/>
        <w:rPr>
          <w:sz w:val="20"/>
        </w:rPr>
      </w:pPr>
      <w:r>
        <w:rPr>
          <w:sz w:val="20"/>
        </w:rPr>
        <w:t>Peer</w:t>
      </w:r>
      <w:r>
        <w:rPr>
          <w:spacing w:val="-7"/>
          <w:sz w:val="20"/>
        </w:rPr>
        <w:t xml:space="preserve"> </w:t>
      </w:r>
      <w:r>
        <w:rPr>
          <w:sz w:val="20"/>
        </w:rPr>
        <w:t>Review</w:t>
      </w:r>
      <w:r>
        <w:rPr>
          <w:spacing w:val="-8"/>
          <w:sz w:val="20"/>
        </w:rPr>
        <w:t xml:space="preserve"> </w:t>
      </w:r>
      <w:r>
        <w:rPr>
          <w:sz w:val="20"/>
        </w:rPr>
        <w:t>and</w:t>
      </w:r>
      <w:r>
        <w:rPr>
          <w:spacing w:val="-8"/>
          <w:sz w:val="20"/>
        </w:rPr>
        <w:t xml:space="preserve"> </w:t>
      </w:r>
      <w:r>
        <w:rPr>
          <w:sz w:val="20"/>
        </w:rPr>
        <w:t>Feedback:</w:t>
      </w:r>
      <w:r>
        <w:rPr>
          <w:spacing w:val="-7"/>
          <w:sz w:val="20"/>
        </w:rPr>
        <w:t xml:space="preserve"> </w:t>
      </w:r>
      <w:r>
        <w:rPr>
          <w:sz w:val="20"/>
        </w:rPr>
        <w:t>Review</w:t>
      </w:r>
      <w:r>
        <w:rPr>
          <w:spacing w:val="-8"/>
          <w:sz w:val="20"/>
        </w:rPr>
        <w:t xml:space="preserve"> </w:t>
      </w:r>
      <w:r>
        <w:rPr>
          <w:sz w:val="20"/>
        </w:rPr>
        <w:t>other</w:t>
      </w:r>
      <w:r>
        <w:rPr>
          <w:spacing w:val="-8"/>
          <w:sz w:val="20"/>
        </w:rPr>
        <w:t xml:space="preserve"> </w:t>
      </w:r>
      <w:r>
        <w:rPr>
          <w:sz w:val="20"/>
        </w:rPr>
        <w:t>learners’</w:t>
      </w:r>
      <w:r>
        <w:rPr>
          <w:spacing w:val="-6"/>
          <w:sz w:val="20"/>
        </w:rPr>
        <w:t xml:space="preserve"> </w:t>
      </w:r>
      <w:r>
        <w:rPr>
          <w:sz w:val="20"/>
        </w:rPr>
        <w:t>works</w:t>
      </w:r>
      <w:r>
        <w:rPr>
          <w:spacing w:val="-7"/>
          <w:sz w:val="20"/>
        </w:rPr>
        <w:t xml:space="preserve"> </w:t>
      </w:r>
      <w:r>
        <w:rPr>
          <w:sz w:val="20"/>
        </w:rPr>
        <w:t>and</w:t>
      </w:r>
      <w:r>
        <w:rPr>
          <w:spacing w:val="-8"/>
          <w:sz w:val="20"/>
        </w:rPr>
        <w:t xml:space="preserve"> </w:t>
      </w:r>
      <w:r>
        <w:rPr>
          <w:sz w:val="20"/>
        </w:rPr>
        <w:t>give</w:t>
      </w:r>
      <w:r>
        <w:rPr>
          <w:spacing w:val="-7"/>
          <w:sz w:val="20"/>
        </w:rPr>
        <w:t xml:space="preserve"> </w:t>
      </w:r>
      <w:r>
        <w:rPr>
          <w:sz w:val="20"/>
        </w:rPr>
        <w:t>constructive</w:t>
      </w:r>
      <w:r>
        <w:rPr>
          <w:spacing w:val="-5"/>
          <w:sz w:val="20"/>
        </w:rPr>
        <w:t xml:space="preserve"> </w:t>
      </w:r>
      <w:r>
        <w:rPr>
          <w:sz w:val="20"/>
        </w:rPr>
        <w:t>suggestions</w:t>
      </w:r>
      <w:r>
        <w:rPr>
          <w:spacing w:val="-6"/>
          <w:sz w:val="20"/>
        </w:rPr>
        <w:t xml:space="preserve"> </w:t>
      </w:r>
      <w:r>
        <w:rPr>
          <w:sz w:val="20"/>
        </w:rPr>
        <w:t>or</w:t>
      </w:r>
      <w:r>
        <w:rPr>
          <w:spacing w:val="-8"/>
          <w:sz w:val="20"/>
        </w:rPr>
        <w:t xml:space="preserve"> </w:t>
      </w:r>
      <w:r>
        <w:rPr>
          <w:spacing w:val="-2"/>
          <w:sz w:val="20"/>
        </w:rPr>
        <w:t>comments.</w:t>
      </w:r>
    </w:p>
    <w:p w14:paraId="4339A7C2" w14:textId="77777777" w:rsidR="00952ECF" w:rsidRDefault="00952ECF">
      <w:pPr>
        <w:pStyle w:val="BodyText"/>
        <w:spacing w:before="53"/>
      </w:pPr>
    </w:p>
    <w:p w14:paraId="15E5906D" w14:textId="77777777" w:rsidR="00952ECF" w:rsidRDefault="00D57BCF">
      <w:pPr>
        <w:pStyle w:val="ListParagraph"/>
        <w:numPr>
          <w:ilvl w:val="0"/>
          <w:numId w:val="2"/>
        </w:numPr>
        <w:tabs>
          <w:tab w:val="left" w:pos="1008"/>
        </w:tabs>
        <w:spacing w:line="264" w:lineRule="auto"/>
        <w:ind w:right="950"/>
        <w:jc w:val="both"/>
        <w:rPr>
          <w:sz w:val="20"/>
        </w:rPr>
      </w:pPr>
      <w:r>
        <w:rPr>
          <w:sz w:val="20"/>
        </w:rPr>
        <w:t>Personal</w:t>
      </w:r>
      <w:r>
        <w:rPr>
          <w:spacing w:val="-4"/>
          <w:sz w:val="20"/>
        </w:rPr>
        <w:t xml:space="preserve"> </w:t>
      </w:r>
      <w:r>
        <w:rPr>
          <w:sz w:val="20"/>
        </w:rPr>
        <w:t>Learning</w:t>
      </w:r>
      <w:r>
        <w:rPr>
          <w:spacing w:val="-1"/>
          <w:sz w:val="20"/>
        </w:rPr>
        <w:t xml:space="preserve"> </w:t>
      </w:r>
      <w:r>
        <w:rPr>
          <w:sz w:val="20"/>
        </w:rPr>
        <w:t>Network</w:t>
      </w:r>
      <w:r>
        <w:rPr>
          <w:spacing w:val="-2"/>
          <w:sz w:val="20"/>
        </w:rPr>
        <w:t xml:space="preserve"> </w:t>
      </w:r>
      <w:r>
        <w:rPr>
          <w:sz w:val="20"/>
        </w:rPr>
        <w:t>(PLN):</w:t>
      </w:r>
      <w:r>
        <w:rPr>
          <w:spacing w:val="-1"/>
          <w:sz w:val="20"/>
        </w:rPr>
        <w:t xml:space="preserve"> </w:t>
      </w:r>
      <w:r>
        <w:rPr>
          <w:sz w:val="20"/>
        </w:rPr>
        <w:t>As you</w:t>
      </w:r>
      <w:r>
        <w:rPr>
          <w:spacing w:val="-3"/>
          <w:sz w:val="20"/>
        </w:rPr>
        <w:t xml:space="preserve"> </w:t>
      </w:r>
      <w:r>
        <w:rPr>
          <w:sz w:val="20"/>
        </w:rPr>
        <w:t>go</w:t>
      </w:r>
      <w:r>
        <w:rPr>
          <w:spacing w:val="-3"/>
          <w:sz w:val="20"/>
        </w:rPr>
        <w:t xml:space="preserve"> </w:t>
      </w:r>
      <w:r>
        <w:rPr>
          <w:sz w:val="20"/>
        </w:rPr>
        <w:t>through</w:t>
      </w:r>
      <w:r>
        <w:rPr>
          <w:spacing w:val="-3"/>
          <w:sz w:val="20"/>
        </w:rPr>
        <w:t xml:space="preserve"> </w:t>
      </w:r>
      <w:r>
        <w:rPr>
          <w:sz w:val="20"/>
        </w:rPr>
        <w:t>this</w:t>
      </w:r>
      <w:r>
        <w:rPr>
          <w:spacing w:val="-2"/>
          <w:sz w:val="20"/>
        </w:rPr>
        <w:t xml:space="preserve"> </w:t>
      </w:r>
      <w:r>
        <w:rPr>
          <w:sz w:val="20"/>
        </w:rPr>
        <w:t>course,</w:t>
      </w:r>
      <w:r>
        <w:rPr>
          <w:spacing w:val="-3"/>
          <w:sz w:val="20"/>
        </w:rPr>
        <w:t xml:space="preserve"> </w:t>
      </w:r>
      <w:r>
        <w:rPr>
          <w:sz w:val="20"/>
        </w:rPr>
        <w:t>do</w:t>
      </w:r>
      <w:r>
        <w:rPr>
          <w:spacing w:val="-3"/>
          <w:sz w:val="20"/>
        </w:rPr>
        <w:t xml:space="preserve"> </w:t>
      </w:r>
      <w:r>
        <w:rPr>
          <w:sz w:val="20"/>
        </w:rPr>
        <w:t>remember</w:t>
      </w:r>
      <w:r>
        <w:rPr>
          <w:spacing w:val="-2"/>
          <w:sz w:val="20"/>
        </w:rPr>
        <w:t xml:space="preserve"> </w:t>
      </w:r>
      <w:r>
        <w:rPr>
          <w:sz w:val="20"/>
        </w:rPr>
        <w:t>to</w:t>
      </w:r>
      <w:r>
        <w:rPr>
          <w:spacing w:val="-4"/>
          <w:sz w:val="20"/>
        </w:rPr>
        <w:t xml:space="preserve"> </w:t>
      </w:r>
      <w:r>
        <w:rPr>
          <w:sz w:val="20"/>
        </w:rPr>
        <w:t>build your</w:t>
      </w:r>
      <w:r>
        <w:rPr>
          <w:spacing w:val="-3"/>
          <w:sz w:val="20"/>
        </w:rPr>
        <w:t xml:space="preserve"> </w:t>
      </w:r>
      <w:r>
        <w:rPr>
          <w:sz w:val="20"/>
        </w:rPr>
        <w:t>PLN</w:t>
      </w:r>
      <w:r>
        <w:rPr>
          <w:spacing w:val="-3"/>
          <w:sz w:val="20"/>
        </w:rPr>
        <w:t xml:space="preserve"> </w:t>
      </w:r>
      <w:r>
        <w:rPr>
          <w:sz w:val="20"/>
        </w:rPr>
        <w:t>about OER</w:t>
      </w:r>
      <w:r>
        <w:rPr>
          <w:spacing w:val="-5"/>
          <w:sz w:val="20"/>
        </w:rPr>
        <w:t xml:space="preserve"> </w:t>
      </w:r>
      <w:r>
        <w:rPr>
          <w:sz w:val="20"/>
        </w:rPr>
        <w:t>and</w:t>
      </w:r>
      <w:r>
        <w:rPr>
          <w:spacing w:val="-5"/>
          <w:sz w:val="20"/>
        </w:rPr>
        <w:t xml:space="preserve"> </w:t>
      </w:r>
      <w:r>
        <w:rPr>
          <w:sz w:val="20"/>
        </w:rPr>
        <w:t>content</w:t>
      </w:r>
      <w:r>
        <w:rPr>
          <w:spacing w:val="-5"/>
          <w:sz w:val="20"/>
        </w:rPr>
        <w:t xml:space="preserve"> </w:t>
      </w:r>
      <w:r>
        <w:rPr>
          <w:sz w:val="20"/>
        </w:rPr>
        <w:t>creation.</w:t>
      </w:r>
      <w:r>
        <w:rPr>
          <w:spacing w:val="-3"/>
          <w:sz w:val="20"/>
        </w:rPr>
        <w:t xml:space="preserve"> </w:t>
      </w:r>
      <w:r>
        <w:rPr>
          <w:sz w:val="20"/>
        </w:rPr>
        <w:t>Provide</w:t>
      </w:r>
      <w:r>
        <w:rPr>
          <w:spacing w:val="-5"/>
          <w:sz w:val="20"/>
        </w:rPr>
        <w:t xml:space="preserve"> </w:t>
      </w:r>
      <w:r>
        <w:rPr>
          <w:sz w:val="20"/>
        </w:rPr>
        <w:t>a</w:t>
      </w:r>
      <w:r>
        <w:rPr>
          <w:spacing w:val="-3"/>
          <w:sz w:val="20"/>
        </w:rPr>
        <w:t xml:space="preserve"> </w:t>
      </w:r>
      <w:r>
        <w:rPr>
          <w:sz w:val="20"/>
        </w:rPr>
        <w:t>"Final</w:t>
      </w:r>
      <w:r>
        <w:rPr>
          <w:spacing w:val="-4"/>
          <w:sz w:val="20"/>
        </w:rPr>
        <w:t xml:space="preserve"> </w:t>
      </w:r>
      <w:r>
        <w:rPr>
          <w:sz w:val="20"/>
        </w:rPr>
        <w:t>Project"</w:t>
      </w:r>
      <w:r>
        <w:rPr>
          <w:spacing w:val="-6"/>
          <w:sz w:val="20"/>
        </w:rPr>
        <w:t xml:space="preserve"> </w:t>
      </w:r>
      <w:r>
        <w:rPr>
          <w:sz w:val="20"/>
        </w:rPr>
        <w:t>section</w:t>
      </w:r>
      <w:r>
        <w:rPr>
          <w:spacing w:val="-4"/>
          <w:sz w:val="20"/>
        </w:rPr>
        <w:t xml:space="preserve"> </w:t>
      </w:r>
      <w:r>
        <w:rPr>
          <w:sz w:val="20"/>
        </w:rPr>
        <w:t>about</w:t>
      </w:r>
      <w:r>
        <w:rPr>
          <w:spacing w:val="-1"/>
          <w:sz w:val="20"/>
        </w:rPr>
        <w:t xml:space="preserve"> </w:t>
      </w:r>
      <w:r>
        <w:rPr>
          <w:sz w:val="20"/>
        </w:rPr>
        <w:t>your</w:t>
      </w:r>
      <w:r>
        <w:rPr>
          <w:spacing w:val="-2"/>
          <w:sz w:val="20"/>
        </w:rPr>
        <w:t xml:space="preserve"> </w:t>
      </w:r>
      <w:r>
        <w:rPr>
          <w:sz w:val="20"/>
        </w:rPr>
        <w:t>personal</w:t>
      </w:r>
      <w:r>
        <w:rPr>
          <w:spacing w:val="-4"/>
          <w:sz w:val="20"/>
        </w:rPr>
        <w:t xml:space="preserve"> </w:t>
      </w:r>
      <w:r>
        <w:rPr>
          <w:sz w:val="20"/>
        </w:rPr>
        <w:t>learning</w:t>
      </w:r>
      <w:r>
        <w:rPr>
          <w:spacing w:val="-4"/>
          <w:sz w:val="20"/>
        </w:rPr>
        <w:t xml:space="preserve"> </w:t>
      </w:r>
      <w:r>
        <w:rPr>
          <w:sz w:val="20"/>
        </w:rPr>
        <w:t>network</w:t>
      </w:r>
      <w:r>
        <w:rPr>
          <w:spacing w:val="-1"/>
          <w:sz w:val="20"/>
        </w:rPr>
        <w:t xml:space="preserve"> </w:t>
      </w:r>
      <w:r>
        <w:rPr>
          <w:sz w:val="20"/>
        </w:rPr>
        <w:t>profile regarding your sources for professional development in OER.</w:t>
      </w:r>
    </w:p>
    <w:p w14:paraId="22E25BFF" w14:textId="77777777" w:rsidR="00952ECF" w:rsidRDefault="00952ECF">
      <w:pPr>
        <w:pStyle w:val="ListParagraph"/>
        <w:spacing w:line="264" w:lineRule="auto"/>
        <w:jc w:val="both"/>
        <w:rPr>
          <w:sz w:val="20"/>
        </w:rPr>
        <w:sectPr w:rsidR="00952ECF">
          <w:pgSz w:w="12240" w:h="15840"/>
          <w:pgMar w:top="640" w:right="360" w:bottom="1420" w:left="720" w:header="0" w:footer="1223" w:gutter="0"/>
          <w:cols w:space="720"/>
        </w:sectPr>
      </w:pPr>
    </w:p>
    <w:p w14:paraId="60F01A87" w14:textId="77777777" w:rsidR="00952ECF" w:rsidRDefault="00D57BCF">
      <w:pPr>
        <w:pStyle w:val="Heading3"/>
        <w:spacing w:before="75"/>
      </w:pPr>
      <w:r>
        <w:rPr>
          <w:noProof/>
        </w:rPr>
        <w:lastRenderedPageBreak/>
        <mc:AlternateContent>
          <mc:Choice Requires="wps">
            <w:drawing>
              <wp:anchor distT="0" distB="0" distL="0" distR="0" simplePos="0" relativeHeight="487590912" behindDoc="1" locked="0" layoutInCell="1" allowOverlap="1" wp14:anchorId="2FBC07B5" wp14:editId="3388EA84">
                <wp:simplePos x="0" y="0"/>
                <wp:positionH relativeFrom="page">
                  <wp:posOffset>640080</wp:posOffset>
                </wp:positionH>
                <wp:positionV relativeFrom="paragraph">
                  <wp:posOffset>233679</wp:posOffset>
                </wp:positionV>
                <wp:extent cx="3246120" cy="76200"/>
                <wp:effectExtent l="0" t="0" r="0" b="0"/>
                <wp:wrapTopAndBottom/>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41479E0E" id="Graphic 8" o:spid="_x0000_s1026" alt="&quot;&quot;" style="position:absolute;margin-left:50.4pt;margin-top:18.4pt;width:255.6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AeFGZm2wAAAAkBAAAPAAAAAAAAAAAAAAAAAHYEAABkcnMvZG93bnJldi54bWxQSwUG&#10;AAAAAAQABADzAAAAfgUAAAAA&#10;" path="m3246120,l,,,76200r3246120,l3246120,xe" fillcolor="#903" stroked="f">
                <v:path arrowok="t"/>
                <w10:wrap type="topAndBottom" anchorx="page"/>
              </v:shape>
            </w:pict>
          </mc:Fallback>
        </mc:AlternateContent>
      </w:r>
      <w:r>
        <w:rPr>
          <w:spacing w:val="-2"/>
        </w:rPr>
        <w:t>Grading</w:t>
      </w:r>
    </w:p>
    <w:p w14:paraId="7636A586" w14:textId="77777777" w:rsidR="00952ECF" w:rsidRDefault="00952ECF">
      <w:pPr>
        <w:pStyle w:val="BodyText"/>
        <w:spacing w:before="96"/>
        <w:rPr>
          <w:b/>
        </w:rPr>
      </w:pPr>
    </w:p>
    <w:p w14:paraId="297908E1" w14:textId="77777777" w:rsidR="00952ECF" w:rsidRDefault="00D57BCF">
      <w:pPr>
        <w:ind w:left="287"/>
        <w:rPr>
          <w:b/>
          <w:sz w:val="20"/>
        </w:rPr>
      </w:pPr>
      <w:r>
        <w:rPr>
          <w:b/>
          <w:color w:val="333333"/>
          <w:sz w:val="20"/>
        </w:rPr>
        <w:t>This</w:t>
      </w:r>
      <w:r>
        <w:rPr>
          <w:b/>
          <w:color w:val="333333"/>
          <w:spacing w:val="-9"/>
          <w:sz w:val="20"/>
        </w:rPr>
        <w:t xml:space="preserve"> </w:t>
      </w:r>
      <w:r>
        <w:rPr>
          <w:b/>
          <w:color w:val="333333"/>
          <w:sz w:val="20"/>
        </w:rPr>
        <w:t>course</w:t>
      </w:r>
      <w:r>
        <w:rPr>
          <w:b/>
          <w:color w:val="333333"/>
          <w:spacing w:val="-8"/>
          <w:sz w:val="20"/>
        </w:rPr>
        <w:t xml:space="preserve"> </w:t>
      </w:r>
      <w:r>
        <w:rPr>
          <w:b/>
          <w:color w:val="333333"/>
          <w:sz w:val="20"/>
        </w:rPr>
        <w:t>is</w:t>
      </w:r>
      <w:r>
        <w:rPr>
          <w:b/>
          <w:color w:val="333333"/>
          <w:spacing w:val="-6"/>
          <w:sz w:val="20"/>
        </w:rPr>
        <w:t xml:space="preserve"> </w:t>
      </w:r>
      <w:r>
        <w:rPr>
          <w:b/>
          <w:color w:val="333333"/>
          <w:sz w:val="20"/>
        </w:rPr>
        <w:t>offered</w:t>
      </w:r>
      <w:r>
        <w:rPr>
          <w:b/>
          <w:color w:val="333333"/>
          <w:spacing w:val="-7"/>
          <w:sz w:val="20"/>
        </w:rPr>
        <w:t xml:space="preserve"> </w:t>
      </w:r>
      <w:r>
        <w:rPr>
          <w:b/>
          <w:color w:val="333333"/>
          <w:sz w:val="20"/>
        </w:rPr>
        <w:t>for</w:t>
      </w:r>
      <w:r>
        <w:rPr>
          <w:b/>
          <w:color w:val="333333"/>
          <w:spacing w:val="-5"/>
          <w:sz w:val="20"/>
        </w:rPr>
        <w:t xml:space="preserve"> </w:t>
      </w:r>
      <w:r>
        <w:rPr>
          <w:b/>
          <w:color w:val="333333"/>
          <w:sz w:val="20"/>
        </w:rPr>
        <w:t>S/U</w:t>
      </w:r>
      <w:r>
        <w:rPr>
          <w:b/>
          <w:color w:val="333333"/>
          <w:spacing w:val="-8"/>
          <w:sz w:val="20"/>
        </w:rPr>
        <w:t xml:space="preserve"> </w:t>
      </w:r>
      <w:r>
        <w:rPr>
          <w:b/>
          <w:color w:val="333333"/>
          <w:sz w:val="20"/>
        </w:rPr>
        <w:t>(satisfactory</w:t>
      </w:r>
      <w:r>
        <w:rPr>
          <w:b/>
          <w:color w:val="333333"/>
          <w:spacing w:val="-7"/>
          <w:sz w:val="20"/>
        </w:rPr>
        <w:t xml:space="preserve"> </w:t>
      </w:r>
      <w:r>
        <w:rPr>
          <w:b/>
          <w:color w:val="333333"/>
          <w:sz w:val="20"/>
        </w:rPr>
        <w:t>or</w:t>
      </w:r>
      <w:r>
        <w:rPr>
          <w:b/>
          <w:color w:val="333333"/>
          <w:spacing w:val="-8"/>
          <w:sz w:val="20"/>
        </w:rPr>
        <w:t xml:space="preserve"> </w:t>
      </w:r>
      <w:r>
        <w:rPr>
          <w:b/>
          <w:color w:val="333333"/>
          <w:sz w:val="20"/>
        </w:rPr>
        <w:t>unsatisfactory)</w:t>
      </w:r>
      <w:r>
        <w:rPr>
          <w:b/>
          <w:color w:val="333333"/>
          <w:spacing w:val="-7"/>
          <w:sz w:val="20"/>
        </w:rPr>
        <w:t xml:space="preserve"> </w:t>
      </w:r>
      <w:r>
        <w:rPr>
          <w:b/>
          <w:color w:val="333333"/>
          <w:spacing w:val="-2"/>
          <w:sz w:val="20"/>
        </w:rPr>
        <w:t>grading.</w:t>
      </w:r>
    </w:p>
    <w:p w14:paraId="23567BAD" w14:textId="77777777" w:rsidR="00952ECF" w:rsidRDefault="00952ECF">
      <w:pPr>
        <w:pStyle w:val="BodyText"/>
        <w:spacing w:before="1"/>
        <w:rPr>
          <w:b/>
        </w:rPr>
      </w:pPr>
    </w:p>
    <w:p w14:paraId="47D370D1" w14:textId="77777777" w:rsidR="00952ECF" w:rsidRDefault="00D57BCF">
      <w:pPr>
        <w:ind w:left="287" w:right="668"/>
        <w:rPr>
          <w:sz w:val="20"/>
        </w:rPr>
      </w:pPr>
      <w:r>
        <w:rPr>
          <w:b/>
          <w:color w:val="333333"/>
          <w:sz w:val="20"/>
        </w:rPr>
        <w:t>S/U</w:t>
      </w:r>
      <w:r>
        <w:rPr>
          <w:b/>
          <w:color w:val="333333"/>
          <w:spacing w:val="-2"/>
          <w:sz w:val="20"/>
        </w:rPr>
        <w:t xml:space="preserve"> </w:t>
      </w:r>
      <w:r>
        <w:rPr>
          <w:b/>
          <w:color w:val="333333"/>
          <w:sz w:val="20"/>
        </w:rPr>
        <w:t>criteria:</w:t>
      </w:r>
      <w:r>
        <w:rPr>
          <w:b/>
          <w:color w:val="333333"/>
          <w:spacing w:val="40"/>
          <w:sz w:val="20"/>
        </w:rPr>
        <w:t xml:space="preserve"> </w:t>
      </w:r>
      <w:r>
        <w:rPr>
          <w:sz w:val="20"/>
        </w:rPr>
        <w:t>The</w:t>
      </w:r>
      <w:r>
        <w:rPr>
          <w:spacing w:val="-4"/>
          <w:sz w:val="20"/>
        </w:rPr>
        <w:t xml:space="preserve"> </w:t>
      </w:r>
      <w:r>
        <w:rPr>
          <w:sz w:val="20"/>
        </w:rPr>
        <w:t>bottom-line</w:t>
      </w:r>
      <w:r>
        <w:rPr>
          <w:spacing w:val="-4"/>
          <w:sz w:val="20"/>
        </w:rPr>
        <w:t xml:space="preserve"> </w:t>
      </w:r>
      <w:r>
        <w:rPr>
          <w:sz w:val="20"/>
        </w:rPr>
        <w:t>criteria</w:t>
      </w:r>
      <w:r>
        <w:rPr>
          <w:spacing w:val="-3"/>
          <w:sz w:val="20"/>
        </w:rPr>
        <w:t xml:space="preserve"> </w:t>
      </w:r>
      <w:r>
        <w:rPr>
          <w:sz w:val="20"/>
        </w:rPr>
        <w:t>to</w:t>
      </w:r>
      <w:r>
        <w:rPr>
          <w:spacing w:val="-2"/>
          <w:sz w:val="20"/>
        </w:rPr>
        <w:t xml:space="preserve"> </w:t>
      </w:r>
      <w:r>
        <w:rPr>
          <w:sz w:val="20"/>
        </w:rPr>
        <w:t>satisfactorily</w:t>
      </w:r>
      <w:r>
        <w:rPr>
          <w:spacing w:val="-4"/>
          <w:sz w:val="20"/>
        </w:rPr>
        <w:t xml:space="preserve"> </w:t>
      </w:r>
      <w:r>
        <w:rPr>
          <w:sz w:val="20"/>
        </w:rPr>
        <w:t>pass</w:t>
      </w:r>
      <w:r>
        <w:rPr>
          <w:spacing w:val="-2"/>
          <w:sz w:val="20"/>
        </w:rPr>
        <w:t xml:space="preserve"> </w:t>
      </w:r>
      <w:r>
        <w:rPr>
          <w:sz w:val="20"/>
        </w:rPr>
        <w:t>this</w:t>
      </w:r>
      <w:r>
        <w:rPr>
          <w:spacing w:val="-2"/>
          <w:sz w:val="20"/>
        </w:rPr>
        <w:t xml:space="preserve"> </w:t>
      </w:r>
      <w:r>
        <w:rPr>
          <w:sz w:val="20"/>
        </w:rPr>
        <w:t>course</w:t>
      </w:r>
      <w:r>
        <w:rPr>
          <w:spacing w:val="-1"/>
          <w:sz w:val="20"/>
        </w:rPr>
        <w:t xml:space="preserve"> </w:t>
      </w:r>
      <w:r>
        <w:rPr>
          <w:sz w:val="20"/>
        </w:rPr>
        <w:t>are scores</w:t>
      </w:r>
      <w:r>
        <w:rPr>
          <w:spacing w:val="-1"/>
          <w:sz w:val="20"/>
        </w:rPr>
        <w:t xml:space="preserve"> </w:t>
      </w:r>
      <w:r>
        <w:rPr>
          <w:sz w:val="20"/>
        </w:rPr>
        <w:t xml:space="preserve">of </w:t>
      </w:r>
      <w:r>
        <w:rPr>
          <w:b/>
          <w:sz w:val="20"/>
          <w:u w:val="thick"/>
        </w:rPr>
        <w:t>XP</w:t>
      </w:r>
      <w:r>
        <w:rPr>
          <w:b/>
          <w:spacing w:val="-1"/>
          <w:sz w:val="20"/>
          <w:u w:val="thick"/>
        </w:rPr>
        <w:t xml:space="preserve"> </w:t>
      </w:r>
      <w:r>
        <w:rPr>
          <w:b/>
          <w:sz w:val="20"/>
          <w:u w:val="thick"/>
        </w:rPr>
        <w:t>&gt;</w:t>
      </w:r>
      <w:r>
        <w:rPr>
          <w:b/>
          <w:spacing w:val="-4"/>
          <w:sz w:val="20"/>
          <w:u w:val="thick"/>
        </w:rPr>
        <w:t xml:space="preserve"> </w:t>
      </w:r>
      <w:r>
        <w:rPr>
          <w:b/>
          <w:sz w:val="20"/>
          <w:u w:val="thick"/>
        </w:rPr>
        <w:t>2600</w:t>
      </w:r>
      <w:r>
        <w:rPr>
          <w:b/>
          <w:sz w:val="20"/>
        </w:rPr>
        <w:t xml:space="preserve"> </w:t>
      </w:r>
      <w:r>
        <w:rPr>
          <w:sz w:val="20"/>
        </w:rPr>
        <w:t>and</w:t>
      </w:r>
      <w:r>
        <w:rPr>
          <w:b/>
          <w:spacing w:val="-4"/>
          <w:sz w:val="20"/>
          <w:u w:val="thick"/>
        </w:rPr>
        <w:t xml:space="preserve"> </w:t>
      </w:r>
      <w:r>
        <w:rPr>
          <w:b/>
          <w:sz w:val="20"/>
          <w:u w:val="thick"/>
        </w:rPr>
        <w:t>to</w:t>
      </w:r>
      <w:r>
        <w:rPr>
          <w:b/>
          <w:spacing w:val="-2"/>
          <w:sz w:val="20"/>
          <w:u w:val="thick"/>
        </w:rPr>
        <w:t xml:space="preserve"> </w:t>
      </w:r>
      <w:r>
        <w:rPr>
          <w:b/>
          <w:sz w:val="20"/>
          <w:u w:val="thick"/>
        </w:rPr>
        <w:t>finish at</w:t>
      </w:r>
      <w:r>
        <w:rPr>
          <w:b/>
          <w:sz w:val="20"/>
        </w:rPr>
        <w:t xml:space="preserve"> </w:t>
      </w:r>
      <w:r>
        <w:rPr>
          <w:b/>
          <w:sz w:val="20"/>
          <w:u w:val="thick"/>
        </w:rPr>
        <w:t>least the minimum items required with the requested quality</w:t>
      </w:r>
      <w:r>
        <w:rPr>
          <w:sz w:val="20"/>
        </w:rPr>
        <w:t>:</w:t>
      </w:r>
    </w:p>
    <w:p w14:paraId="159BDB05" w14:textId="77777777" w:rsidR="00952ECF" w:rsidRDefault="00952ECF">
      <w:pPr>
        <w:pStyle w:val="BodyText"/>
        <w:spacing w:before="55"/>
      </w:pPr>
    </w:p>
    <w:p w14:paraId="172E012C" w14:textId="77777777" w:rsidR="00952ECF" w:rsidRDefault="00D57BCF">
      <w:pPr>
        <w:pStyle w:val="ListParagraph"/>
        <w:numPr>
          <w:ilvl w:val="0"/>
          <w:numId w:val="1"/>
        </w:numPr>
        <w:tabs>
          <w:tab w:val="left" w:pos="1063"/>
        </w:tabs>
        <w:rPr>
          <w:sz w:val="20"/>
        </w:rPr>
      </w:pPr>
      <w:r>
        <w:rPr>
          <w:sz w:val="20"/>
        </w:rPr>
        <w:t>7</w:t>
      </w:r>
      <w:r>
        <w:rPr>
          <w:spacing w:val="-7"/>
          <w:sz w:val="20"/>
        </w:rPr>
        <w:t xml:space="preserve"> </w:t>
      </w:r>
      <w:r>
        <w:rPr>
          <w:sz w:val="20"/>
        </w:rPr>
        <w:t>out</w:t>
      </w:r>
      <w:r>
        <w:rPr>
          <w:spacing w:val="-7"/>
          <w:sz w:val="20"/>
        </w:rPr>
        <w:t xml:space="preserve"> </w:t>
      </w:r>
      <w:r>
        <w:rPr>
          <w:sz w:val="20"/>
        </w:rPr>
        <w:t>of</w:t>
      </w:r>
      <w:r>
        <w:rPr>
          <w:spacing w:val="-4"/>
          <w:sz w:val="20"/>
        </w:rPr>
        <w:t xml:space="preserve"> </w:t>
      </w:r>
      <w:r>
        <w:rPr>
          <w:sz w:val="20"/>
        </w:rPr>
        <w:t>14</w:t>
      </w:r>
      <w:r>
        <w:rPr>
          <w:spacing w:val="-7"/>
          <w:sz w:val="20"/>
        </w:rPr>
        <w:t xml:space="preserve"> </w:t>
      </w:r>
      <w:r>
        <w:rPr>
          <w:sz w:val="20"/>
        </w:rPr>
        <w:t>missions</w:t>
      </w:r>
      <w:r>
        <w:rPr>
          <w:spacing w:val="-5"/>
          <w:sz w:val="20"/>
        </w:rPr>
        <w:t xml:space="preserve"> </w:t>
      </w:r>
      <w:r>
        <w:rPr>
          <w:sz w:val="20"/>
        </w:rPr>
        <w:t>are</w:t>
      </w:r>
      <w:r>
        <w:rPr>
          <w:spacing w:val="-7"/>
          <w:sz w:val="20"/>
        </w:rPr>
        <w:t xml:space="preserve"> </w:t>
      </w:r>
      <w:r>
        <w:rPr>
          <w:sz w:val="20"/>
        </w:rPr>
        <w:t>required</w:t>
      </w:r>
      <w:r>
        <w:rPr>
          <w:spacing w:val="-7"/>
          <w:sz w:val="20"/>
        </w:rPr>
        <w:t xml:space="preserve"> </w:t>
      </w:r>
      <w:r>
        <w:rPr>
          <w:sz w:val="20"/>
        </w:rPr>
        <w:t>(self-evaluation</w:t>
      </w:r>
      <w:r>
        <w:rPr>
          <w:spacing w:val="-7"/>
          <w:sz w:val="20"/>
        </w:rPr>
        <w:t xml:space="preserve"> </w:t>
      </w:r>
      <w:r>
        <w:rPr>
          <w:sz w:val="20"/>
        </w:rPr>
        <w:t>and</w:t>
      </w:r>
      <w:r>
        <w:rPr>
          <w:spacing w:val="-6"/>
          <w:sz w:val="20"/>
        </w:rPr>
        <w:t xml:space="preserve"> </w:t>
      </w:r>
      <w:r>
        <w:rPr>
          <w:sz w:val="20"/>
        </w:rPr>
        <w:t>peer</w:t>
      </w:r>
      <w:r>
        <w:rPr>
          <w:spacing w:val="-6"/>
          <w:sz w:val="20"/>
        </w:rPr>
        <w:t xml:space="preserve"> </w:t>
      </w:r>
      <w:r>
        <w:rPr>
          <w:spacing w:val="-2"/>
          <w:sz w:val="20"/>
        </w:rPr>
        <w:t>review)</w:t>
      </w:r>
    </w:p>
    <w:p w14:paraId="5AEFAADB" w14:textId="77777777" w:rsidR="00952ECF" w:rsidRDefault="00D57BCF">
      <w:pPr>
        <w:pStyle w:val="ListParagraph"/>
        <w:numPr>
          <w:ilvl w:val="0"/>
          <w:numId w:val="1"/>
        </w:numPr>
        <w:tabs>
          <w:tab w:val="left" w:pos="1063"/>
        </w:tabs>
        <w:spacing w:before="31"/>
        <w:rPr>
          <w:sz w:val="20"/>
        </w:rPr>
      </w:pPr>
      <w:r>
        <w:rPr>
          <w:sz w:val="20"/>
        </w:rPr>
        <w:t>Final</w:t>
      </w:r>
      <w:r>
        <w:rPr>
          <w:spacing w:val="-6"/>
          <w:sz w:val="20"/>
        </w:rPr>
        <w:t xml:space="preserve"> </w:t>
      </w:r>
      <w:r>
        <w:rPr>
          <w:sz w:val="20"/>
        </w:rPr>
        <w:t>Project</w:t>
      </w:r>
      <w:r>
        <w:rPr>
          <w:spacing w:val="-6"/>
          <w:sz w:val="20"/>
        </w:rPr>
        <w:t xml:space="preserve"> </w:t>
      </w:r>
      <w:r>
        <w:rPr>
          <w:sz w:val="20"/>
        </w:rPr>
        <w:t>(evaluated</w:t>
      </w:r>
      <w:r>
        <w:rPr>
          <w:spacing w:val="-6"/>
          <w:sz w:val="20"/>
        </w:rPr>
        <w:t xml:space="preserve"> </w:t>
      </w:r>
      <w:r>
        <w:rPr>
          <w:sz w:val="20"/>
        </w:rPr>
        <w:t>by</w:t>
      </w:r>
      <w:r>
        <w:rPr>
          <w:spacing w:val="-7"/>
          <w:sz w:val="20"/>
        </w:rPr>
        <w:t xml:space="preserve"> </w:t>
      </w:r>
      <w:r>
        <w:rPr>
          <w:sz w:val="20"/>
        </w:rPr>
        <w:t>the</w:t>
      </w:r>
      <w:r>
        <w:rPr>
          <w:spacing w:val="-4"/>
          <w:sz w:val="20"/>
        </w:rPr>
        <w:t xml:space="preserve"> </w:t>
      </w:r>
      <w:r>
        <w:rPr>
          <w:sz w:val="20"/>
        </w:rPr>
        <w:t>instructor</w:t>
      </w:r>
      <w:r>
        <w:rPr>
          <w:spacing w:val="-6"/>
          <w:sz w:val="20"/>
        </w:rPr>
        <w:t xml:space="preserve"> </w:t>
      </w:r>
      <w:r>
        <w:rPr>
          <w:sz w:val="20"/>
        </w:rPr>
        <w:t>and</w:t>
      </w:r>
      <w:r>
        <w:rPr>
          <w:spacing w:val="-6"/>
          <w:sz w:val="20"/>
        </w:rPr>
        <w:t xml:space="preserve"> </w:t>
      </w:r>
      <w:r>
        <w:rPr>
          <w:sz w:val="20"/>
        </w:rPr>
        <w:t>at</w:t>
      </w:r>
      <w:r>
        <w:rPr>
          <w:spacing w:val="-6"/>
          <w:sz w:val="20"/>
        </w:rPr>
        <w:t xml:space="preserve"> </w:t>
      </w:r>
      <w:r>
        <w:rPr>
          <w:sz w:val="20"/>
        </w:rPr>
        <w:t>least</w:t>
      </w:r>
      <w:r>
        <w:rPr>
          <w:spacing w:val="-4"/>
          <w:sz w:val="20"/>
        </w:rPr>
        <w:t xml:space="preserve"> </w:t>
      </w:r>
      <w:r>
        <w:rPr>
          <w:sz w:val="20"/>
        </w:rPr>
        <w:t>one</w:t>
      </w:r>
      <w:r>
        <w:rPr>
          <w:spacing w:val="-4"/>
          <w:sz w:val="20"/>
        </w:rPr>
        <w:t xml:space="preserve"> </w:t>
      </w:r>
      <w:r>
        <w:rPr>
          <w:sz w:val="20"/>
        </w:rPr>
        <w:t>other</w:t>
      </w:r>
      <w:r>
        <w:rPr>
          <w:spacing w:val="-4"/>
          <w:sz w:val="20"/>
        </w:rPr>
        <w:t xml:space="preserve"> </w:t>
      </w:r>
      <w:r>
        <w:rPr>
          <w:spacing w:val="-2"/>
          <w:sz w:val="20"/>
        </w:rPr>
        <w:t>learner)</w:t>
      </w:r>
    </w:p>
    <w:p w14:paraId="377A8467" w14:textId="77777777" w:rsidR="00952ECF" w:rsidRDefault="00D57BCF">
      <w:pPr>
        <w:pStyle w:val="ListParagraph"/>
        <w:numPr>
          <w:ilvl w:val="0"/>
          <w:numId w:val="1"/>
        </w:numPr>
        <w:tabs>
          <w:tab w:val="left" w:pos="1063"/>
        </w:tabs>
        <w:spacing w:before="33"/>
        <w:rPr>
          <w:sz w:val="20"/>
        </w:rPr>
      </w:pPr>
      <w:r>
        <w:rPr>
          <w:sz w:val="20"/>
        </w:rPr>
        <w:t>One</w:t>
      </w:r>
      <w:r>
        <w:rPr>
          <w:spacing w:val="-9"/>
          <w:sz w:val="20"/>
        </w:rPr>
        <w:t xml:space="preserve"> </w:t>
      </w:r>
      <w:r>
        <w:rPr>
          <w:sz w:val="20"/>
        </w:rPr>
        <w:t>peer</w:t>
      </w:r>
      <w:r>
        <w:rPr>
          <w:spacing w:val="-6"/>
          <w:sz w:val="20"/>
        </w:rPr>
        <w:t xml:space="preserve"> </w:t>
      </w:r>
      <w:r>
        <w:rPr>
          <w:sz w:val="20"/>
        </w:rPr>
        <w:t>review</w:t>
      </w:r>
      <w:r>
        <w:rPr>
          <w:spacing w:val="-7"/>
          <w:sz w:val="20"/>
        </w:rPr>
        <w:t xml:space="preserve"> </w:t>
      </w:r>
      <w:r>
        <w:rPr>
          <w:sz w:val="20"/>
        </w:rPr>
        <w:t>for</w:t>
      </w:r>
      <w:r>
        <w:rPr>
          <w:spacing w:val="-8"/>
          <w:sz w:val="20"/>
        </w:rPr>
        <w:t xml:space="preserve"> </w:t>
      </w:r>
      <w:proofErr w:type="gramStart"/>
      <w:r>
        <w:rPr>
          <w:sz w:val="20"/>
        </w:rPr>
        <w:t>other</w:t>
      </w:r>
      <w:proofErr w:type="gramEnd"/>
      <w:r>
        <w:rPr>
          <w:spacing w:val="-4"/>
          <w:sz w:val="20"/>
        </w:rPr>
        <w:t xml:space="preserve"> </w:t>
      </w:r>
      <w:r>
        <w:rPr>
          <w:sz w:val="20"/>
        </w:rPr>
        <w:t>learner’s</w:t>
      </w:r>
      <w:r>
        <w:rPr>
          <w:spacing w:val="-7"/>
          <w:sz w:val="20"/>
        </w:rPr>
        <w:t xml:space="preserve"> </w:t>
      </w:r>
      <w:r>
        <w:rPr>
          <w:sz w:val="20"/>
        </w:rPr>
        <w:t>final</w:t>
      </w:r>
      <w:r>
        <w:rPr>
          <w:spacing w:val="-6"/>
          <w:sz w:val="20"/>
        </w:rPr>
        <w:t xml:space="preserve"> </w:t>
      </w:r>
      <w:r>
        <w:rPr>
          <w:sz w:val="20"/>
        </w:rPr>
        <w:t>project</w:t>
      </w:r>
      <w:r>
        <w:rPr>
          <w:spacing w:val="-7"/>
          <w:sz w:val="20"/>
        </w:rPr>
        <w:t xml:space="preserve"> </w:t>
      </w:r>
      <w:r>
        <w:rPr>
          <w:sz w:val="20"/>
        </w:rPr>
        <w:t>(evaluated</w:t>
      </w:r>
      <w:r>
        <w:rPr>
          <w:spacing w:val="-6"/>
          <w:sz w:val="20"/>
        </w:rPr>
        <w:t xml:space="preserve"> </w:t>
      </w:r>
      <w:r>
        <w:rPr>
          <w:sz w:val="20"/>
        </w:rPr>
        <w:t>by</w:t>
      </w:r>
      <w:r>
        <w:rPr>
          <w:spacing w:val="-8"/>
          <w:sz w:val="20"/>
        </w:rPr>
        <w:t xml:space="preserve"> </w:t>
      </w:r>
      <w:r>
        <w:rPr>
          <w:sz w:val="20"/>
        </w:rPr>
        <w:t>the</w:t>
      </w:r>
      <w:r>
        <w:rPr>
          <w:spacing w:val="-6"/>
          <w:sz w:val="20"/>
        </w:rPr>
        <w:t xml:space="preserve"> </w:t>
      </w:r>
      <w:r>
        <w:rPr>
          <w:spacing w:val="-2"/>
          <w:sz w:val="20"/>
        </w:rPr>
        <w:t>instructor)</w:t>
      </w:r>
    </w:p>
    <w:p w14:paraId="72362C05" w14:textId="77777777" w:rsidR="00952ECF" w:rsidRDefault="00952ECF">
      <w:pPr>
        <w:pStyle w:val="BodyText"/>
        <w:spacing w:before="79"/>
      </w:pPr>
    </w:p>
    <w:p w14:paraId="2343BC65" w14:textId="77777777" w:rsidR="00952ECF" w:rsidRDefault="00D57BCF">
      <w:pPr>
        <w:pStyle w:val="Heading3"/>
      </w:pPr>
      <w:r>
        <w:t>Concerning</w:t>
      </w:r>
      <w:r>
        <w:rPr>
          <w:spacing w:val="-7"/>
        </w:rPr>
        <w:t xml:space="preserve"> </w:t>
      </w:r>
      <w:r>
        <w:t>Rubrics</w:t>
      </w:r>
      <w:r>
        <w:rPr>
          <w:spacing w:val="-5"/>
        </w:rPr>
        <w:t xml:space="preserve"> </w:t>
      </w:r>
      <w:r>
        <w:t>for</w:t>
      </w:r>
      <w:r>
        <w:rPr>
          <w:spacing w:val="-7"/>
        </w:rPr>
        <w:t xml:space="preserve"> </w:t>
      </w:r>
      <w:r>
        <w:t>Scoring,</w:t>
      </w:r>
      <w:r>
        <w:rPr>
          <w:spacing w:val="-8"/>
        </w:rPr>
        <w:t xml:space="preserve"> </w:t>
      </w:r>
      <w:r>
        <w:t>which</w:t>
      </w:r>
      <w:r>
        <w:rPr>
          <w:spacing w:val="-7"/>
        </w:rPr>
        <w:t xml:space="preserve"> </w:t>
      </w:r>
      <w:r>
        <w:t>are</w:t>
      </w:r>
      <w:r>
        <w:rPr>
          <w:spacing w:val="-5"/>
        </w:rPr>
        <w:t xml:space="preserve"> </w:t>
      </w:r>
      <w:r>
        <w:t>provided</w:t>
      </w:r>
      <w:r>
        <w:rPr>
          <w:spacing w:val="-7"/>
        </w:rPr>
        <w:t xml:space="preserve"> </w:t>
      </w:r>
      <w:r>
        <w:t>in</w:t>
      </w:r>
      <w:r>
        <w:rPr>
          <w:spacing w:val="-7"/>
        </w:rPr>
        <w:t xml:space="preserve"> </w:t>
      </w:r>
      <w:r>
        <w:t>the</w:t>
      </w:r>
      <w:r>
        <w:rPr>
          <w:spacing w:val="-7"/>
        </w:rPr>
        <w:t xml:space="preserve"> </w:t>
      </w:r>
      <w:r>
        <w:t>course</w:t>
      </w:r>
      <w:r>
        <w:rPr>
          <w:spacing w:val="-7"/>
        </w:rPr>
        <w:t xml:space="preserve"> </w:t>
      </w:r>
      <w:r>
        <w:rPr>
          <w:spacing w:val="-2"/>
        </w:rPr>
        <w:t>syllabus:</w:t>
      </w:r>
    </w:p>
    <w:p w14:paraId="789F3CD7" w14:textId="77777777" w:rsidR="00952ECF" w:rsidRDefault="00952ECF">
      <w:pPr>
        <w:pStyle w:val="BodyText"/>
        <w:spacing w:before="3"/>
        <w:rPr>
          <w:b/>
        </w:rPr>
      </w:pPr>
    </w:p>
    <w:p w14:paraId="0FEDEF42" w14:textId="77777777" w:rsidR="00952ECF" w:rsidRDefault="00D57BCF">
      <w:pPr>
        <w:pStyle w:val="BodyText"/>
        <w:ind w:left="287" w:right="668"/>
      </w:pPr>
      <w:r>
        <w:t>For rubrics I ~ VII, that are applicable to your learning object(s), the scores are 0, 1, 2, 3.</w:t>
      </w:r>
      <w:r>
        <w:rPr>
          <w:spacing w:val="40"/>
        </w:rPr>
        <w:t xml:space="preserve"> </w:t>
      </w:r>
      <w:r>
        <w:t>If you get any item evaluated</w:t>
      </w:r>
      <w:r>
        <w:rPr>
          <w:spacing w:val="-2"/>
        </w:rPr>
        <w:t xml:space="preserve"> </w:t>
      </w:r>
      <w:r>
        <w:t>under</w:t>
      </w:r>
      <w:r>
        <w:rPr>
          <w:spacing w:val="-2"/>
        </w:rPr>
        <w:t xml:space="preserve"> </w:t>
      </w:r>
      <w:r>
        <w:t>a</w:t>
      </w:r>
      <w:r>
        <w:rPr>
          <w:spacing w:val="-2"/>
        </w:rPr>
        <w:t xml:space="preserve"> </w:t>
      </w:r>
      <w:r>
        <w:t>2</w:t>
      </w:r>
      <w:r>
        <w:rPr>
          <w:spacing w:val="-4"/>
        </w:rPr>
        <w:t xml:space="preserve"> </w:t>
      </w:r>
      <w:r>
        <w:t>from the</w:t>
      </w:r>
      <w:r>
        <w:rPr>
          <w:spacing w:val="-4"/>
        </w:rPr>
        <w:t xml:space="preserve"> </w:t>
      </w:r>
      <w:r>
        <w:t>peer</w:t>
      </w:r>
      <w:r>
        <w:rPr>
          <w:spacing w:val="-4"/>
        </w:rPr>
        <w:t xml:space="preserve"> </w:t>
      </w:r>
      <w:r>
        <w:t>learner</w:t>
      </w:r>
      <w:r>
        <w:rPr>
          <w:spacing w:val="-3"/>
        </w:rPr>
        <w:t xml:space="preserve"> </w:t>
      </w:r>
      <w:r>
        <w:t>and</w:t>
      </w:r>
      <w:r>
        <w:rPr>
          <w:spacing w:val="-5"/>
        </w:rPr>
        <w:t xml:space="preserve"> </w:t>
      </w:r>
      <w:r>
        <w:t>the</w:t>
      </w:r>
      <w:r>
        <w:rPr>
          <w:spacing w:val="-3"/>
        </w:rPr>
        <w:t xml:space="preserve"> </w:t>
      </w:r>
      <w:r>
        <w:t>instructor,</w:t>
      </w:r>
      <w:r>
        <w:rPr>
          <w:spacing w:val="-4"/>
        </w:rPr>
        <w:t xml:space="preserve"> </w:t>
      </w:r>
      <w:r>
        <w:t>please</w:t>
      </w:r>
      <w:r>
        <w:rPr>
          <w:spacing w:val="-2"/>
        </w:rPr>
        <w:t xml:space="preserve"> </w:t>
      </w:r>
      <w:r>
        <w:t>improve</w:t>
      </w:r>
      <w:r>
        <w:rPr>
          <w:spacing w:val="-4"/>
        </w:rPr>
        <w:t xml:space="preserve"> </w:t>
      </w:r>
      <w:r>
        <w:t>it</w:t>
      </w:r>
      <w:r>
        <w:rPr>
          <w:spacing w:val="-4"/>
        </w:rPr>
        <w:t xml:space="preserve"> </w:t>
      </w:r>
      <w:r>
        <w:t>and</w:t>
      </w:r>
      <w:r>
        <w:rPr>
          <w:spacing w:val="-4"/>
        </w:rPr>
        <w:t xml:space="preserve"> </w:t>
      </w:r>
      <w:r>
        <w:t>have the</w:t>
      </w:r>
      <w:r>
        <w:rPr>
          <w:spacing w:val="-3"/>
        </w:rPr>
        <w:t xml:space="preserve"> </w:t>
      </w:r>
      <w:r>
        <w:t>peer</w:t>
      </w:r>
      <w:r>
        <w:rPr>
          <w:spacing w:val="-1"/>
        </w:rPr>
        <w:t xml:space="preserve"> </w:t>
      </w:r>
      <w:r>
        <w:t>learner</w:t>
      </w:r>
      <w:r>
        <w:rPr>
          <w:spacing w:val="-2"/>
        </w:rPr>
        <w:t xml:space="preserve"> </w:t>
      </w:r>
      <w:r>
        <w:t>and</w:t>
      </w:r>
      <w:r>
        <w:rPr>
          <w:spacing w:val="-4"/>
        </w:rPr>
        <w:t xml:space="preserve"> </w:t>
      </w:r>
      <w:r>
        <w:t>the instructor re-evaluate it again.</w:t>
      </w:r>
    </w:p>
    <w:p w14:paraId="360060DD" w14:textId="77777777" w:rsidR="00952ECF" w:rsidRDefault="00952ECF">
      <w:pPr>
        <w:pStyle w:val="BodyText"/>
      </w:pPr>
    </w:p>
    <w:p w14:paraId="4790C65E" w14:textId="77777777" w:rsidR="00952ECF" w:rsidRDefault="00D57BCF">
      <w:pPr>
        <w:pStyle w:val="BodyText"/>
        <w:ind w:left="287"/>
      </w:pPr>
      <w:r>
        <w:t>For</w:t>
      </w:r>
      <w:r>
        <w:rPr>
          <w:spacing w:val="-5"/>
        </w:rPr>
        <w:t xml:space="preserve"> </w:t>
      </w:r>
      <w:r>
        <w:t>rubric</w:t>
      </w:r>
      <w:r>
        <w:rPr>
          <w:spacing w:val="-5"/>
        </w:rPr>
        <w:t xml:space="preserve"> </w:t>
      </w:r>
      <w:r>
        <w:t>VIII,</w:t>
      </w:r>
      <w:r>
        <w:rPr>
          <w:spacing w:val="-4"/>
        </w:rPr>
        <w:t xml:space="preserve"> </w:t>
      </w:r>
      <w:r>
        <w:t>the</w:t>
      </w:r>
      <w:r>
        <w:rPr>
          <w:spacing w:val="-6"/>
        </w:rPr>
        <w:t xml:space="preserve"> </w:t>
      </w:r>
      <w:r>
        <w:t>evaluation</w:t>
      </w:r>
      <w:r>
        <w:rPr>
          <w:spacing w:val="-6"/>
        </w:rPr>
        <w:t xml:space="preserve"> </w:t>
      </w:r>
      <w:r>
        <w:t>result</w:t>
      </w:r>
      <w:r>
        <w:rPr>
          <w:spacing w:val="-3"/>
        </w:rPr>
        <w:t xml:space="preserve"> </w:t>
      </w:r>
      <w:r>
        <w:t>will</w:t>
      </w:r>
      <w:r>
        <w:rPr>
          <w:spacing w:val="-6"/>
        </w:rPr>
        <w:t xml:space="preserve"> </w:t>
      </w:r>
      <w:r>
        <w:t>be</w:t>
      </w:r>
      <w:r>
        <w:rPr>
          <w:spacing w:val="-3"/>
        </w:rPr>
        <w:t xml:space="preserve"> </w:t>
      </w:r>
      <w:r>
        <w:t>only</w:t>
      </w:r>
      <w:r>
        <w:rPr>
          <w:spacing w:val="-8"/>
        </w:rPr>
        <w:t xml:space="preserve"> </w:t>
      </w:r>
      <w:r>
        <w:t>for</w:t>
      </w:r>
      <w:r>
        <w:rPr>
          <w:spacing w:val="-5"/>
        </w:rPr>
        <w:t xml:space="preserve"> </w:t>
      </w:r>
      <w:r>
        <w:t>reference,</w:t>
      </w:r>
      <w:r>
        <w:rPr>
          <w:spacing w:val="-5"/>
        </w:rPr>
        <w:t xml:space="preserve"> </w:t>
      </w:r>
      <w:r>
        <w:t>not</w:t>
      </w:r>
      <w:r>
        <w:rPr>
          <w:spacing w:val="-5"/>
        </w:rPr>
        <w:t xml:space="preserve"> </w:t>
      </w:r>
      <w:r>
        <w:t>resulting</w:t>
      </w:r>
      <w:r>
        <w:rPr>
          <w:spacing w:val="-4"/>
        </w:rPr>
        <w:t xml:space="preserve"> </w:t>
      </w:r>
      <w:r>
        <w:t>in</w:t>
      </w:r>
      <w:r>
        <w:rPr>
          <w:spacing w:val="-3"/>
        </w:rPr>
        <w:t xml:space="preserve"> </w:t>
      </w:r>
      <w:r>
        <w:t>pass</w:t>
      </w:r>
      <w:r>
        <w:rPr>
          <w:spacing w:val="-4"/>
        </w:rPr>
        <w:t xml:space="preserve"> </w:t>
      </w:r>
      <w:r>
        <w:t>/</w:t>
      </w:r>
      <w:r>
        <w:rPr>
          <w:spacing w:val="-5"/>
        </w:rPr>
        <w:t xml:space="preserve"> </w:t>
      </w:r>
      <w:r>
        <w:t>fail</w:t>
      </w:r>
      <w:r>
        <w:rPr>
          <w:spacing w:val="-6"/>
        </w:rPr>
        <w:t xml:space="preserve"> </w:t>
      </w:r>
      <w:r>
        <w:t>for</w:t>
      </w:r>
      <w:r>
        <w:rPr>
          <w:spacing w:val="-5"/>
        </w:rPr>
        <w:t xml:space="preserve"> </w:t>
      </w:r>
      <w:r>
        <w:t>the</w:t>
      </w:r>
      <w:r>
        <w:rPr>
          <w:spacing w:val="-3"/>
        </w:rPr>
        <w:t xml:space="preserve"> </w:t>
      </w:r>
      <w:r>
        <w:rPr>
          <w:spacing w:val="-2"/>
        </w:rPr>
        <w:t>evaluation.</w:t>
      </w:r>
    </w:p>
    <w:p w14:paraId="1816D3F3" w14:textId="77777777" w:rsidR="00952ECF" w:rsidRDefault="00952ECF">
      <w:pPr>
        <w:pStyle w:val="BodyText"/>
        <w:spacing w:before="229"/>
      </w:pPr>
    </w:p>
    <w:p w14:paraId="3ECDD5E9" w14:textId="77777777" w:rsidR="00952ECF" w:rsidRDefault="00D57BCF">
      <w:pPr>
        <w:pStyle w:val="Heading3"/>
      </w:pPr>
      <w:r>
        <w:rPr>
          <w:noProof/>
        </w:rPr>
        <mc:AlternateContent>
          <mc:Choice Requires="wps">
            <w:drawing>
              <wp:anchor distT="0" distB="0" distL="0" distR="0" simplePos="0" relativeHeight="487591424" behindDoc="1" locked="0" layoutInCell="1" allowOverlap="1" wp14:anchorId="694C70D7" wp14:editId="6B873E72">
                <wp:simplePos x="0" y="0"/>
                <wp:positionH relativeFrom="page">
                  <wp:posOffset>640080</wp:posOffset>
                </wp:positionH>
                <wp:positionV relativeFrom="paragraph">
                  <wp:posOffset>185568</wp:posOffset>
                </wp:positionV>
                <wp:extent cx="3246120" cy="76200"/>
                <wp:effectExtent l="0" t="0" r="0" b="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0EB5CA41" id="Graphic 9" o:spid="_x0000_s1026" alt="&quot;&quot;" style="position:absolute;margin-left:50.4pt;margin-top:14.6pt;width:255.6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CYxeMH2wAAAAkBAAAPAAAAAAAAAAAAAAAAAHYEAABkcnMvZG93bnJldi54bWxQSwUG&#10;AAAAAAQABADzAAAAfgUAAAAA&#10;" path="m3246120,l,,,76200r3246120,l3246120,xe" fillcolor="#903" stroked="f">
                <v:path arrowok="t"/>
                <w10:wrap type="topAndBottom" anchorx="page"/>
              </v:shape>
            </w:pict>
          </mc:Fallback>
        </mc:AlternateContent>
      </w:r>
      <w:r>
        <w:rPr>
          <w:spacing w:val="-2"/>
        </w:rPr>
        <w:t>Scholastic</w:t>
      </w:r>
      <w:r>
        <w:rPr>
          <w:spacing w:val="3"/>
        </w:rPr>
        <w:t xml:space="preserve"> </w:t>
      </w:r>
      <w:r>
        <w:rPr>
          <w:spacing w:val="-2"/>
        </w:rPr>
        <w:t>Dishonesty</w:t>
      </w:r>
    </w:p>
    <w:p w14:paraId="7994342B" w14:textId="77777777" w:rsidR="00952ECF" w:rsidRDefault="00952ECF">
      <w:pPr>
        <w:pStyle w:val="BodyText"/>
        <w:spacing w:before="49"/>
        <w:rPr>
          <w:b/>
        </w:rPr>
      </w:pPr>
    </w:p>
    <w:p w14:paraId="45A23E5F" w14:textId="77777777" w:rsidR="00952ECF" w:rsidRDefault="00D57BCF">
      <w:pPr>
        <w:pStyle w:val="BodyText"/>
        <w:ind w:left="287" w:right="728"/>
      </w:pPr>
      <w:r>
        <w:t>Students enrolled in this course are expected to be aware of the seriousness of scholastic dishonesty. Unacceptable behavior such as submitting someone else's work as your own, cheating on exams, or plagiarizing can</w:t>
      </w:r>
      <w:r>
        <w:rPr>
          <w:spacing w:val="-5"/>
        </w:rPr>
        <w:t xml:space="preserve"> </w:t>
      </w:r>
      <w:r>
        <w:t>result</w:t>
      </w:r>
      <w:r>
        <w:rPr>
          <w:spacing w:val="-2"/>
        </w:rPr>
        <w:t xml:space="preserve"> </w:t>
      </w:r>
      <w:r>
        <w:t>in</w:t>
      </w:r>
      <w:r>
        <w:rPr>
          <w:spacing w:val="-4"/>
        </w:rPr>
        <w:t xml:space="preserve"> </w:t>
      </w:r>
      <w:r>
        <w:t>failure</w:t>
      </w:r>
      <w:r>
        <w:rPr>
          <w:spacing w:val="-1"/>
        </w:rPr>
        <w:t xml:space="preserve"> </w:t>
      </w:r>
      <w:r>
        <w:t>of</w:t>
      </w:r>
      <w:r>
        <w:rPr>
          <w:spacing w:val="-2"/>
        </w:rPr>
        <w:t xml:space="preserve"> </w:t>
      </w:r>
      <w:r>
        <w:t>the</w:t>
      </w:r>
      <w:r>
        <w:rPr>
          <w:spacing w:val="-4"/>
        </w:rPr>
        <w:t xml:space="preserve"> </w:t>
      </w:r>
      <w:r>
        <w:t>course</w:t>
      </w:r>
      <w:r>
        <w:rPr>
          <w:spacing w:val="-4"/>
        </w:rPr>
        <w:t xml:space="preserve"> </w:t>
      </w:r>
      <w:r>
        <w:t>or</w:t>
      </w:r>
      <w:r>
        <w:rPr>
          <w:spacing w:val="-3"/>
        </w:rPr>
        <w:t xml:space="preserve"> </w:t>
      </w:r>
      <w:r>
        <w:t>other</w:t>
      </w:r>
      <w:r>
        <w:rPr>
          <w:spacing w:val="-3"/>
        </w:rPr>
        <w:t xml:space="preserve"> </w:t>
      </w:r>
      <w:r>
        <w:t>sanctions.</w:t>
      </w:r>
      <w:r>
        <w:rPr>
          <w:spacing w:val="-4"/>
        </w:rPr>
        <w:t xml:space="preserve"> </w:t>
      </w:r>
      <w:r>
        <w:t>For</w:t>
      </w:r>
      <w:r>
        <w:rPr>
          <w:spacing w:val="-4"/>
        </w:rPr>
        <w:t xml:space="preserve"> </w:t>
      </w:r>
      <w:r>
        <w:t>a</w:t>
      </w:r>
      <w:r>
        <w:rPr>
          <w:spacing w:val="-4"/>
        </w:rPr>
        <w:t xml:space="preserve"> </w:t>
      </w:r>
      <w:r>
        <w:t>more</w:t>
      </w:r>
      <w:r>
        <w:rPr>
          <w:spacing w:val="-4"/>
        </w:rPr>
        <w:t xml:space="preserve"> </w:t>
      </w:r>
      <w:r>
        <w:t>detailed</w:t>
      </w:r>
      <w:r>
        <w:rPr>
          <w:spacing w:val="-4"/>
        </w:rPr>
        <w:t xml:space="preserve"> </w:t>
      </w:r>
      <w:r>
        <w:t>description</w:t>
      </w:r>
      <w:r>
        <w:rPr>
          <w:spacing w:val="-5"/>
        </w:rPr>
        <w:t xml:space="preserve"> </w:t>
      </w:r>
      <w:r>
        <w:t>of</w:t>
      </w:r>
      <w:r>
        <w:rPr>
          <w:spacing w:val="-2"/>
        </w:rPr>
        <w:t xml:space="preserve"> </w:t>
      </w:r>
      <w:r>
        <w:t>these</w:t>
      </w:r>
      <w:r>
        <w:rPr>
          <w:spacing w:val="-2"/>
        </w:rPr>
        <w:t xml:space="preserve"> </w:t>
      </w:r>
      <w:r>
        <w:t>policies,</w:t>
      </w:r>
      <w:r>
        <w:rPr>
          <w:spacing w:val="-4"/>
        </w:rPr>
        <w:t xml:space="preserve"> </w:t>
      </w:r>
      <w:r>
        <w:t>please</w:t>
      </w:r>
      <w:r>
        <w:rPr>
          <w:spacing w:val="-2"/>
        </w:rPr>
        <w:t xml:space="preserve"> </w:t>
      </w:r>
      <w:r>
        <w:t>refer to the UND Code of Student Life; Appendix IIIa-3, at:</w:t>
      </w:r>
      <w:r>
        <w:rPr>
          <w:spacing w:val="40"/>
        </w:rPr>
        <w:t xml:space="preserve"> </w:t>
      </w:r>
      <w:hyperlink r:id="rId10">
        <w:r>
          <w:rPr>
            <w:color w:val="0000FF"/>
            <w:u w:val="single" w:color="0000FF"/>
          </w:rPr>
          <w:t>http://und.edu/student-affairs/code-of-student-life/</w:t>
        </w:r>
      </w:hyperlink>
    </w:p>
    <w:sectPr w:rsidR="00952ECF">
      <w:pgSz w:w="12240" w:h="15840"/>
      <w:pgMar w:top="640" w:right="360" w:bottom="1420" w:left="720" w:header="0" w:footer="12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4DC38" w14:textId="77777777" w:rsidR="00D57BCF" w:rsidRDefault="00D57BCF">
      <w:r>
        <w:separator/>
      </w:r>
    </w:p>
  </w:endnote>
  <w:endnote w:type="continuationSeparator" w:id="0">
    <w:p w14:paraId="32B34D79" w14:textId="77777777" w:rsidR="00D57BCF" w:rsidRDefault="00D57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23C6" w14:textId="77777777" w:rsidR="00952ECF" w:rsidRDefault="00D57BCF">
    <w:pPr>
      <w:pStyle w:val="BodyText"/>
      <w:spacing w:line="14" w:lineRule="auto"/>
    </w:pPr>
    <w:r>
      <w:rPr>
        <w:noProof/>
      </w:rPr>
      <mc:AlternateContent>
        <mc:Choice Requires="wps">
          <w:drawing>
            <wp:anchor distT="0" distB="0" distL="0" distR="0" simplePos="0" relativeHeight="487518208" behindDoc="1" locked="0" layoutInCell="1" allowOverlap="1" wp14:anchorId="7B7351AE" wp14:editId="12117FF8">
              <wp:simplePos x="0" y="0"/>
              <wp:positionH relativeFrom="page">
                <wp:posOffset>2967354</wp:posOffset>
              </wp:positionH>
              <wp:positionV relativeFrom="page">
                <wp:posOffset>9142383</wp:posOffset>
              </wp:positionV>
              <wp:extent cx="1609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96215"/>
                      </a:xfrm>
                      <a:prstGeom prst="rect">
                        <a:avLst/>
                      </a:prstGeom>
                    </wps:spPr>
                    <wps:txbx>
                      <w:txbxContent>
                        <w:p w14:paraId="4466F508" w14:textId="77777777" w:rsidR="00952ECF" w:rsidRDefault="00D57BCF">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5/9/2017</w:t>
                          </w:r>
                        </w:p>
                      </w:txbxContent>
                    </wps:txbx>
                    <wps:bodyPr wrap="square" lIns="0" tIns="0" rIns="0" bIns="0" rtlCol="0">
                      <a:noAutofit/>
                    </wps:bodyPr>
                  </wps:wsp>
                </a:graphicData>
              </a:graphic>
            </wp:anchor>
          </w:drawing>
        </mc:Choice>
        <mc:Fallback>
          <w:pict>
            <v:shapetype w14:anchorId="7B7351AE" id="_x0000_t202" coordsize="21600,21600" o:spt="202" path="m,l,21600r21600,l21600,xe">
              <v:stroke joinstyle="miter"/>
              <v:path gradientshapeok="t" o:connecttype="rect"/>
            </v:shapetype>
            <v:shape id="Textbox 1" o:spid="_x0000_s1026" type="#_x0000_t202" style="position:absolute;margin-left:233.65pt;margin-top:719.85pt;width:126.75pt;height:15.45pt;z-index:-1579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" filled="f" stroked="f">
              <v:textbox inset="0,0,0,0">
                <w:txbxContent>
                  <w:p w14:paraId="4466F508" w14:textId="77777777" w:rsidR="00952ECF" w:rsidRDefault="00D57BCF">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5/9/2017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FD635" w14:textId="77777777" w:rsidR="00D57BCF" w:rsidRDefault="00D57BCF">
      <w:r>
        <w:separator/>
      </w:r>
    </w:p>
  </w:footnote>
  <w:footnote w:type="continuationSeparator" w:id="0">
    <w:p w14:paraId="618AD026" w14:textId="77777777" w:rsidR="00D57BCF" w:rsidRDefault="00D57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741F8"/>
    <w:multiLevelType w:val="hybridMultilevel"/>
    <w:tmpl w:val="64D00578"/>
    <w:lvl w:ilvl="0" w:tplc="4E9E8546">
      <w:numFmt w:val="bullet"/>
      <w:lvlText w:val=""/>
      <w:lvlJc w:val="left"/>
      <w:pPr>
        <w:ind w:left="1063" w:hanging="324"/>
      </w:pPr>
      <w:rPr>
        <w:rFonts w:ascii="Symbol" w:eastAsia="Symbol" w:hAnsi="Symbol" w:cs="Symbol" w:hint="default"/>
        <w:b w:val="0"/>
        <w:bCs w:val="0"/>
        <w:i w:val="0"/>
        <w:iCs w:val="0"/>
        <w:spacing w:val="0"/>
        <w:w w:val="99"/>
        <w:sz w:val="20"/>
        <w:szCs w:val="20"/>
        <w:lang w:val="en-US" w:eastAsia="en-US" w:bidi="ar-SA"/>
      </w:rPr>
    </w:lvl>
    <w:lvl w:ilvl="1" w:tplc="4C5244DE">
      <w:numFmt w:val="bullet"/>
      <w:lvlText w:val="•"/>
      <w:lvlJc w:val="left"/>
      <w:pPr>
        <w:ind w:left="2070" w:hanging="324"/>
      </w:pPr>
      <w:rPr>
        <w:rFonts w:hint="default"/>
        <w:lang w:val="en-US" w:eastAsia="en-US" w:bidi="ar-SA"/>
      </w:rPr>
    </w:lvl>
    <w:lvl w:ilvl="2" w:tplc="8698D4D8">
      <w:numFmt w:val="bullet"/>
      <w:lvlText w:val="•"/>
      <w:lvlJc w:val="left"/>
      <w:pPr>
        <w:ind w:left="3080" w:hanging="324"/>
      </w:pPr>
      <w:rPr>
        <w:rFonts w:hint="default"/>
        <w:lang w:val="en-US" w:eastAsia="en-US" w:bidi="ar-SA"/>
      </w:rPr>
    </w:lvl>
    <w:lvl w:ilvl="3" w:tplc="E264D584">
      <w:numFmt w:val="bullet"/>
      <w:lvlText w:val="•"/>
      <w:lvlJc w:val="left"/>
      <w:pPr>
        <w:ind w:left="4090" w:hanging="324"/>
      </w:pPr>
      <w:rPr>
        <w:rFonts w:hint="default"/>
        <w:lang w:val="en-US" w:eastAsia="en-US" w:bidi="ar-SA"/>
      </w:rPr>
    </w:lvl>
    <w:lvl w:ilvl="4" w:tplc="E35284A6">
      <w:numFmt w:val="bullet"/>
      <w:lvlText w:val="•"/>
      <w:lvlJc w:val="left"/>
      <w:pPr>
        <w:ind w:left="5100" w:hanging="324"/>
      </w:pPr>
      <w:rPr>
        <w:rFonts w:hint="default"/>
        <w:lang w:val="en-US" w:eastAsia="en-US" w:bidi="ar-SA"/>
      </w:rPr>
    </w:lvl>
    <w:lvl w:ilvl="5" w:tplc="5CBC1756">
      <w:numFmt w:val="bullet"/>
      <w:lvlText w:val="•"/>
      <w:lvlJc w:val="left"/>
      <w:pPr>
        <w:ind w:left="6110" w:hanging="324"/>
      </w:pPr>
      <w:rPr>
        <w:rFonts w:hint="default"/>
        <w:lang w:val="en-US" w:eastAsia="en-US" w:bidi="ar-SA"/>
      </w:rPr>
    </w:lvl>
    <w:lvl w:ilvl="6" w:tplc="BBF2C7BE">
      <w:numFmt w:val="bullet"/>
      <w:lvlText w:val="•"/>
      <w:lvlJc w:val="left"/>
      <w:pPr>
        <w:ind w:left="7120" w:hanging="324"/>
      </w:pPr>
      <w:rPr>
        <w:rFonts w:hint="default"/>
        <w:lang w:val="en-US" w:eastAsia="en-US" w:bidi="ar-SA"/>
      </w:rPr>
    </w:lvl>
    <w:lvl w:ilvl="7" w:tplc="45AC6198">
      <w:numFmt w:val="bullet"/>
      <w:lvlText w:val="•"/>
      <w:lvlJc w:val="left"/>
      <w:pPr>
        <w:ind w:left="8130" w:hanging="324"/>
      </w:pPr>
      <w:rPr>
        <w:rFonts w:hint="default"/>
        <w:lang w:val="en-US" w:eastAsia="en-US" w:bidi="ar-SA"/>
      </w:rPr>
    </w:lvl>
    <w:lvl w:ilvl="8" w:tplc="A1C0DB4E">
      <w:numFmt w:val="bullet"/>
      <w:lvlText w:val="•"/>
      <w:lvlJc w:val="left"/>
      <w:pPr>
        <w:ind w:left="9140" w:hanging="324"/>
      </w:pPr>
      <w:rPr>
        <w:rFonts w:hint="default"/>
        <w:lang w:val="en-US" w:eastAsia="en-US" w:bidi="ar-SA"/>
      </w:rPr>
    </w:lvl>
  </w:abstractNum>
  <w:abstractNum w:abstractNumId="1" w15:restartNumberingAfterBreak="0">
    <w:nsid w:val="59D507FA"/>
    <w:multiLevelType w:val="hybridMultilevel"/>
    <w:tmpl w:val="7A4E87D2"/>
    <w:lvl w:ilvl="0" w:tplc="28C2285A">
      <w:numFmt w:val="bullet"/>
      <w:lvlText w:val="o"/>
      <w:lvlJc w:val="left"/>
      <w:pPr>
        <w:ind w:left="1008" w:hanging="360"/>
      </w:pPr>
      <w:rPr>
        <w:rFonts w:ascii="Courier New" w:eastAsia="Courier New" w:hAnsi="Courier New" w:cs="Courier New" w:hint="default"/>
        <w:b w:val="0"/>
        <w:bCs w:val="0"/>
        <w:i w:val="0"/>
        <w:iCs w:val="0"/>
        <w:spacing w:val="0"/>
        <w:w w:val="99"/>
        <w:sz w:val="20"/>
        <w:szCs w:val="20"/>
        <w:lang w:val="en-US" w:eastAsia="en-US" w:bidi="ar-SA"/>
      </w:rPr>
    </w:lvl>
    <w:lvl w:ilvl="1" w:tplc="66EA89E2">
      <w:numFmt w:val="bullet"/>
      <w:lvlText w:val="•"/>
      <w:lvlJc w:val="left"/>
      <w:pPr>
        <w:ind w:left="2016" w:hanging="360"/>
      </w:pPr>
      <w:rPr>
        <w:rFonts w:hint="default"/>
        <w:lang w:val="en-US" w:eastAsia="en-US" w:bidi="ar-SA"/>
      </w:rPr>
    </w:lvl>
    <w:lvl w:ilvl="2" w:tplc="4AC0F78E">
      <w:numFmt w:val="bullet"/>
      <w:lvlText w:val="•"/>
      <w:lvlJc w:val="left"/>
      <w:pPr>
        <w:ind w:left="3032" w:hanging="360"/>
      </w:pPr>
      <w:rPr>
        <w:rFonts w:hint="default"/>
        <w:lang w:val="en-US" w:eastAsia="en-US" w:bidi="ar-SA"/>
      </w:rPr>
    </w:lvl>
    <w:lvl w:ilvl="3" w:tplc="CBE0CBAE">
      <w:numFmt w:val="bullet"/>
      <w:lvlText w:val="•"/>
      <w:lvlJc w:val="left"/>
      <w:pPr>
        <w:ind w:left="4048" w:hanging="360"/>
      </w:pPr>
      <w:rPr>
        <w:rFonts w:hint="default"/>
        <w:lang w:val="en-US" w:eastAsia="en-US" w:bidi="ar-SA"/>
      </w:rPr>
    </w:lvl>
    <w:lvl w:ilvl="4" w:tplc="7F92788C">
      <w:numFmt w:val="bullet"/>
      <w:lvlText w:val="•"/>
      <w:lvlJc w:val="left"/>
      <w:pPr>
        <w:ind w:left="5064" w:hanging="360"/>
      </w:pPr>
      <w:rPr>
        <w:rFonts w:hint="default"/>
        <w:lang w:val="en-US" w:eastAsia="en-US" w:bidi="ar-SA"/>
      </w:rPr>
    </w:lvl>
    <w:lvl w:ilvl="5" w:tplc="2A0A2BC8">
      <w:numFmt w:val="bullet"/>
      <w:lvlText w:val="•"/>
      <w:lvlJc w:val="left"/>
      <w:pPr>
        <w:ind w:left="6080" w:hanging="360"/>
      </w:pPr>
      <w:rPr>
        <w:rFonts w:hint="default"/>
        <w:lang w:val="en-US" w:eastAsia="en-US" w:bidi="ar-SA"/>
      </w:rPr>
    </w:lvl>
    <w:lvl w:ilvl="6" w:tplc="E88AAD14">
      <w:numFmt w:val="bullet"/>
      <w:lvlText w:val="•"/>
      <w:lvlJc w:val="left"/>
      <w:pPr>
        <w:ind w:left="7096" w:hanging="360"/>
      </w:pPr>
      <w:rPr>
        <w:rFonts w:hint="default"/>
        <w:lang w:val="en-US" w:eastAsia="en-US" w:bidi="ar-SA"/>
      </w:rPr>
    </w:lvl>
    <w:lvl w:ilvl="7" w:tplc="51AE01D0">
      <w:numFmt w:val="bullet"/>
      <w:lvlText w:val="•"/>
      <w:lvlJc w:val="left"/>
      <w:pPr>
        <w:ind w:left="8112" w:hanging="360"/>
      </w:pPr>
      <w:rPr>
        <w:rFonts w:hint="default"/>
        <w:lang w:val="en-US" w:eastAsia="en-US" w:bidi="ar-SA"/>
      </w:rPr>
    </w:lvl>
    <w:lvl w:ilvl="8" w:tplc="D0FAA132">
      <w:numFmt w:val="bullet"/>
      <w:lvlText w:val="•"/>
      <w:lvlJc w:val="left"/>
      <w:pPr>
        <w:ind w:left="9128" w:hanging="360"/>
      </w:pPr>
      <w:rPr>
        <w:rFonts w:hint="default"/>
        <w:lang w:val="en-US" w:eastAsia="en-US" w:bidi="ar-SA"/>
      </w:rPr>
    </w:lvl>
  </w:abstractNum>
  <w:abstractNum w:abstractNumId="2" w15:restartNumberingAfterBreak="0">
    <w:nsid w:val="6DEE1D04"/>
    <w:multiLevelType w:val="hybridMultilevel"/>
    <w:tmpl w:val="94E21BB6"/>
    <w:lvl w:ilvl="0" w:tplc="79122136">
      <w:numFmt w:val="bullet"/>
      <w:lvlText w:val=""/>
      <w:lvlJc w:val="left"/>
      <w:pPr>
        <w:ind w:left="1368" w:hanging="360"/>
      </w:pPr>
      <w:rPr>
        <w:rFonts w:ascii="Symbol" w:eastAsia="Symbol" w:hAnsi="Symbol" w:cs="Symbol" w:hint="default"/>
        <w:b w:val="0"/>
        <w:bCs w:val="0"/>
        <w:i w:val="0"/>
        <w:iCs w:val="0"/>
        <w:spacing w:val="0"/>
        <w:w w:val="99"/>
        <w:sz w:val="20"/>
        <w:szCs w:val="20"/>
        <w:lang w:val="en-US" w:eastAsia="en-US" w:bidi="ar-SA"/>
      </w:rPr>
    </w:lvl>
    <w:lvl w:ilvl="1" w:tplc="959C1180">
      <w:numFmt w:val="bullet"/>
      <w:lvlText w:val="•"/>
      <w:lvlJc w:val="left"/>
      <w:pPr>
        <w:ind w:left="2340" w:hanging="360"/>
      </w:pPr>
      <w:rPr>
        <w:rFonts w:hint="default"/>
        <w:lang w:val="en-US" w:eastAsia="en-US" w:bidi="ar-SA"/>
      </w:rPr>
    </w:lvl>
    <w:lvl w:ilvl="2" w:tplc="C78CEC94">
      <w:numFmt w:val="bullet"/>
      <w:lvlText w:val="•"/>
      <w:lvlJc w:val="left"/>
      <w:pPr>
        <w:ind w:left="3320" w:hanging="360"/>
      </w:pPr>
      <w:rPr>
        <w:rFonts w:hint="default"/>
        <w:lang w:val="en-US" w:eastAsia="en-US" w:bidi="ar-SA"/>
      </w:rPr>
    </w:lvl>
    <w:lvl w:ilvl="3" w:tplc="86086132">
      <w:numFmt w:val="bullet"/>
      <w:lvlText w:val="•"/>
      <w:lvlJc w:val="left"/>
      <w:pPr>
        <w:ind w:left="4300" w:hanging="360"/>
      </w:pPr>
      <w:rPr>
        <w:rFonts w:hint="default"/>
        <w:lang w:val="en-US" w:eastAsia="en-US" w:bidi="ar-SA"/>
      </w:rPr>
    </w:lvl>
    <w:lvl w:ilvl="4" w:tplc="45EAB0DE">
      <w:numFmt w:val="bullet"/>
      <w:lvlText w:val="•"/>
      <w:lvlJc w:val="left"/>
      <w:pPr>
        <w:ind w:left="5280" w:hanging="360"/>
      </w:pPr>
      <w:rPr>
        <w:rFonts w:hint="default"/>
        <w:lang w:val="en-US" w:eastAsia="en-US" w:bidi="ar-SA"/>
      </w:rPr>
    </w:lvl>
    <w:lvl w:ilvl="5" w:tplc="E41A43F2">
      <w:numFmt w:val="bullet"/>
      <w:lvlText w:val="•"/>
      <w:lvlJc w:val="left"/>
      <w:pPr>
        <w:ind w:left="6260" w:hanging="360"/>
      </w:pPr>
      <w:rPr>
        <w:rFonts w:hint="default"/>
        <w:lang w:val="en-US" w:eastAsia="en-US" w:bidi="ar-SA"/>
      </w:rPr>
    </w:lvl>
    <w:lvl w:ilvl="6" w:tplc="0706CB64">
      <w:numFmt w:val="bullet"/>
      <w:lvlText w:val="•"/>
      <w:lvlJc w:val="left"/>
      <w:pPr>
        <w:ind w:left="7240" w:hanging="360"/>
      </w:pPr>
      <w:rPr>
        <w:rFonts w:hint="default"/>
        <w:lang w:val="en-US" w:eastAsia="en-US" w:bidi="ar-SA"/>
      </w:rPr>
    </w:lvl>
    <w:lvl w:ilvl="7" w:tplc="641CEAE4">
      <w:numFmt w:val="bullet"/>
      <w:lvlText w:val="•"/>
      <w:lvlJc w:val="left"/>
      <w:pPr>
        <w:ind w:left="8220" w:hanging="360"/>
      </w:pPr>
      <w:rPr>
        <w:rFonts w:hint="default"/>
        <w:lang w:val="en-US" w:eastAsia="en-US" w:bidi="ar-SA"/>
      </w:rPr>
    </w:lvl>
    <w:lvl w:ilvl="8" w:tplc="AA306C56">
      <w:numFmt w:val="bullet"/>
      <w:lvlText w:val="•"/>
      <w:lvlJc w:val="left"/>
      <w:pPr>
        <w:ind w:left="9200" w:hanging="360"/>
      </w:pPr>
      <w:rPr>
        <w:rFonts w:hint="default"/>
        <w:lang w:val="en-US" w:eastAsia="en-US" w:bidi="ar-SA"/>
      </w:rPr>
    </w:lvl>
  </w:abstractNum>
  <w:num w:numId="1" w16cid:durableId="1636451637">
    <w:abstractNumId w:val="0"/>
  </w:num>
  <w:num w:numId="2" w16cid:durableId="128523248">
    <w:abstractNumId w:val="1"/>
  </w:num>
  <w:num w:numId="3" w16cid:durableId="1499810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CF"/>
    <w:rsid w:val="00687127"/>
    <w:rsid w:val="00952ECF"/>
    <w:rsid w:val="00B41E29"/>
    <w:rsid w:val="00D5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4F511"/>
  <w15:docId w15:val="{7D8E79A3-1FE1-4308-BAC3-91256ED6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240" w:right="602"/>
      <w:jc w:val="center"/>
      <w:outlineLvl w:val="0"/>
    </w:pPr>
    <w:rPr>
      <w:b/>
      <w:bCs/>
      <w:i/>
      <w:iCs/>
      <w:sz w:val="32"/>
      <w:szCs w:val="32"/>
    </w:rPr>
  </w:style>
  <w:style w:type="paragraph" w:styleId="Heading2">
    <w:name w:val="heading 2"/>
    <w:basedOn w:val="Normal"/>
    <w:uiPriority w:val="9"/>
    <w:unhideWhenUsed/>
    <w:qFormat/>
    <w:pPr>
      <w:spacing w:before="277"/>
      <w:ind w:left="246" w:right="602"/>
      <w:jc w:val="center"/>
      <w:outlineLvl w:val="1"/>
    </w:pPr>
    <w:rPr>
      <w:b/>
      <w:bCs/>
      <w:sz w:val="24"/>
      <w:szCs w:val="24"/>
    </w:rPr>
  </w:style>
  <w:style w:type="paragraph" w:styleId="Heading3">
    <w:name w:val="heading 3"/>
    <w:basedOn w:val="Normal"/>
    <w:uiPriority w:val="9"/>
    <w:unhideWhenUsed/>
    <w:qFormat/>
    <w:pPr>
      <w:ind w:left="287"/>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36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und.edu/student-affairs/code-of-student-life/"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1021</Words>
  <Characters>5593</Characters>
  <Application>Microsoft Office Word</Application>
  <DocSecurity>0</DocSecurity>
  <Lines>122</Lines>
  <Paragraphs>44</Paragraphs>
  <ScaleCrop>false</ScaleCrop>
  <Company>University of North Dakota</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jswangler</dc:creator>
  <cp:lastModifiedBy>Graetz, Jennifer</cp:lastModifiedBy>
  <cp:revision>3</cp:revision>
  <dcterms:created xsi:type="dcterms:W3CDTF">2025-11-13T15:19:00Z</dcterms:created>
  <dcterms:modified xsi:type="dcterms:W3CDTF">2025-11-13T15:19:00Z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2017-05-09T00:00:00Z</vt:filetime>
  </property>
  <property fmtid="{D5CDD505-2E9C-101B-9397-08002B2CF9AE}" pid="3" name="Creator">
    <vt:lpwstr>Microsoft® Word 2013</vt:lpwstr>
  </property>
  <property fmtid="{D5CDD505-2E9C-101B-9397-08002B2CF9AE}" pid="4" name="LastSaved">
    <vt:filetime>2025-10-29T00:00:00Z</vt:filetime>
  </property>
  <property fmtid="{D5CDD505-2E9C-101B-9397-08002B2CF9AE}" pid="5" name="Producer">
    <vt:lpwstr>Microsoft® Word 2013</vt:lpwstr>
  </property>
</Properties>
</file>