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3780" w14:textId="77777777" w:rsidR="00BF1AB1" w:rsidRDefault="0067208E">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771729D7" wp14:editId="43B8517C">
            <wp:simplePos x="0" y="0"/>
            <wp:positionH relativeFrom="page">
              <wp:posOffset>578613</wp:posOffset>
            </wp:positionH>
            <wp:positionV relativeFrom="paragraph">
              <wp:posOffset>-4395</wp:posOffset>
            </wp:positionV>
            <wp:extent cx="2067302" cy="649926"/>
            <wp:effectExtent l="0" t="0" r="0" b="0"/>
            <wp:wrapNone/>
            <wp:docPr id="2" name="Image 2" descr="VES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ESi logo"/>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5EB25AD4" wp14:editId="23DA37FB">
            <wp:extent cx="3219450" cy="553575"/>
            <wp:effectExtent l="0" t="0" r="0" b="0"/>
            <wp:docPr id="3" name="Image 3" descr="U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D logo"/>
                    <pic:cNvPicPr/>
                  </pic:nvPicPr>
                  <pic:blipFill>
                    <a:blip r:embed="rId8" cstate="print"/>
                    <a:stretch>
                      <a:fillRect/>
                    </a:stretch>
                  </pic:blipFill>
                  <pic:spPr>
                    <a:xfrm>
                      <a:off x="0" y="0"/>
                      <a:ext cx="3219450" cy="553575"/>
                    </a:xfrm>
                    <a:prstGeom prst="rect">
                      <a:avLst/>
                    </a:prstGeom>
                  </pic:spPr>
                </pic:pic>
              </a:graphicData>
            </a:graphic>
          </wp:inline>
        </w:drawing>
      </w:r>
    </w:p>
    <w:p w14:paraId="0AF3DF01" w14:textId="77777777" w:rsidR="00BF1AB1" w:rsidRDefault="00BF1AB1">
      <w:pPr>
        <w:pStyle w:val="BodyText"/>
        <w:spacing w:before="65"/>
        <w:rPr>
          <w:rFonts w:ascii="Corbel"/>
          <w:i/>
          <w:sz w:val="32"/>
        </w:rPr>
      </w:pPr>
    </w:p>
    <w:p w14:paraId="48BED100" w14:textId="77777777" w:rsidR="00BF1AB1" w:rsidRDefault="0067208E">
      <w:pPr>
        <w:pStyle w:val="Heading1"/>
      </w:pPr>
      <w:r>
        <w:t>T&amp;L</w:t>
      </w:r>
      <w:r>
        <w:rPr>
          <w:spacing w:val="-9"/>
        </w:rPr>
        <w:t xml:space="preserve"> </w:t>
      </w:r>
      <w:r>
        <w:t>2900</w:t>
      </w:r>
      <w:r>
        <w:rPr>
          <w:spacing w:val="-9"/>
        </w:rPr>
        <w:t xml:space="preserve"> </w:t>
      </w:r>
      <w:r>
        <w:t>—</w:t>
      </w:r>
      <w:r>
        <w:rPr>
          <w:spacing w:val="-9"/>
        </w:rPr>
        <w:t xml:space="preserve"> </w:t>
      </w:r>
      <w:r>
        <w:t>Why</w:t>
      </w:r>
      <w:r>
        <w:rPr>
          <w:spacing w:val="-8"/>
        </w:rPr>
        <w:t xml:space="preserve"> </w:t>
      </w:r>
      <w:proofErr w:type="gramStart"/>
      <w:r>
        <w:t>DI?:</w:t>
      </w:r>
      <w:proofErr w:type="gramEnd"/>
      <w:r>
        <w:rPr>
          <w:spacing w:val="-8"/>
        </w:rPr>
        <w:t xml:space="preserve"> </w:t>
      </w:r>
      <w:r>
        <w:t>An</w:t>
      </w:r>
      <w:r>
        <w:rPr>
          <w:spacing w:val="-9"/>
        </w:rPr>
        <w:t xml:space="preserve"> </w:t>
      </w:r>
      <w:r>
        <w:t>Introduction</w:t>
      </w:r>
      <w:r>
        <w:rPr>
          <w:spacing w:val="-9"/>
        </w:rPr>
        <w:t xml:space="preserve"> </w:t>
      </w:r>
      <w:r>
        <w:t>to</w:t>
      </w:r>
      <w:r>
        <w:rPr>
          <w:spacing w:val="-9"/>
        </w:rPr>
        <w:t xml:space="preserve"> </w:t>
      </w:r>
      <w:r>
        <w:t>Differentiated</w:t>
      </w:r>
      <w:r>
        <w:rPr>
          <w:spacing w:val="-9"/>
        </w:rPr>
        <w:t xml:space="preserve"> </w:t>
      </w:r>
      <w:r>
        <w:rPr>
          <w:spacing w:val="-2"/>
        </w:rPr>
        <w:t>Instruction</w:t>
      </w:r>
    </w:p>
    <w:p w14:paraId="5B64CA36" w14:textId="77777777" w:rsidR="00BF1AB1" w:rsidRDefault="0067208E">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44AE51F5" w14:textId="77777777" w:rsidR="00BF1AB1" w:rsidRDefault="0067208E">
      <w:pPr>
        <w:spacing w:before="230"/>
        <w:ind w:left="287"/>
        <w:rPr>
          <w:sz w:val="20"/>
        </w:rPr>
      </w:pPr>
      <w:r>
        <w:rPr>
          <w:b/>
          <w:sz w:val="20"/>
        </w:rPr>
        <w:t>Instructor:</w:t>
      </w:r>
      <w:r>
        <w:rPr>
          <w:b/>
          <w:spacing w:val="-13"/>
          <w:sz w:val="20"/>
        </w:rPr>
        <w:t xml:space="preserve"> </w:t>
      </w:r>
      <w:r>
        <w:rPr>
          <w:sz w:val="20"/>
        </w:rPr>
        <w:t>Steve</w:t>
      </w:r>
      <w:r>
        <w:rPr>
          <w:spacing w:val="-14"/>
          <w:sz w:val="20"/>
        </w:rPr>
        <w:t xml:space="preserve"> </w:t>
      </w:r>
      <w:r>
        <w:rPr>
          <w:spacing w:val="-4"/>
          <w:sz w:val="20"/>
        </w:rPr>
        <w:t>Dahl</w:t>
      </w:r>
    </w:p>
    <w:p w14:paraId="6E8B03C2" w14:textId="77777777" w:rsidR="00BF1AB1" w:rsidRDefault="0067208E">
      <w:pPr>
        <w:pStyle w:val="BodyText"/>
        <w:ind w:left="287"/>
      </w:pPr>
      <w:r>
        <w:rPr>
          <w:b/>
        </w:rPr>
        <w:t>Length:</w:t>
      </w:r>
      <w:r>
        <w:rPr>
          <w:b/>
          <w:spacing w:val="-14"/>
        </w:rPr>
        <w:t xml:space="preserve"> </w:t>
      </w:r>
      <w:r>
        <w:t>Approximately</w:t>
      </w:r>
      <w:r>
        <w:rPr>
          <w:spacing w:val="-10"/>
        </w:rPr>
        <w:t xml:space="preserve"> </w:t>
      </w:r>
      <w:r>
        <w:t>45</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661C2EEC" w14:textId="77777777" w:rsidR="00BF1AB1" w:rsidRDefault="0067208E">
      <w:pPr>
        <w:spacing w:before="1"/>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624100E7" w14:textId="77777777" w:rsidR="00BF1AB1" w:rsidRDefault="0067208E">
      <w:pPr>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7"/>
          <w:sz w:val="20"/>
        </w:rPr>
        <w:t xml:space="preserve"> </w:t>
      </w:r>
      <w:r>
        <w:rPr>
          <w:b/>
          <w:sz w:val="20"/>
        </w:rPr>
        <w:t>Development</w:t>
      </w:r>
      <w:r>
        <w:rPr>
          <w:b/>
          <w:spacing w:val="-7"/>
          <w:sz w:val="20"/>
        </w:rPr>
        <w:t xml:space="preserve"> </w:t>
      </w:r>
      <w:r>
        <w:rPr>
          <w:b/>
          <w:sz w:val="20"/>
        </w:rPr>
        <w:t>Credits:</w:t>
      </w:r>
      <w:r>
        <w:rPr>
          <w:b/>
          <w:spacing w:val="-6"/>
          <w:sz w:val="20"/>
        </w:rPr>
        <w:t xml:space="preserve"> </w:t>
      </w:r>
      <w:r>
        <w:rPr>
          <w:sz w:val="20"/>
        </w:rPr>
        <w:t>3,</w:t>
      </w:r>
      <w:r>
        <w:rPr>
          <w:spacing w:val="-8"/>
          <w:sz w:val="20"/>
        </w:rPr>
        <w:t xml:space="preserve"> </w:t>
      </w:r>
      <w:r>
        <w:rPr>
          <w:sz w:val="20"/>
        </w:rPr>
        <w:t>from</w:t>
      </w:r>
      <w:r>
        <w:rPr>
          <w:spacing w:val="-3"/>
          <w:sz w:val="20"/>
        </w:rPr>
        <w:t xml:space="preserve"> </w:t>
      </w:r>
      <w:r>
        <w:rPr>
          <w:sz w:val="20"/>
        </w:rPr>
        <w:t>the</w:t>
      </w:r>
      <w:r>
        <w:rPr>
          <w:spacing w:val="-8"/>
          <w:sz w:val="20"/>
        </w:rPr>
        <w:t xml:space="preserve"> </w:t>
      </w:r>
      <w:r>
        <w:rPr>
          <w:sz w:val="20"/>
        </w:rPr>
        <w:t>University</w:t>
      </w:r>
      <w:r>
        <w:rPr>
          <w:spacing w:val="-8"/>
          <w:sz w:val="20"/>
        </w:rPr>
        <w:t xml:space="preserve"> </w:t>
      </w:r>
      <w:r>
        <w:rPr>
          <w:sz w:val="20"/>
        </w:rPr>
        <w:t>North</w:t>
      </w:r>
      <w:r>
        <w:rPr>
          <w:spacing w:val="-8"/>
          <w:sz w:val="20"/>
        </w:rPr>
        <w:t xml:space="preserve"> </w:t>
      </w:r>
      <w:r>
        <w:rPr>
          <w:spacing w:val="-2"/>
          <w:sz w:val="20"/>
        </w:rPr>
        <w:t>Dakota</w:t>
      </w:r>
    </w:p>
    <w:p w14:paraId="72CC90B5" w14:textId="77777777" w:rsidR="00BF1AB1" w:rsidRDefault="00BF1AB1">
      <w:pPr>
        <w:pStyle w:val="BodyText"/>
      </w:pPr>
    </w:p>
    <w:p w14:paraId="2CD85416" w14:textId="77777777" w:rsidR="00BF1AB1" w:rsidRDefault="00BF1AB1">
      <w:pPr>
        <w:pStyle w:val="BodyText"/>
        <w:spacing w:before="50"/>
      </w:pPr>
    </w:p>
    <w:p w14:paraId="021E8BDD" w14:textId="77777777" w:rsidR="00BF1AB1" w:rsidRDefault="0067208E">
      <w:pPr>
        <w:pStyle w:val="Heading3"/>
      </w:pPr>
      <w:r>
        <w:rPr>
          <w:noProof/>
        </w:rPr>
        <mc:AlternateContent>
          <mc:Choice Requires="wps">
            <w:drawing>
              <wp:anchor distT="0" distB="0" distL="0" distR="0" simplePos="0" relativeHeight="487587840" behindDoc="1" locked="0" layoutInCell="1" allowOverlap="1" wp14:anchorId="4973AF26" wp14:editId="40E0E5AD">
                <wp:simplePos x="0" y="0"/>
                <wp:positionH relativeFrom="page">
                  <wp:posOffset>640080</wp:posOffset>
                </wp:positionH>
                <wp:positionV relativeFrom="paragraph">
                  <wp:posOffset>185606</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AF3DC57" id="Graphic 4" o:spid="_x0000_s1026" alt="&quot;&quot;" style="position:absolute;margin-left:50.4pt;margin-top:14.6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68E855C7" w14:textId="77777777" w:rsidR="00BF1AB1" w:rsidRDefault="00BF1AB1">
      <w:pPr>
        <w:pStyle w:val="BodyText"/>
        <w:spacing w:before="97"/>
        <w:rPr>
          <w:b/>
        </w:rPr>
      </w:pPr>
    </w:p>
    <w:p w14:paraId="342FB1DA" w14:textId="77777777" w:rsidR="00BF1AB1" w:rsidRDefault="0067208E">
      <w:pPr>
        <w:pStyle w:val="BodyText"/>
        <w:ind w:left="287" w:right="315"/>
      </w:pPr>
      <w:r>
        <w:rPr>
          <w:i/>
        </w:rPr>
        <w:t>Why</w:t>
      </w:r>
      <w:r>
        <w:rPr>
          <w:i/>
          <w:spacing w:val="-1"/>
        </w:rPr>
        <w:t xml:space="preserve"> </w:t>
      </w:r>
      <w:proofErr w:type="gramStart"/>
      <w:r>
        <w:rPr>
          <w:i/>
        </w:rPr>
        <w:t>DI?:</w:t>
      </w:r>
      <w:proofErr w:type="gramEnd"/>
      <w:r>
        <w:rPr>
          <w:i/>
          <w:spacing w:val="-2"/>
        </w:rPr>
        <w:t xml:space="preserve"> </w:t>
      </w:r>
      <w:r>
        <w:rPr>
          <w:i/>
        </w:rPr>
        <w:t>An</w:t>
      </w:r>
      <w:r>
        <w:rPr>
          <w:i/>
          <w:spacing w:val="-2"/>
        </w:rPr>
        <w:t xml:space="preserve"> </w:t>
      </w:r>
      <w:r>
        <w:rPr>
          <w:i/>
        </w:rPr>
        <w:t>Introduction to Differentiated</w:t>
      </w:r>
      <w:r>
        <w:rPr>
          <w:i/>
          <w:spacing w:val="-2"/>
        </w:rPr>
        <w:t xml:space="preserve"> </w:t>
      </w:r>
      <w:r>
        <w:rPr>
          <w:i/>
        </w:rPr>
        <w:t xml:space="preserve">Instruction </w:t>
      </w:r>
      <w:r>
        <w:t>is an</w:t>
      </w:r>
      <w:r>
        <w:rPr>
          <w:spacing w:val="-1"/>
        </w:rPr>
        <w:t xml:space="preserve"> </w:t>
      </w:r>
      <w:r>
        <w:t>interactive</w:t>
      </w:r>
      <w:r>
        <w:rPr>
          <w:spacing w:val="-2"/>
        </w:rPr>
        <w:t xml:space="preserve"> </w:t>
      </w:r>
      <w:r>
        <w:t>computer-based</w:t>
      </w:r>
      <w:r>
        <w:rPr>
          <w:spacing w:val="-3"/>
        </w:rPr>
        <w:t xml:space="preserve"> </w:t>
      </w:r>
      <w:r>
        <w:t>instruction course</w:t>
      </w:r>
      <w:r>
        <w:rPr>
          <w:spacing w:val="-2"/>
        </w:rPr>
        <w:t xml:space="preserve"> </w:t>
      </w:r>
      <w:r>
        <w:t>designed to give you an understanding of the framework of and need for creating supportive learning environments for diverse learning populations. In this course you will learn what is meant by Differentiated Instruction (DI) and the common myths associated with creating the differentiated classroom.</w:t>
      </w:r>
      <w:r>
        <w:rPr>
          <w:spacing w:val="40"/>
        </w:rPr>
        <w:t xml:space="preserve"> </w:t>
      </w:r>
      <w:r>
        <w:t>We will discuss the legal, theoretical, and pedagogical foundations in the field of education that support the utilization of differentiated instructional practices and</w:t>
      </w:r>
      <w:r>
        <w:rPr>
          <w:spacing w:val="-1"/>
        </w:rPr>
        <w:t xml:space="preserve"> </w:t>
      </w:r>
      <w:r>
        <w:t>principles.</w:t>
      </w:r>
      <w:r>
        <w:rPr>
          <w:spacing w:val="40"/>
        </w:rPr>
        <w:t xml:space="preserve"> </w:t>
      </w:r>
      <w:r>
        <w:t>We</w:t>
      </w:r>
      <w:r>
        <w:rPr>
          <w:spacing w:val="-3"/>
        </w:rPr>
        <w:t xml:space="preserve"> </w:t>
      </w:r>
      <w:r>
        <w:t>will</w:t>
      </w:r>
      <w:r>
        <w:rPr>
          <w:spacing w:val="-4"/>
        </w:rPr>
        <w:t xml:space="preserve"> </w:t>
      </w:r>
      <w:r>
        <w:t>reflect</w:t>
      </w:r>
      <w:r>
        <w:rPr>
          <w:spacing w:val="-3"/>
        </w:rPr>
        <w:t xml:space="preserve"> </w:t>
      </w:r>
      <w:r>
        <w:t>on</w:t>
      </w:r>
      <w:r>
        <w:rPr>
          <w:spacing w:val="-1"/>
        </w:rPr>
        <w:t xml:space="preserve"> </w:t>
      </w:r>
      <w:r>
        <w:t>best</w:t>
      </w:r>
      <w:r>
        <w:rPr>
          <w:spacing w:val="-3"/>
        </w:rPr>
        <w:t xml:space="preserve"> </w:t>
      </w:r>
      <w:r>
        <w:t>pract</w:t>
      </w:r>
      <w:r>
        <w:t>ices</w:t>
      </w:r>
      <w:r>
        <w:rPr>
          <w:spacing w:val="-2"/>
        </w:rPr>
        <w:t xml:space="preserve"> </w:t>
      </w:r>
      <w:r>
        <w:t>and</w:t>
      </w:r>
      <w:r>
        <w:rPr>
          <w:spacing w:val="-3"/>
        </w:rPr>
        <w:t xml:space="preserve"> </w:t>
      </w:r>
      <w:r>
        <w:t>national</w:t>
      </w:r>
      <w:r>
        <w:rPr>
          <w:spacing w:val="-4"/>
        </w:rPr>
        <w:t xml:space="preserve"> </w:t>
      </w:r>
      <w:r>
        <w:t>trends</w:t>
      </w:r>
      <w:r>
        <w:rPr>
          <w:spacing w:val="-2"/>
        </w:rPr>
        <w:t xml:space="preserve"> </w:t>
      </w:r>
      <w:r>
        <w:t>in</w:t>
      </w:r>
      <w:r>
        <w:rPr>
          <w:spacing w:val="-1"/>
        </w:rPr>
        <w:t xml:space="preserve"> </w:t>
      </w:r>
      <w:r>
        <w:t>the</w:t>
      </w:r>
      <w:r>
        <w:rPr>
          <w:spacing w:val="-1"/>
        </w:rPr>
        <w:t xml:space="preserve"> </w:t>
      </w:r>
      <w:r>
        <w:t>design</w:t>
      </w:r>
      <w:r>
        <w:rPr>
          <w:spacing w:val="-2"/>
        </w:rPr>
        <w:t xml:space="preserve"> </w:t>
      </w:r>
      <w:r>
        <w:t>of</w:t>
      </w:r>
      <w:r>
        <w:rPr>
          <w:spacing w:val="-1"/>
        </w:rPr>
        <w:t xml:space="preserve"> </w:t>
      </w:r>
      <w:r>
        <w:t>the</w:t>
      </w:r>
      <w:r>
        <w:rPr>
          <w:spacing w:val="-3"/>
        </w:rPr>
        <w:t xml:space="preserve"> </w:t>
      </w:r>
      <w:r>
        <w:t>educational</w:t>
      </w:r>
      <w:r>
        <w:rPr>
          <w:spacing w:val="-4"/>
        </w:rPr>
        <w:t xml:space="preserve"> </w:t>
      </w:r>
      <w:r>
        <w:t>setting</w:t>
      </w:r>
      <w:r>
        <w:rPr>
          <w:spacing w:val="-3"/>
        </w:rPr>
        <w:t xml:space="preserve"> </w:t>
      </w:r>
      <w:r>
        <w:t>to</w:t>
      </w:r>
      <w:r>
        <w:rPr>
          <w:spacing w:val="-1"/>
        </w:rPr>
        <w:t xml:space="preserve"> </w:t>
      </w:r>
      <w:r>
        <w:t>meet the needs of a diverse learning population.</w:t>
      </w:r>
      <w:r>
        <w:rPr>
          <w:spacing w:val="40"/>
        </w:rPr>
        <w:t xml:space="preserve"> </w:t>
      </w:r>
      <w:r>
        <w:rPr>
          <w:i/>
        </w:rPr>
        <w:t xml:space="preserve">Why </w:t>
      </w:r>
      <w:proofErr w:type="gramStart"/>
      <w:r>
        <w:rPr>
          <w:i/>
        </w:rPr>
        <w:t>DI?:</w:t>
      </w:r>
      <w:proofErr w:type="gramEnd"/>
      <w:r>
        <w:rPr>
          <w:i/>
        </w:rPr>
        <w:t xml:space="preserve"> An Introduction to Differentiated Instruction </w:t>
      </w:r>
      <w:r>
        <w:t>will also provide connections to a variety of concepts, variables, and resources that will assist practitioners in aligning their own professional practices with those found in the differentiated classroom.</w:t>
      </w:r>
    </w:p>
    <w:p w14:paraId="24C6BAA9" w14:textId="77777777" w:rsidR="00BF1AB1" w:rsidRDefault="00BF1AB1">
      <w:pPr>
        <w:pStyle w:val="BodyText"/>
        <w:spacing w:before="4"/>
      </w:pPr>
    </w:p>
    <w:p w14:paraId="76F39D4A" w14:textId="77777777" w:rsidR="00BF1AB1" w:rsidRDefault="0067208E">
      <w:pPr>
        <w:pStyle w:val="BodyText"/>
        <w:ind w:left="287" w:right="315"/>
      </w:pPr>
      <w:r>
        <w:t>This</w:t>
      </w:r>
      <w:r>
        <w:rPr>
          <w:spacing w:val="-2"/>
        </w:rPr>
        <w:t xml:space="preserve"> </w:t>
      </w:r>
      <w:r>
        <w:t>course</w:t>
      </w:r>
      <w:r>
        <w:rPr>
          <w:spacing w:val="-3"/>
        </w:rPr>
        <w:t xml:space="preserve"> </w:t>
      </w:r>
      <w:r>
        <w:t>is</w:t>
      </w:r>
      <w:r>
        <w:rPr>
          <w:spacing w:val="-2"/>
        </w:rPr>
        <w:t xml:space="preserve"> </w:t>
      </w:r>
      <w:r>
        <w:t>designed</w:t>
      </w:r>
      <w:r>
        <w:rPr>
          <w:spacing w:val="-3"/>
        </w:rPr>
        <w:t xml:space="preserve"> </w:t>
      </w:r>
      <w:r>
        <w:t>for</w:t>
      </w:r>
      <w:r>
        <w:rPr>
          <w:spacing w:val="-3"/>
        </w:rPr>
        <w:t xml:space="preserve"> </w:t>
      </w:r>
      <w:r>
        <w:t>anyone working</w:t>
      </w:r>
      <w:r>
        <w:rPr>
          <w:spacing w:val="-2"/>
        </w:rPr>
        <w:t xml:space="preserve"> </w:t>
      </w:r>
      <w:r>
        <w:t>with</w:t>
      </w:r>
      <w:r>
        <w:rPr>
          <w:spacing w:val="-1"/>
        </w:rPr>
        <w:t xml:space="preserve"> </w:t>
      </w:r>
      <w:r>
        <w:t>a</w:t>
      </w:r>
      <w:r>
        <w:rPr>
          <w:spacing w:val="-3"/>
        </w:rPr>
        <w:t xml:space="preserve"> </w:t>
      </w:r>
      <w:r>
        <w:t>diverse</w:t>
      </w:r>
      <w:r>
        <w:rPr>
          <w:spacing w:val="-3"/>
        </w:rPr>
        <w:t xml:space="preserve"> </w:t>
      </w:r>
      <w:r>
        <w:t>learning</w:t>
      </w:r>
      <w:r>
        <w:rPr>
          <w:spacing w:val="-1"/>
        </w:rPr>
        <w:t xml:space="preserve"> </w:t>
      </w:r>
      <w:r>
        <w:t>population</w:t>
      </w:r>
      <w:r>
        <w:rPr>
          <w:spacing w:val="-2"/>
        </w:rPr>
        <w:t xml:space="preserve"> </w:t>
      </w:r>
      <w:r>
        <w:t>across</w:t>
      </w:r>
      <w:r>
        <w:rPr>
          <w:spacing w:val="-2"/>
        </w:rPr>
        <w:t xml:space="preserve"> </w:t>
      </w:r>
      <w:r>
        <w:t>the</w:t>
      </w:r>
      <w:r>
        <w:rPr>
          <w:spacing w:val="-3"/>
        </w:rPr>
        <w:t xml:space="preserve"> </w:t>
      </w:r>
      <w:r>
        <w:t>K-12</w:t>
      </w:r>
      <w:r>
        <w:rPr>
          <w:spacing w:val="-3"/>
        </w:rPr>
        <w:t xml:space="preserve"> </w:t>
      </w:r>
      <w:r>
        <w:t>spectrum.</w:t>
      </w:r>
      <w:r>
        <w:rPr>
          <w:spacing w:val="-8"/>
        </w:rPr>
        <w:t xml:space="preserve"> </w:t>
      </w:r>
      <w:r>
        <w:t>While</w:t>
      </w:r>
      <w:r>
        <w:rPr>
          <w:spacing w:val="-1"/>
        </w:rPr>
        <w:t xml:space="preserve"> </w:t>
      </w:r>
      <w:r>
        <w:t>the information presented may have relevance to any student-centered educational setting, it will have the most relevance for K-8 mixed ability classrooms.</w:t>
      </w:r>
    </w:p>
    <w:p w14:paraId="7AE60D0D" w14:textId="77777777" w:rsidR="00BF1AB1" w:rsidRDefault="0067208E">
      <w:pPr>
        <w:spacing w:before="227"/>
        <w:ind w:left="287" w:right="315"/>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668F9E96" w14:textId="77777777" w:rsidR="00BF1AB1" w:rsidRDefault="00BF1AB1">
      <w:pPr>
        <w:pStyle w:val="BodyText"/>
        <w:rPr>
          <w:b/>
        </w:rPr>
      </w:pPr>
    </w:p>
    <w:p w14:paraId="2EC3CBDE" w14:textId="77777777" w:rsidR="00BF1AB1" w:rsidRDefault="00BF1AB1">
      <w:pPr>
        <w:pStyle w:val="BodyText"/>
        <w:spacing w:before="50"/>
        <w:rPr>
          <w:b/>
        </w:rPr>
      </w:pPr>
    </w:p>
    <w:p w14:paraId="2870C24A" w14:textId="77777777" w:rsidR="00BF1AB1" w:rsidRDefault="0067208E">
      <w:pPr>
        <w:pStyle w:val="Heading3"/>
      </w:pPr>
      <w:r>
        <w:rPr>
          <w:noProof/>
        </w:rPr>
        <mc:AlternateContent>
          <mc:Choice Requires="wps">
            <w:drawing>
              <wp:anchor distT="0" distB="0" distL="0" distR="0" simplePos="0" relativeHeight="487588352" behindDoc="1" locked="0" layoutInCell="1" allowOverlap="1" wp14:anchorId="56A83052" wp14:editId="0CCD5D8E">
                <wp:simplePos x="0" y="0"/>
                <wp:positionH relativeFrom="page">
                  <wp:posOffset>640080</wp:posOffset>
                </wp:positionH>
                <wp:positionV relativeFrom="paragraph">
                  <wp:posOffset>185643</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DE78265" id="Graphic 5" o:spid="_x0000_s1026" alt="&quot;&quot;" style="position:absolute;margin-left:50.4pt;margin-top:1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" path="m3246120,l,,,76199r3246120,l3246120,xe" fillcolor="#903" stroked="f">
                <v:path arrowok="t"/>
                <w10:wrap type="topAndBottom" anchorx="page"/>
              </v:shape>
            </w:pict>
          </mc:Fallback>
        </mc:AlternateContent>
      </w:r>
      <w:r>
        <w:t>Learning</w:t>
      </w:r>
      <w:r>
        <w:rPr>
          <w:spacing w:val="-12"/>
        </w:rPr>
        <w:t xml:space="preserve"> </w:t>
      </w:r>
      <w:r>
        <w:rPr>
          <w:spacing w:val="-2"/>
        </w:rPr>
        <w:t>Objectives</w:t>
      </w:r>
    </w:p>
    <w:p w14:paraId="08DA6508" w14:textId="77777777" w:rsidR="00BF1AB1" w:rsidRDefault="00BF1AB1">
      <w:pPr>
        <w:pStyle w:val="BodyText"/>
        <w:spacing w:before="99"/>
        <w:rPr>
          <w:b/>
        </w:rPr>
      </w:pPr>
    </w:p>
    <w:p w14:paraId="3D6296B5" w14:textId="77777777" w:rsidR="00BF1AB1" w:rsidRDefault="0067208E">
      <w:pPr>
        <w:pStyle w:val="ListParagraph"/>
        <w:numPr>
          <w:ilvl w:val="0"/>
          <w:numId w:val="2"/>
        </w:numPr>
        <w:tabs>
          <w:tab w:val="left" w:pos="1006"/>
        </w:tabs>
        <w:ind w:left="1006" w:hanging="358"/>
        <w:rPr>
          <w:sz w:val="20"/>
        </w:rPr>
      </w:pPr>
      <w:r>
        <w:rPr>
          <w:sz w:val="20"/>
        </w:rPr>
        <w:t>Understand</w:t>
      </w:r>
      <w:r>
        <w:rPr>
          <w:spacing w:val="-11"/>
          <w:sz w:val="20"/>
        </w:rPr>
        <w:t xml:space="preserve"> </w:t>
      </w:r>
      <w:r>
        <w:rPr>
          <w:sz w:val="20"/>
        </w:rPr>
        <w:t>how</w:t>
      </w:r>
      <w:r>
        <w:rPr>
          <w:spacing w:val="-12"/>
          <w:sz w:val="20"/>
        </w:rPr>
        <w:t xml:space="preserve"> </w:t>
      </w:r>
      <w:r>
        <w:rPr>
          <w:sz w:val="20"/>
        </w:rPr>
        <w:t>differentiated</w:t>
      </w:r>
      <w:r>
        <w:rPr>
          <w:spacing w:val="-11"/>
          <w:sz w:val="20"/>
        </w:rPr>
        <w:t xml:space="preserve"> </w:t>
      </w:r>
      <w:r>
        <w:rPr>
          <w:sz w:val="20"/>
        </w:rPr>
        <w:t>instruction</w:t>
      </w:r>
      <w:r>
        <w:rPr>
          <w:spacing w:val="-10"/>
          <w:sz w:val="20"/>
        </w:rPr>
        <w:t xml:space="preserve"> </w:t>
      </w:r>
      <w:r>
        <w:rPr>
          <w:sz w:val="20"/>
        </w:rPr>
        <w:t>is</w:t>
      </w:r>
      <w:r>
        <w:rPr>
          <w:spacing w:val="-8"/>
          <w:sz w:val="20"/>
        </w:rPr>
        <w:t xml:space="preserve"> </w:t>
      </w:r>
      <w:r>
        <w:rPr>
          <w:spacing w:val="-2"/>
          <w:sz w:val="20"/>
        </w:rPr>
        <w:t>defined.</w:t>
      </w:r>
    </w:p>
    <w:p w14:paraId="0A3C7D71" w14:textId="77777777" w:rsidR="00BF1AB1" w:rsidRDefault="0067208E">
      <w:pPr>
        <w:pStyle w:val="ListParagraph"/>
        <w:numPr>
          <w:ilvl w:val="0"/>
          <w:numId w:val="2"/>
        </w:numPr>
        <w:tabs>
          <w:tab w:val="left" w:pos="1006"/>
        </w:tabs>
        <w:spacing w:before="1"/>
        <w:ind w:left="1006" w:hanging="358"/>
        <w:rPr>
          <w:sz w:val="20"/>
        </w:rPr>
      </w:pPr>
      <w:proofErr w:type="gramStart"/>
      <w:r>
        <w:rPr>
          <w:sz w:val="20"/>
        </w:rPr>
        <w:t>Articulate</w:t>
      </w:r>
      <w:proofErr w:type="gramEnd"/>
      <w:r>
        <w:rPr>
          <w:spacing w:val="-6"/>
          <w:sz w:val="20"/>
        </w:rPr>
        <w:t xml:space="preserve"> </w:t>
      </w:r>
      <w:r>
        <w:rPr>
          <w:sz w:val="20"/>
        </w:rPr>
        <w:t>why</w:t>
      </w:r>
      <w:r>
        <w:rPr>
          <w:spacing w:val="-12"/>
          <w:sz w:val="20"/>
        </w:rPr>
        <w:t xml:space="preserve"> </w:t>
      </w:r>
      <w:r>
        <w:rPr>
          <w:sz w:val="20"/>
        </w:rPr>
        <w:t>differentiated</w:t>
      </w:r>
      <w:r>
        <w:rPr>
          <w:spacing w:val="-9"/>
          <w:sz w:val="20"/>
        </w:rPr>
        <w:t xml:space="preserve"> </w:t>
      </w:r>
      <w:r>
        <w:rPr>
          <w:sz w:val="20"/>
        </w:rPr>
        <w:t>instruction</w:t>
      </w:r>
      <w:r>
        <w:rPr>
          <w:spacing w:val="-8"/>
          <w:sz w:val="20"/>
        </w:rPr>
        <w:t xml:space="preserve"> </w:t>
      </w:r>
      <w:r>
        <w:rPr>
          <w:sz w:val="20"/>
        </w:rPr>
        <w:t>is</w:t>
      </w:r>
      <w:r>
        <w:rPr>
          <w:spacing w:val="-9"/>
          <w:sz w:val="20"/>
        </w:rPr>
        <w:t xml:space="preserve"> </w:t>
      </w:r>
      <w:r>
        <w:rPr>
          <w:sz w:val="20"/>
        </w:rPr>
        <w:t>not</w:t>
      </w:r>
      <w:r>
        <w:rPr>
          <w:spacing w:val="-9"/>
          <w:sz w:val="20"/>
        </w:rPr>
        <w:t xml:space="preserve"> </w:t>
      </w:r>
      <w:r>
        <w:rPr>
          <w:sz w:val="20"/>
        </w:rPr>
        <w:t>a</w:t>
      </w:r>
      <w:r>
        <w:rPr>
          <w:spacing w:val="-7"/>
          <w:sz w:val="20"/>
        </w:rPr>
        <w:t xml:space="preserve"> </w:t>
      </w:r>
      <w:r>
        <w:rPr>
          <w:sz w:val="20"/>
        </w:rPr>
        <w:t>prescriptive</w:t>
      </w:r>
      <w:r>
        <w:rPr>
          <w:spacing w:val="-8"/>
          <w:sz w:val="20"/>
        </w:rPr>
        <w:t xml:space="preserve"> </w:t>
      </w:r>
      <w:r>
        <w:rPr>
          <w:spacing w:val="-2"/>
          <w:sz w:val="20"/>
        </w:rPr>
        <w:t>approach.</w:t>
      </w:r>
    </w:p>
    <w:p w14:paraId="4DA509CD" w14:textId="77777777" w:rsidR="00BF1AB1" w:rsidRDefault="0067208E">
      <w:pPr>
        <w:pStyle w:val="ListParagraph"/>
        <w:numPr>
          <w:ilvl w:val="0"/>
          <w:numId w:val="2"/>
        </w:numPr>
        <w:tabs>
          <w:tab w:val="left" w:pos="1006"/>
        </w:tabs>
        <w:ind w:left="1006" w:hanging="358"/>
        <w:rPr>
          <w:sz w:val="20"/>
        </w:rPr>
      </w:pPr>
      <w:r>
        <w:rPr>
          <w:sz w:val="20"/>
        </w:rPr>
        <w:t>Outline</w:t>
      </w:r>
      <w:r>
        <w:rPr>
          <w:spacing w:val="-9"/>
          <w:sz w:val="20"/>
        </w:rPr>
        <w:t xml:space="preserve"> </w:t>
      </w:r>
      <w:r>
        <w:rPr>
          <w:sz w:val="20"/>
        </w:rPr>
        <w:t>the</w:t>
      </w:r>
      <w:r>
        <w:rPr>
          <w:spacing w:val="-9"/>
          <w:sz w:val="20"/>
        </w:rPr>
        <w:t xml:space="preserve"> </w:t>
      </w:r>
      <w:r>
        <w:rPr>
          <w:sz w:val="20"/>
        </w:rPr>
        <w:t>major</w:t>
      </w:r>
      <w:r>
        <w:rPr>
          <w:spacing w:val="-9"/>
          <w:sz w:val="20"/>
        </w:rPr>
        <w:t xml:space="preserve"> </w:t>
      </w:r>
      <w:r>
        <w:rPr>
          <w:sz w:val="20"/>
        </w:rPr>
        <w:t>elements</w:t>
      </w:r>
      <w:r>
        <w:rPr>
          <w:spacing w:val="-7"/>
          <w:sz w:val="20"/>
        </w:rPr>
        <w:t xml:space="preserve"> </w:t>
      </w:r>
      <w:r>
        <w:rPr>
          <w:sz w:val="20"/>
        </w:rPr>
        <w:t>within</w:t>
      </w:r>
      <w:r>
        <w:rPr>
          <w:spacing w:val="-6"/>
          <w:sz w:val="20"/>
        </w:rPr>
        <w:t xml:space="preserve"> </w:t>
      </w:r>
      <w:r>
        <w:rPr>
          <w:sz w:val="20"/>
        </w:rPr>
        <w:t>a</w:t>
      </w:r>
      <w:r>
        <w:rPr>
          <w:spacing w:val="-8"/>
          <w:sz w:val="20"/>
        </w:rPr>
        <w:t xml:space="preserve"> </w:t>
      </w:r>
      <w:r>
        <w:rPr>
          <w:sz w:val="20"/>
        </w:rPr>
        <w:t>classroom</w:t>
      </w:r>
      <w:r>
        <w:rPr>
          <w:spacing w:val="-4"/>
          <w:sz w:val="20"/>
        </w:rPr>
        <w:t xml:space="preserve"> </w:t>
      </w:r>
      <w:r>
        <w:rPr>
          <w:sz w:val="20"/>
        </w:rPr>
        <w:t>that</w:t>
      </w:r>
      <w:r>
        <w:rPr>
          <w:spacing w:val="-8"/>
          <w:sz w:val="20"/>
        </w:rPr>
        <w:t xml:space="preserve"> </w:t>
      </w:r>
      <w:r>
        <w:rPr>
          <w:sz w:val="20"/>
        </w:rPr>
        <w:t>teachers</w:t>
      </w:r>
      <w:r>
        <w:rPr>
          <w:spacing w:val="-7"/>
          <w:sz w:val="20"/>
        </w:rPr>
        <w:t xml:space="preserve"> </w:t>
      </w:r>
      <w:r>
        <w:rPr>
          <w:sz w:val="20"/>
        </w:rPr>
        <w:t>typically</w:t>
      </w:r>
      <w:r>
        <w:rPr>
          <w:spacing w:val="-9"/>
          <w:sz w:val="20"/>
        </w:rPr>
        <w:t xml:space="preserve"> </w:t>
      </w:r>
      <w:r>
        <w:rPr>
          <w:spacing w:val="-2"/>
          <w:sz w:val="20"/>
        </w:rPr>
        <w:t>differentiate.</w:t>
      </w:r>
    </w:p>
    <w:p w14:paraId="4F75EEB0" w14:textId="77777777" w:rsidR="00BF1AB1" w:rsidRDefault="0067208E">
      <w:pPr>
        <w:pStyle w:val="ListParagraph"/>
        <w:numPr>
          <w:ilvl w:val="0"/>
          <w:numId w:val="2"/>
        </w:numPr>
        <w:tabs>
          <w:tab w:val="left" w:pos="1006"/>
        </w:tabs>
        <w:ind w:left="1006" w:hanging="358"/>
        <w:rPr>
          <w:sz w:val="20"/>
        </w:rPr>
      </w:pPr>
      <w:r>
        <w:rPr>
          <w:sz w:val="20"/>
        </w:rPr>
        <w:t>Explain</w:t>
      </w:r>
      <w:r>
        <w:rPr>
          <w:spacing w:val="-7"/>
          <w:sz w:val="20"/>
        </w:rPr>
        <w:t xml:space="preserve"> </w:t>
      </w:r>
      <w:r>
        <w:rPr>
          <w:sz w:val="20"/>
        </w:rPr>
        <w:t>the</w:t>
      </w:r>
      <w:r>
        <w:rPr>
          <w:spacing w:val="-8"/>
          <w:sz w:val="20"/>
        </w:rPr>
        <w:t xml:space="preserve"> </w:t>
      </w:r>
      <w:r>
        <w:rPr>
          <w:sz w:val="20"/>
        </w:rPr>
        <w:t>role</w:t>
      </w:r>
      <w:r>
        <w:rPr>
          <w:spacing w:val="-6"/>
          <w:sz w:val="20"/>
        </w:rPr>
        <w:t xml:space="preserve"> </w:t>
      </w:r>
      <w:r>
        <w:rPr>
          <w:sz w:val="20"/>
        </w:rPr>
        <w:t>of</w:t>
      </w:r>
      <w:r>
        <w:rPr>
          <w:spacing w:val="-6"/>
          <w:sz w:val="20"/>
        </w:rPr>
        <w:t xml:space="preserve"> </w:t>
      </w:r>
      <w:r>
        <w:rPr>
          <w:sz w:val="20"/>
        </w:rPr>
        <w:t>curriculum</w:t>
      </w:r>
      <w:r>
        <w:rPr>
          <w:spacing w:val="-4"/>
          <w:sz w:val="20"/>
        </w:rPr>
        <w:t xml:space="preserve"> </w:t>
      </w:r>
      <w:r>
        <w:rPr>
          <w:sz w:val="20"/>
        </w:rPr>
        <w:t>and</w:t>
      </w:r>
      <w:r>
        <w:rPr>
          <w:spacing w:val="-8"/>
          <w:sz w:val="20"/>
        </w:rPr>
        <w:t xml:space="preserve"> </w:t>
      </w:r>
      <w:r>
        <w:rPr>
          <w:sz w:val="20"/>
        </w:rPr>
        <w:t>instruction</w:t>
      </w:r>
      <w:r>
        <w:rPr>
          <w:spacing w:val="-8"/>
          <w:sz w:val="20"/>
        </w:rPr>
        <w:t xml:space="preserve"> </w:t>
      </w:r>
      <w:r>
        <w:rPr>
          <w:sz w:val="20"/>
        </w:rPr>
        <w:t>in</w:t>
      </w:r>
      <w:r>
        <w:rPr>
          <w:spacing w:val="-4"/>
          <w:sz w:val="20"/>
        </w:rPr>
        <w:t xml:space="preserve"> </w:t>
      </w:r>
      <w:r>
        <w:rPr>
          <w:sz w:val="20"/>
        </w:rPr>
        <w:t>a</w:t>
      </w:r>
      <w:r>
        <w:rPr>
          <w:spacing w:val="-6"/>
          <w:sz w:val="20"/>
        </w:rPr>
        <w:t xml:space="preserve"> </w:t>
      </w:r>
      <w:r>
        <w:rPr>
          <w:sz w:val="20"/>
        </w:rPr>
        <w:t>differentiated</w:t>
      </w:r>
      <w:r>
        <w:rPr>
          <w:spacing w:val="-8"/>
          <w:sz w:val="20"/>
        </w:rPr>
        <w:t xml:space="preserve"> </w:t>
      </w:r>
      <w:r>
        <w:rPr>
          <w:spacing w:val="-2"/>
          <w:sz w:val="20"/>
        </w:rPr>
        <w:t>classroom.</w:t>
      </w:r>
    </w:p>
    <w:p w14:paraId="7A52C162" w14:textId="77777777" w:rsidR="00BF1AB1" w:rsidRDefault="0067208E">
      <w:pPr>
        <w:pStyle w:val="ListParagraph"/>
        <w:numPr>
          <w:ilvl w:val="0"/>
          <w:numId w:val="2"/>
        </w:numPr>
        <w:tabs>
          <w:tab w:val="left" w:pos="1006"/>
          <w:tab w:val="left" w:pos="1008"/>
        </w:tabs>
        <w:spacing w:before="1"/>
        <w:ind w:right="1350"/>
        <w:rPr>
          <w:sz w:val="20"/>
        </w:rPr>
      </w:pPr>
      <w:r>
        <w:rPr>
          <w:sz w:val="20"/>
        </w:rPr>
        <w:t>Relate</w:t>
      </w:r>
      <w:r>
        <w:rPr>
          <w:spacing w:val="-3"/>
          <w:sz w:val="20"/>
        </w:rPr>
        <w:t xml:space="preserve"> </w:t>
      </w:r>
      <w:r>
        <w:rPr>
          <w:sz w:val="20"/>
        </w:rPr>
        <w:t>ways</w:t>
      </w:r>
      <w:r>
        <w:rPr>
          <w:spacing w:val="-2"/>
          <w:sz w:val="20"/>
        </w:rPr>
        <w:t xml:space="preserve"> </w:t>
      </w:r>
      <w:r>
        <w:rPr>
          <w:sz w:val="20"/>
        </w:rPr>
        <w:t>in</w:t>
      </w:r>
      <w:r>
        <w:rPr>
          <w:spacing w:val="-3"/>
          <w:sz w:val="20"/>
        </w:rPr>
        <w:t xml:space="preserve"> </w:t>
      </w:r>
      <w:r>
        <w:rPr>
          <w:sz w:val="20"/>
        </w:rPr>
        <w:t>which</w:t>
      </w:r>
      <w:r>
        <w:rPr>
          <w:spacing w:val="-3"/>
          <w:sz w:val="20"/>
        </w:rPr>
        <w:t xml:space="preserve"> </w:t>
      </w:r>
      <w:r>
        <w:rPr>
          <w:sz w:val="20"/>
        </w:rPr>
        <w:t>differentiated</w:t>
      </w:r>
      <w:r>
        <w:rPr>
          <w:spacing w:val="-4"/>
          <w:sz w:val="20"/>
        </w:rPr>
        <w:t xml:space="preserve"> </w:t>
      </w:r>
      <w:r>
        <w:rPr>
          <w:sz w:val="20"/>
        </w:rPr>
        <w:t>instruction</w:t>
      </w:r>
      <w:r>
        <w:rPr>
          <w:spacing w:val="-4"/>
          <w:sz w:val="20"/>
        </w:rPr>
        <w:t xml:space="preserve"> </w:t>
      </w:r>
      <w:r>
        <w:rPr>
          <w:sz w:val="20"/>
        </w:rPr>
        <w:t>may</w:t>
      </w:r>
      <w:r>
        <w:rPr>
          <w:spacing w:val="-8"/>
          <w:sz w:val="20"/>
        </w:rPr>
        <w:t xml:space="preserve"> </w:t>
      </w:r>
      <w:r>
        <w:rPr>
          <w:sz w:val="20"/>
        </w:rPr>
        <w:t>be</w:t>
      </w:r>
      <w:r>
        <w:rPr>
          <w:spacing w:val="-4"/>
          <w:sz w:val="20"/>
        </w:rPr>
        <w:t xml:space="preserve"> </w:t>
      </w:r>
      <w:r>
        <w:rPr>
          <w:sz w:val="20"/>
        </w:rPr>
        <w:t>useful</w:t>
      </w:r>
      <w:r>
        <w:rPr>
          <w:spacing w:val="-4"/>
          <w:sz w:val="20"/>
        </w:rPr>
        <w:t xml:space="preserve"> </w:t>
      </w:r>
      <w:r>
        <w:rPr>
          <w:sz w:val="20"/>
        </w:rPr>
        <w:t>when</w:t>
      </w:r>
      <w:r>
        <w:rPr>
          <w:spacing w:val="-4"/>
          <w:sz w:val="20"/>
        </w:rPr>
        <w:t xml:space="preserve"> </w:t>
      </w:r>
      <w:r>
        <w:rPr>
          <w:sz w:val="20"/>
        </w:rPr>
        <w:t>creating</w:t>
      </w:r>
      <w:r>
        <w:rPr>
          <w:spacing w:val="-3"/>
          <w:sz w:val="20"/>
        </w:rPr>
        <w:t xml:space="preserve"> </w:t>
      </w:r>
      <w:r>
        <w:rPr>
          <w:sz w:val="20"/>
        </w:rPr>
        <w:t>a</w:t>
      </w:r>
      <w:r>
        <w:rPr>
          <w:spacing w:val="-5"/>
          <w:sz w:val="20"/>
        </w:rPr>
        <w:t xml:space="preserve"> </w:t>
      </w:r>
      <w:r>
        <w:rPr>
          <w:sz w:val="20"/>
        </w:rPr>
        <w:t>personal</w:t>
      </w:r>
      <w:r>
        <w:rPr>
          <w:spacing w:val="-5"/>
          <w:sz w:val="20"/>
        </w:rPr>
        <w:t xml:space="preserve"> </w:t>
      </w:r>
      <w:r>
        <w:rPr>
          <w:sz w:val="20"/>
        </w:rPr>
        <w:t xml:space="preserve">teaching </w:t>
      </w:r>
      <w:r>
        <w:rPr>
          <w:spacing w:val="-2"/>
          <w:sz w:val="20"/>
        </w:rPr>
        <w:t>philosophy.</w:t>
      </w:r>
    </w:p>
    <w:p w14:paraId="53D1B893" w14:textId="77777777" w:rsidR="00BF1AB1" w:rsidRDefault="0067208E">
      <w:pPr>
        <w:pStyle w:val="ListParagraph"/>
        <w:numPr>
          <w:ilvl w:val="0"/>
          <w:numId w:val="2"/>
        </w:numPr>
        <w:tabs>
          <w:tab w:val="left" w:pos="1006"/>
        </w:tabs>
        <w:spacing w:line="229" w:lineRule="exact"/>
        <w:ind w:left="1006" w:hanging="358"/>
        <w:rPr>
          <w:sz w:val="20"/>
        </w:rPr>
      </w:pPr>
      <w:r>
        <w:rPr>
          <w:sz w:val="20"/>
        </w:rPr>
        <w:t>Identify</w:t>
      </w:r>
      <w:r>
        <w:rPr>
          <w:spacing w:val="-13"/>
          <w:sz w:val="20"/>
        </w:rPr>
        <w:t xml:space="preserve"> </w:t>
      </w:r>
      <w:r>
        <w:rPr>
          <w:sz w:val="20"/>
        </w:rPr>
        <w:t>the</w:t>
      </w:r>
      <w:r>
        <w:rPr>
          <w:spacing w:val="-9"/>
          <w:sz w:val="20"/>
        </w:rPr>
        <w:t xml:space="preserve"> </w:t>
      </w:r>
      <w:r>
        <w:rPr>
          <w:sz w:val="20"/>
        </w:rPr>
        <w:t>core</w:t>
      </w:r>
      <w:r>
        <w:rPr>
          <w:spacing w:val="-10"/>
          <w:sz w:val="20"/>
        </w:rPr>
        <w:t xml:space="preserve"> </w:t>
      </w:r>
      <w:r>
        <w:rPr>
          <w:sz w:val="20"/>
        </w:rPr>
        <w:t>principles</w:t>
      </w:r>
      <w:r>
        <w:rPr>
          <w:spacing w:val="-9"/>
          <w:sz w:val="20"/>
        </w:rPr>
        <w:t xml:space="preserve"> </w:t>
      </w:r>
      <w:r>
        <w:rPr>
          <w:sz w:val="20"/>
        </w:rPr>
        <w:t>of</w:t>
      </w:r>
      <w:r>
        <w:rPr>
          <w:spacing w:val="-8"/>
          <w:sz w:val="20"/>
        </w:rPr>
        <w:t xml:space="preserve"> </w:t>
      </w:r>
      <w:r>
        <w:rPr>
          <w:sz w:val="20"/>
        </w:rPr>
        <w:t>classrooms</w:t>
      </w:r>
      <w:r>
        <w:rPr>
          <w:spacing w:val="-8"/>
          <w:sz w:val="20"/>
        </w:rPr>
        <w:t xml:space="preserve"> </w:t>
      </w:r>
      <w:r>
        <w:rPr>
          <w:sz w:val="20"/>
        </w:rPr>
        <w:t>reflecting</w:t>
      </w:r>
      <w:r>
        <w:rPr>
          <w:spacing w:val="-8"/>
          <w:sz w:val="20"/>
        </w:rPr>
        <w:t xml:space="preserve"> </w:t>
      </w:r>
      <w:r>
        <w:rPr>
          <w:sz w:val="20"/>
        </w:rPr>
        <w:t>a</w:t>
      </w:r>
      <w:r>
        <w:rPr>
          <w:spacing w:val="-11"/>
          <w:sz w:val="20"/>
        </w:rPr>
        <w:t xml:space="preserve"> </w:t>
      </w:r>
      <w:r>
        <w:rPr>
          <w:sz w:val="20"/>
        </w:rPr>
        <w:t>differentiated</w:t>
      </w:r>
      <w:r>
        <w:rPr>
          <w:spacing w:val="-8"/>
          <w:sz w:val="20"/>
        </w:rPr>
        <w:t xml:space="preserve"> </w:t>
      </w:r>
      <w:r>
        <w:rPr>
          <w:sz w:val="20"/>
        </w:rPr>
        <w:t>instructional</w:t>
      </w:r>
      <w:r>
        <w:rPr>
          <w:spacing w:val="-8"/>
          <w:sz w:val="20"/>
        </w:rPr>
        <w:t xml:space="preserve"> </w:t>
      </w:r>
      <w:r>
        <w:rPr>
          <w:spacing w:val="-2"/>
          <w:sz w:val="20"/>
        </w:rPr>
        <w:t>approach.</w:t>
      </w:r>
    </w:p>
    <w:p w14:paraId="2FA2AF81" w14:textId="77777777" w:rsidR="00BF1AB1" w:rsidRDefault="0067208E">
      <w:pPr>
        <w:pStyle w:val="ListParagraph"/>
        <w:numPr>
          <w:ilvl w:val="0"/>
          <w:numId w:val="2"/>
        </w:numPr>
        <w:tabs>
          <w:tab w:val="left" w:pos="1006"/>
        </w:tabs>
        <w:ind w:left="1006" w:hanging="358"/>
        <w:rPr>
          <w:sz w:val="20"/>
        </w:rPr>
      </w:pPr>
      <w:r>
        <w:rPr>
          <w:sz w:val="20"/>
        </w:rPr>
        <w:t>Outline</w:t>
      </w:r>
      <w:r>
        <w:rPr>
          <w:spacing w:val="-11"/>
          <w:sz w:val="20"/>
        </w:rPr>
        <w:t xml:space="preserve"> </w:t>
      </w:r>
      <w:r>
        <w:rPr>
          <w:sz w:val="20"/>
        </w:rPr>
        <w:t>the</w:t>
      </w:r>
      <w:r>
        <w:rPr>
          <w:spacing w:val="-11"/>
          <w:sz w:val="20"/>
        </w:rPr>
        <w:t xml:space="preserve"> </w:t>
      </w:r>
      <w:r>
        <w:rPr>
          <w:sz w:val="20"/>
        </w:rPr>
        <w:t>current</w:t>
      </w:r>
      <w:r>
        <w:rPr>
          <w:spacing w:val="-10"/>
          <w:sz w:val="20"/>
        </w:rPr>
        <w:t xml:space="preserve"> </w:t>
      </w:r>
      <w:proofErr w:type="gramStart"/>
      <w:r>
        <w:rPr>
          <w:sz w:val="20"/>
        </w:rPr>
        <w:t>systems</w:t>
      </w:r>
      <w:proofErr w:type="gramEnd"/>
      <w:r>
        <w:rPr>
          <w:sz w:val="20"/>
        </w:rPr>
        <w:t>-level,</w:t>
      </w:r>
      <w:r>
        <w:rPr>
          <w:spacing w:val="-8"/>
          <w:sz w:val="20"/>
        </w:rPr>
        <w:t xml:space="preserve"> </w:t>
      </w:r>
      <w:r>
        <w:rPr>
          <w:sz w:val="20"/>
        </w:rPr>
        <w:t>theoretical,</w:t>
      </w:r>
      <w:r>
        <w:rPr>
          <w:spacing w:val="-8"/>
          <w:sz w:val="20"/>
        </w:rPr>
        <w:t xml:space="preserve"> </w:t>
      </w:r>
      <w:r>
        <w:rPr>
          <w:sz w:val="20"/>
        </w:rPr>
        <w:t>legal,</w:t>
      </w:r>
      <w:r>
        <w:rPr>
          <w:spacing w:val="-10"/>
          <w:sz w:val="20"/>
        </w:rPr>
        <w:t xml:space="preserve"> </w:t>
      </w:r>
      <w:r>
        <w:rPr>
          <w:sz w:val="20"/>
        </w:rPr>
        <w:t>and</w:t>
      </w:r>
      <w:r>
        <w:rPr>
          <w:spacing w:val="-10"/>
          <w:sz w:val="20"/>
        </w:rPr>
        <w:t xml:space="preserve"> </w:t>
      </w:r>
      <w:r>
        <w:rPr>
          <w:sz w:val="20"/>
        </w:rPr>
        <w:t>pedagogical</w:t>
      </w:r>
      <w:r>
        <w:rPr>
          <w:spacing w:val="-11"/>
          <w:sz w:val="20"/>
        </w:rPr>
        <w:t xml:space="preserve"> </w:t>
      </w:r>
      <w:r>
        <w:rPr>
          <w:sz w:val="20"/>
        </w:rPr>
        <w:t>foundation</w:t>
      </w:r>
      <w:r>
        <w:rPr>
          <w:spacing w:val="-8"/>
          <w:sz w:val="20"/>
        </w:rPr>
        <w:t xml:space="preserve"> </w:t>
      </w:r>
      <w:r>
        <w:rPr>
          <w:sz w:val="20"/>
        </w:rPr>
        <w:t>for</w:t>
      </w:r>
      <w:r>
        <w:rPr>
          <w:spacing w:val="-10"/>
          <w:sz w:val="20"/>
        </w:rPr>
        <w:t xml:space="preserve"> </w:t>
      </w:r>
      <w:r>
        <w:rPr>
          <w:spacing w:val="-2"/>
          <w:sz w:val="20"/>
        </w:rPr>
        <w:t>differentiation.</w:t>
      </w:r>
    </w:p>
    <w:p w14:paraId="0F33A203" w14:textId="77777777" w:rsidR="00BF1AB1" w:rsidRDefault="0067208E">
      <w:pPr>
        <w:pStyle w:val="ListParagraph"/>
        <w:numPr>
          <w:ilvl w:val="0"/>
          <w:numId w:val="2"/>
        </w:numPr>
        <w:tabs>
          <w:tab w:val="left" w:pos="1006"/>
          <w:tab w:val="left" w:pos="1008"/>
        </w:tabs>
        <w:spacing w:before="1"/>
        <w:ind w:right="428"/>
        <w:rPr>
          <w:sz w:val="20"/>
        </w:rPr>
      </w:pPr>
      <w:r>
        <w:rPr>
          <w:sz w:val="20"/>
        </w:rPr>
        <w:t>Identify</w:t>
      </w:r>
      <w:r>
        <w:rPr>
          <w:spacing w:val="-6"/>
          <w:sz w:val="20"/>
        </w:rPr>
        <w:t xml:space="preserve"> </w:t>
      </w:r>
      <w:r>
        <w:rPr>
          <w:sz w:val="20"/>
        </w:rPr>
        <w:t>ways</w:t>
      </w:r>
      <w:r>
        <w:rPr>
          <w:spacing w:val="-4"/>
          <w:sz w:val="20"/>
        </w:rPr>
        <w:t xml:space="preserve"> </w:t>
      </w:r>
      <w:r>
        <w:rPr>
          <w:sz w:val="20"/>
        </w:rPr>
        <w:t>in</w:t>
      </w:r>
      <w:r>
        <w:rPr>
          <w:spacing w:val="-3"/>
          <w:sz w:val="20"/>
        </w:rPr>
        <w:t xml:space="preserve"> </w:t>
      </w:r>
      <w:r>
        <w:rPr>
          <w:sz w:val="20"/>
        </w:rPr>
        <w:t>which</w:t>
      </w:r>
      <w:r>
        <w:rPr>
          <w:spacing w:val="-5"/>
          <w:sz w:val="20"/>
        </w:rPr>
        <w:t xml:space="preserve"> </w:t>
      </w:r>
      <w:r>
        <w:rPr>
          <w:sz w:val="20"/>
        </w:rPr>
        <w:t>differentiated</w:t>
      </w:r>
      <w:r>
        <w:rPr>
          <w:spacing w:val="-5"/>
          <w:sz w:val="20"/>
        </w:rPr>
        <w:t xml:space="preserve"> </w:t>
      </w:r>
      <w:r>
        <w:rPr>
          <w:sz w:val="20"/>
        </w:rPr>
        <w:t>instruction</w:t>
      </w:r>
      <w:r>
        <w:rPr>
          <w:spacing w:val="-5"/>
          <w:sz w:val="20"/>
        </w:rPr>
        <w:t xml:space="preserve"> </w:t>
      </w:r>
      <w:proofErr w:type="gramStart"/>
      <w:r>
        <w:rPr>
          <w:sz w:val="20"/>
        </w:rPr>
        <w:t>compares</w:t>
      </w:r>
      <w:r>
        <w:rPr>
          <w:spacing w:val="-4"/>
          <w:sz w:val="20"/>
        </w:rPr>
        <w:t xml:space="preserve"> </w:t>
      </w:r>
      <w:r>
        <w:rPr>
          <w:sz w:val="20"/>
        </w:rPr>
        <w:t>and</w:t>
      </w:r>
      <w:r>
        <w:rPr>
          <w:spacing w:val="-5"/>
          <w:sz w:val="20"/>
        </w:rPr>
        <w:t xml:space="preserve"> </w:t>
      </w:r>
      <w:r>
        <w:rPr>
          <w:sz w:val="20"/>
        </w:rPr>
        <w:t>contrasts</w:t>
      </w:r>
      <w:proofErr w:type="gramEnd"/>
      <w:r>
        <w:rPr>
          <w:spacing w:val="-2"/>
          <w:sz w:val="20"/>
        </w:rPr>
        <w:t xml:space="preserve"> </w:t>
      </w:r>
      <w:r>
        <w:rPr>
          <w:sz w:val="20"/>
        </w:rPr>
        <w:t>with</w:t>
      </w:r>
      <w:r>
        <w:rPr>
          <w:spacing w:val="-6"/>
          <w:sz w:val="20"/>
        </w:rPr>
        <w:t xml:space="preserve"> </w:t>
      </w:r>
      <w:r>
        <w:rPr>
          <w:sz w:val="20"/>
        </w:rPr>
        <w:t>specially</w:t>
      </w:r>
      <w:r>
        <w:rPr>
          <w:spacing w:val="-6"/>
          <w:sz w:val="20"/>
        </w:rPr>
        <w:t xml:space="preserve"> </w:t>
      </w:r>
      <w:r>
        <w:rPr>
          <w:sz w:val="20"/>
        </w:rPr>
        <w:t>designed</w:t>
      </w:r>
      <w:r>
        <w:rPr>
          <w:spacing w:val="-3"/>
          <w:sz w:val="20"/>
        </w:rPr>
        <w:t xml:space="preserve"> </w:t>
      </w:r>
      <w:r>
        <w:rPr>
          <w:sz w:val="20"/>
        </w:rPr>
        <w:t>instruction for students with disabilities.</w:t>
      </w:r>
    </w:p>
    <w:p w14:paraId="4ADAFEC4" w14:textId="77777777" w:rsidR="00BF1AB1" w:rsidRDefault="0067208E">
      <w:pPr>
        <w:pStyle w:val="ListParagraph"/>
        <w:numPr>
          <w:ilvl w:val="0"/>
          <w:numId w:val="2"/>
        </w:numPr>
        <w:tabs>
          <w:tab w:val="left" w:pos="1006"/>
        </w:tabs>
        <w:spacing w:line="229" w:lineRule="exact"/>
        <w:ind w:left="1006" w:hanging="358"/>
        <w:rPr>
          <w:sz w:val="20"/>
        </w:rPr>
      </w:pPr>
      <w:r>
        <w:rPr>
          <w:sz w:val="20"/>
        </w:rPr>
        <w:t>Explain</w:t>
      </w:r>
      <w:r>
        <w:rPr>
          <w:spacing w:val="-7"/>
          <w:sz w:val="20"/>
        </w:rPr>
        <w:t xml:space="preserve"> </w:t>
      </w:r>
      <w:r>
        <w:rPr>
          <w:sz w:val="20"/>
        </w:rPr>
        <w:t>how</w:t>
      </w:r>
      <w:r>
        <w:rPr>
          <w:spacing w:val="-8"/>
          <w:sz w:val="20"/>
        </w:rPr>
        <w:t xml:space="preserve"> </w:t>
      </w:r>
      <w:r>
        <w:rPr>
          <w:sz w:val="20"/>
        </w:rPr>
        <w:t>assessment</w:t>
      </w:r>
      <w:r>
        <w:rPr>
          <w:spacing w:val="-9"/>
          <w:sz w:val="20"/>
        </w:rPr>
        <w:t xml:space="preserve"> </w:t>
      </w:r>
      <w:r>
        <w:rPr>
          <w:sz w:val="20"/>
        </w:rPr>
        <w:t>in</w:t>
      </w:r>
      <w:r>
        <w:rPr>
          <w:spacing w:val="-6"/>
          <w:sz w:val="20"/>
        </w:rPr>
        <w:t xml:space="preserve"> </w:t>
      </w:r>
      <w:r>
        <w:rPr>
          <w:sz w:val="20"/>
        </w:rPr>
        <w:t>a</w:t>
      </w:r>
      <w:r>
        <w:rPr>
          <w:spacing w:val="-9"/>
          <w:sz w:val="20"/>
        </w:rPr>
        <w:t xml:space="preserve"> </w:t>
      </w:r>
      <w:r>
        <w:rPr>
          <w:sz w:val="20"/>
        </w:rPr>
        <w:t>classroom</w:t>
      </w:r>
      <w:r>
        <w:rPr>
          <w:spacing w:val="-2"/>
          <w:sz w:val="20"/>
        </w:rPr>
        <w:t xml:space="preserve"> </w:t>
      </w:r>
      <w:r>
        <w:rPr>
          <w:sz w:val="20"/>
        </w:rPr>
        <w:t>best</w:t>
      </w:r>
      <w:r>
        <w:rPr>
          <w:spacing w:val="-8"/>
          <w:sz w:val="20"/>
        </w:rPr>
        <w:t xml:space="preserve"> </w:t>
      </w:r>
      <w:r>
        <w:rPr>
          <w:sz w:val="20"/>
        </w:rPr>
        <w:t>exemplifies</w:t>
      </w:r>
      <w:r>
        <w:rPr>
          <w:spacing w:val="-7"/>
          <w:sz w:val="20"/>
        </w:rPr>
        <w:t xml:space="preserve"> </w:t>
      </w:r>
      <w:r>
        <w:rPr>
          <w:sz w:val="20"/>
        </w:rPr>
        <w:t>a</w:t>
      </w:r>
      <w:r>
        <w:rPr>
          <w:spacing w:val="-9"/>
          <w:sz w:val="20"/>
        </w:rPr>
        <w:t xml:space="preserve"> </w:t>
      </w:r>
      <w:r>
        <w:rPr>
          <w:sz w:val="20"/>
        </w:rPr>
        <w:t>differentiated</w:t>
      </w:r>
      <w:r>
        <w:rPr>
          <w:spacing w:val="-9"/>
          <w:sz w:val="20"/>
        </w:rPr>
        <w:t xml:space="preserve"> </w:t>
      </w:r>
      <w:r>
        <w:rPr>
          <w:spacing w:val="-2"/>
          <w:sz w:val="20"/>
        </w:rPr>
        <w:t>approach.</w:t>
      </w:r>
    </w:p>
    <w:p w14:paraId="4E6C8F73" w14:textId="77777777" w:rsidR="00BF1AB1" w:rsidRDefault="0067208E">
      <w:pPr>
        <w:pStyle w:val="ListParagraph"/>
        <w:numPr>
          <w:ilvl w:val="0"/>
          <w:numId w:val="2"/>
        </w:numPr>
        <w:tabs>
          <w:tab w:val="left" w:pos="1006"/>
          <w:tab w:val="left" w:pos="1008"/>
        </w:tabs>
        <w:ind w:right="548"/>
        <w:rPr>
          <w:sz w:val="20"/>
        </w:rPr>
      </w:pPr>
      <w:r>
        <w:rPr>
          <w:sz w:val="20"/>
        </w:rPr>
        <w:t>Articulate</w:t>
      </w:r>
      <w:r>
        <w:rPr>
          <w:spacing w:val="-2"/>
          <w:sz w:val="20"/>
        </w:rPr>
        <w:t xml:space="preserve"> </w:t>
      </w:r>
      <w:r>
        <w:rPr>
          <w:sz w:val="20"/>
        </w:rPr>
        <w:t>the</w:t>
      </w:r>
      <w:r>
        <w:rPr>
          <w:spacing w:val="-2"/>
          <w:sz w:val="20"/>
        </w:rPr>
        <w:t xml:space="preserve"> </w:t>
      </w:r>
      <w:r>
        <w:rPr>
          <w:sz w:val="20"/>
        </w:rPr>
        <w:t>primary</w:t>
      </w:r>
      <w:r>
        <w:rPr>
          <w:spacing w:val="-7"/>
          <w:sz w:val="20"/>
        </w:rPr>
        <w:t xml:space="preserve"> </w:t>
      </w:r>
      <w:r>
        <w:rPr>
          <w:sz w:val="20"/>
        </w:rPr>
        <w:t>methods</w:t>
      </w:r>
      <w:r>
        <w:rPr>
          <w:spacing w:val="-3"/>
          <w:sz w:val="20"/>
        </w:rPr>
        <w:t xml:space="preserve"> </w:t>
      </w:r>
      <w:r>
        <w:rPr>
          <w:sz w:val="20"/>
        </w:rPr>
        <w:t>for</w:t>
      </w:r>
      <w:r>
        <w:rPr>
          <w:spacing w:val="-4"/>
          <w:sz w:val="20"/>
        </w:rPr>
        <w:t xml:space="preserve"> </w:t>
      </w:r>
      <w:r>
        <w:rPr>
          <w:sz w:val="20"/>
        </w:rPr>
        <w:t>obtaining</w:t>
      </w:r>
      <w:r>
        <w:rPr>
          <w:spacing w:val="-3"/>
          <w:sz w:val="20"/>
        </w:rPr>
        <w:t xml:space="preserve"> </w:t>
      </w:r>
      <w:r>
        <w:rPr>
          <w:sz w:val="20"/>
        </w:rPr>
        <w:t>information</w:t>
      </w:r>
      <w:r>
        <w:rPr>
          <w:spacing w:val="-5"/>
          <w:sz w:val="20"/>
        </w:rPr>
        <w:t xml:space="preserve"> </w:t>
      </w:r>
      <w:r>
        <w:rPr>
          <w:sz w:val="20"/>
        </w:rPr>
        <w:t>about</w:t>
      </w:r>
      <w:r>
        <w:rPr>
          <w:spacing w:val="-4"/>
          <w:sz w:val="20"/>
        </w:rPr>
        <w:t xml:space="preserve"> </w:t>
      </w:r>
      <w:r>
        <w:rPr>
          <w:sz w:val="20"/>
        </w:rPr>
        <w:t>student</w:t>
      </w:r>
      <w:r>
        <w:rPr>
          <w:spacing w:val="-4"/>
          <w:sz w:val="20"/>
        </w:rPr>
        <w:t xml:space="preserve"> </w:t>
      </w:r>
      <w:r>
        <w:rPr>
          <w:sz w:val="20"/>
        </w:rPr>
        <w:t>interests,</w:t>
      </w:r>
      <w:r>
        <w:rPr>
          <w:spacing w:val="-4"/>
          <w:sz w:val="20"/>
        </w:rPr>
        <w:t xml:space="preserve"> </w:t>
      </w:r>
      <w:r>
        <w:rPr>
          <w:sz w:val="20"/>
        </w:rPr>
        <w:t>preferences,</w:t>
      </w:r>
      <w:r>
        <w:rPr>
          <w:spacing w:val="-4"/>
          <w:sz w:val="20"/>
        </w:rPr>
        <w:t xml:space="preserve"> </w:t>
      </w:r>
      <w:r>
        <w:rPr>
          <w:sz w:val="20"/>
        </w:rPr>
        <w:t>and</w:t>
      </w:r>
      <w:r>
        <w:rPr>
          <w:spacing w:val="-3"/>
          <w:sz w:val="20"/>
        </w:rPr>
        <w:t xml:space="preserve"> </w:t>
      </w:r>
      <w:r>
        <w:rPr>
          <w:sz w:val="20"/>
        </w:rPr>
        <w:t>overall learning profile.</w:t>
      </w:r>
    </w:p>
    <w:p w14:paraId="35C81E59" w14:textId="77777777" w:rsidR="00BF1AB1" w:rsidRDefault="0067208E">
      <w:pPr>
        <w:pStyle w:val="ListParagraph"/>
        <w:numPr>
          <w:ilvl w:val="0"/>
          <w:numId w:val="2"/>
        </w:numPr>
        <w:tabs>
          <w:tab w:val="left" w:pos="1006"/>
          <w:tab w:val="left" w:pos="1008"/>
        </w:tabs>
        <w:ind w:right="309"/>
        <w:rPr>
          <w:sz w:val="20"/>
        </w:rPr>
      </w:pPr>
      <w:r>
        <w:rPr>
          <w:sz w:val="20"/>
        </w:rPr>
        <w:t>Understand</w:t>
      </w:r>
      <w:r>
        <w:rPr>
          <w:spacing w:val="-5"/>
          <w:sz w:val="20"/>
        </w:rPr>
        <w:t xml:space="preserve"> </w:t>
      </w:r>
      <w:r>
        <w:rPr>
          <w:sz w:val="20"/>
        </w:rPr>
        <w:t>the</w:t>
      </w:r>
      <w:r>
        <w:rPr>
          <w:spacing w:val="-5"/>
          <w:sz w:val="20"/>
        </w:rPr>
        <w:t xml:space="preserve"> </w:t>
      </w:r>
      <w:r>
        <w:rPr>
          <w:sz w:val="20"/>
        </w:rPr>
        <w:t>rationale</w:t>
      </w:r>
      <w:r>
        <w:rPr>
          <w:spacing w:val="-4"/>
          <w:sz w:val="20"/>
        </w:rPr>
        <w:t xml:space="preserve"> </w:t>
      </w:r>
      <w:r>
        <w:rPr>
          <w:sz w:val="20"/>
        </w:rPr>
        <w:t>for</w:t>
      </w:r>
      <w:r>
        <w:rPr>
          <w:spacing w:val="-4"/>
          <w:sz w:val="20"/>
        </w:rPr>
        <w:t xml:space="preserve"> </w:t>
      </w:r>
      <w:r>
        <w:rPr>
          <w:sz w:val="20"/>
        </w:rPr>
        <w:t>synthesis</w:t>
      </w:r>
      <w:r>
        <w:rPr>
          <w:spacing w:val="-3"/>
          <w:sz w:val="20"/>
        </w:rPr>
        <w:t xml:space="preserve"> </w:t>
      </w:r>
      <w:r>
        <w:rPr>
          <w:sz w:val="20"/>
        </w:rPr>
        <w:t>between</w:t>
      </w:r>
      <w:r>
        <w:rPr>
          <w:spacing w:val="-4"/>
          <w:sz w:val="20"/>
        </w:rPr>
        <w:t xml:space="preserve"> </w:t>
      </w:r>
      <w:r>
        <w:rPr>
          <w:sz w:val="20"/>
        </w:rPr>
        <w:t>leading</w:t>
      </w:r>
      <w:r>
        <w:rPr>
          <w:spacing w:val="-4"/>
          <w:sz w:val="20"/>
        </w:rPr>
        <w:t xml:space="preserve"> </w:t>
      </w:r>
      <w:r>
        <w:rPr>
          <w:sz w:val="20"/>
        </w:rPr>
        <w:t>curricular</w:t>
      </w:r>
      <w:r>
        <w:rPr>
          <w:spacing w:val="-1"/>
          <w:sz w:val="20"/>
        </w:rPr>
        <w:t xml:space="preserve"> </w:t>
      </w:r>
      <w:r>
        <w:rPr>
          <w:sz w:val="20"/>
        </w:rPr>
        <w:t>design</w:t>
      </w:r>
      <w:r>
        <w:rPr>
          <w:spacing w:val="-5"/>
          <w:sz w:val="20"/>
        </w:rPr>
        <w:t xml:space="preserve"> </w:t>
      </w:r>
      <w:r>
        <w:rPr>
          <w:sz w:val="20"/>
        </w:rPr>
        <w:t>method,</w:t>
      </w:r>
      <w:r>
        <w:rPr>
          <w:spacing w:val="-2"/>
          <w:sz w:val="20"/>
        </w:rPr>
        <w:t xml:space="preserve"> </w:t>
      </w:r>
      <w:r>
        <w:rPr>
          <w:sz w:val="20"/>
        </w:rPr>
        <w:t>Understanding</w:t>
      </w:r>
      <w:r>
        <w:rPr>
          <w:spacing w:val="-3"/>
          <w:sz w:val="20"/>
        </w:rPr>
        <w:t xml:space="preserve"> </w:t>
      </w:r>
      <w:r>
        <w:rPr>
          <w:sz w:val="20"/>
        </w:rPr>
        <w:t>by</w:t>
      </w:r>
      <w:r>
        <w:rPr>
          <w:spacing w:val="-5"/>
          <w:sz w:val="20"/>
        </w:rPr>
        <w:t xml:space="preserve"> </w:t>
      </w:r>
      <w:r>
        <w:rPr>
          <w:sz w:val="20"/>
        </w:rPr>
        <w:t>Design (UBD), and the differentiated instruction approach.</w:t>
      </w:r>
    </w:p>
    <w:p w14:paraId="59410191" w14:textId="77777777" w:rsidR="00BF1AB1" w:rsidRDefault="00BF1AB1">
      <w:pPr>
        <w:pStyle w:val="ListParagraph"/>
        <w:rPr>
          <w:sz w:val="20"/>
        </w:rPr>
        <w:sectPr w:rsidR="00BF1AB1">
          <w:footerReference w:type="default" r:id="rId9"/>
          <w:type w:val="continuous"/>
          <w:pgSz w:w="12240" w:h="15840"/>
          <w:pgMar w:top="960" w:right="720" w:bottom="1420" w:left="720" w:header="0" w:footer="1223" w:gutter="0"/>
          <w:pgNumType w:start="1"/>
          <w:cols w:space="720"/>
        </w:sectPr>
      </w:pPr>
    </w:p>
    <w:p w14:paraId="2DE5EB39" w14:textId="77777777" w:rsidR="00BF1AB1" w:rsidRDefault="0067208E">
      <w:pPr>
        <w:pStyle w:val="ListParagraph"/>
        <w:numPr>
          <w:ilvl w:val="0"/>
          <w:numId w:val="2"/>
        </w:numPr>
        <w:tabs>
          <w:tab w:val="left" w:pos="1006"/>
          <w:tab w:val="left" w:pos="1008"/>
        </w:tabs>
        <w:spacing w:before="77"/>
        <w:ind w:right="667"/>
        <w:rPr>
          <w:sz w:val="20"/>
        </w:rPr>
      </w:pPr>
      <w:r>
        <w:rPr>
          <w:sz w:val="20"/>
        </w:rPr>
        <w:lastRenderedPageBreak/>
        <w:t>Distinguish</w:t>
      </w:r>
      <w:r>
        <w:rPr>
          <w:spacing w:val="-4"/>
          <w:sz w:val="20"/>
        </w:rPr>
        <w:t xml:space="preserve"> </w:t>
      </w:r>
      <w:r>
        <w:rPr>
          <w:sz w:val="20"/>
        </w:rPr>
        <w:t>elements</w:t>
      </w:r>
      <w:r>
        <w:rPr>
          <w:spacing w:val="-3"/>
          <w:sz w:val="20"/>
        </w:rPr>
        <w:t xml:space="preserve"> </w:t>
      </w:r>
      <w:r>
        <w:rPr>
          <w:sz w:val="20"/>
        </w:rPr>
        <w:t>of</w:t>
      </w:r>
      <w:r>
        <w:rPr>
          <w:spacing w:val="-2"/>
          <w:sz w:val="20"/>
        </w:rPr>
        <w:t xml:space="preserve"> </w:t>
      </w:r>
      <w:r>
        <w:rPr>
          <w:sz w:val="20"/>
        </w:rPr>
        <w:t>a</w:t>
      </w:r>
      <w:r>
        <w:rPr>
          <w:spacing w:val="-5"/>
          <w:sz w:val="20"/>
        </w:rPr>
        <w:t xml:space="preserve"> </w:t>
      </w:r>
      <w:r>
        <w:rPr>
          <w:sz w:val="20"/>
        </w:rPr>
        <w:t>differentiated</w:t>
      </w:r>
      <w:r>
        <w:rPr>
          <w:spacing w:val="-5"/>
          <w:sz w:val="20"/>
        </w:rPr>
        <w:t xml:space="preserve"> </w:t>
      </w:r>
      <w:r>
        <w:rPr>
          <w:sz w:val="20"/>
        </w:rPr>
        <w:t>approach</w:t>
      </w:r>
      <w:r>
        <w:rPr>
          <w:spacing w:val="-4"/>
          <w:sz w:val="20"/>
        </w:rPr>
        <w:t xml:space="preserve"> </w:t>
      </w:r>
      <w:r>
        <w:rPr>
          <w:sz w:val="20"/>
        </w:rPr>
        <w:t>from those</w:t>
      </w:r>
      <w:r>
        <w:rPr>
          <w:spacing w:val="-4"/>
          <w:sz w:val="20"/>
        </w:rPr>
        <w:t xml:space="preserve"> </w:t>
      </w:r>
      <w:r>
        <w:rPr>
          <w:sz w:val="20"/>
        </w:rPr>
        <w:t>of</w:t>
      </w:r>
      <w:r>
        <w:rPr>
          <w:spacing w:val="-2"/>
          <w:sz w:val="20"/>
        </w:rPr>
        <w:t xml:space="preserve"> </w:t>
      </w:r>
      <w:r>
        <w:rPr>
          <w:sz w:val="20"/>
        </w:rPr>
        <w:t>a</w:t>
      </w:r>
      <w:r>
        <w:rPr>
          <w:spacing w:val="-2"/>
          <w:sz w:val="20"/>
        </w:rPr>
        <w:t xml:space="preserve"> </w:t>
      </w:r>
      <w:r>
        <w:rPr>
          <w:sz w:val="20"/>
        </w:rPr>
        <w:t>non-differentiated,</w:t>
      </w:r>
      <w:r>
        <w:rPr>
          <w:spacing w:val="-4"/>
          <w:sz w:val="20"/>
        </w:rPr>
        <w:t xml:space="preserve"> </w:t>
      </w:r>
      <w:r>
        <w:rPr>
          <w:sz w:val="20"/>
        </w:rPr>
        <w:t>or</w:t>
      </w:r>
      <w:r>
        <w:rPr>
          <w:spacing w:val="-4"/>
          <w:sz w:val="20"/>
        </w:rPr>
        <w:t xml:space="preserve"> </w:t>
      </w:r>
      <w:r>
        <w:rPr>
          <w:sz w:val="20"/>
        </w:rPr>
        <w:t>“one</w:t>
      </w:r>
      <w:r>
        <w:rPr>
          <w:spacing w:val="-4"/>
          <w:sz w:val="20"/>
        </w:rPr>
        <w:t xml:space="preserve"> </w:t>
      </w:r>
      <w:r>
        <w:rPr>
          <w:sz w:val="20"/>
        </w:rPr>
        <w:t>size</w:t>
      </w:r>
      <w:r>
        <w:rPr>
          <w:spacing w:val="-4"/>
          <w:sz w:val="20"/>
        </w:rPr>
        <w:t xml:space="preserve"> </w:t>
      </w:r>
      <w:r>
        <w:rPr>
          <w:sz w:val="20"/>
        </w:rPr>
        <w:t>fits</w:t>
      </w:r>
      <w:r>
        <w:rPr>
          <w:spacing w:val="-3"/>
          <w:sz w:val="20"/>
        </w:rPr>
        <w:t xml:space="preserve"> </w:t>
      </w:r>
      <w:r>
        <w:rPr>
          <w:sz w:val="20"/>
        </w:rPr>
        <w:t xml:space="preserve">all” </w:t>
      </w:r>
      <w:r>
        <w:rPr>
          <w:spacing w:val="-2"/>
          <w:sz w:val="20"/>
        </w:rPr>
        <w:t>approach.</w:t>
      </w:r>
    </w:p>
    <w:p w14:paraId="687DB17C" w14:textId="77777777" w:rsidR="00BF1AB1" w:rsidRDefault="0067208E">
      <w:pPr>
        <w:pStyle w:val="ListParagraph"/>
        <w:numPr>
          <w:ilvl w:val="0"/>
          <w:numId w:val="2"/>
        </w:numPr>
        <w:tabs>
          <w:tab w:val="left" w:pos="1006"/>
        </w:tabs>
        <w:spacing w:before="1" w:line="229" w:lineRule="exact"/>
        <w:ind w:left="1006" w:hanging="358"/>
        <w:rPr>
          <w:sz w:val="20"/>
        </w:rPr>
      </w:pPr>
      <w:r>
        <w:rPr>
          <w:sz w:val="20"/>
        </w:rPr>
        <w:t>Articulate</w:t>
      </w:r>
      <w:r>
        <w:rPr>
          <w:spacing w:val="-8"/>
          <w:sz w:val="20"/>
        </w:rPr>
        <w:t xml:space="preserve"> </w:t>
      </w:r>
      <w:r>
        <w:rPr>
          <w:sz w:val="20"/>
        </w:rPr>
        <w:t>the</w:t>
      </w:r>
      <w:r>
        <w:rPr>
          <w:spacing w:val="-7"/>
          <w:sz w:val="20"/>
        </w:rPr>
        <w:t xml:space="preserve"> </w:t>
      </w:r>
      <w:r>
        <w:rPr>
          <w:sz w:val="20"/>
        </w:rPr>
        <w:t>range</w:t>
      </w:r>
      <w:r>
        <w:rPr>
          <w:spacing w:val="-9"/>
          <w:sz w:val="20"/>
        </w:rPr>
        <w:t xml:space="preserve"> </w:t>
      </w:r>
      <w:r>
        <w:rPr>
          <w:sz w:val="20"/>
        </w:rPr>
        <w:t>of</w:t>
      </w:r>
      <w:r>
        <w:rPr>
          <w:spacing w:val="-7"/>
          <w:sz w:val="20"/>
        </w:rPr>
        <w:t xml:space="preserve"> </w:t>
      </w:r>
      <w:r>
        <w:rPr>
          <w:sz w:val="20"/>
        </w:rPr>
        <w:t>barriers</w:t>
      </w:r>
      <w:r>
        <w:rPr>
          <w:spacing w:val="-8"/>
          <w:sz w:val="20"/>
        </w:rPr>
        <w:t xml:space="preserve"> </w:t>
      </w:r>
      <w:r>
        <w:rPr>
          <w:sz w:val="20"/>
        </w:rPr>
        <w:t>when</w:t>
      </w:r>
      <w:r>
        <w:rPr>
          <w:spacing w:val="-8"/>
          <w:sz w:val="20"/>
        </w:rPr>
        <w:t xml:space="preserve"> </w:t>
      </w:r>
      <w:r>
        <w:rPr>
          <w:sz w:val="20"/>
        </w:rPr>
        <w:t>implementing</w:t>
      </w:r>
      <w:r>
        <w:rPr>
          <w:spacing w:val="-9"/>
          <w:sz w:val="20"/>
        </w:rPr>
        <w:t xml:space="preserve"> </w:t>
      </w:r>
      <w:r>
        <w:rPr>
          <w:sz w:val="20"/>
        </w:rPr>
        <w:t>a</w:t>
      </w:r>
      <w:r>
        <w:rPr>
          <w:spacing w:val="-8"/>
          <w:sz w:val="20"/>
        </w:rPr>
        <w:t xml:space="preserve"> </w:t>
      </w:r>
      <w:r>
        <w:rPr>
          <w:sz w:val="20"/>
        </w:rPr>
        <w:t>differentiated</w:t>
      </w:r>
      <w:r>
        <w:rPr>
          <w:spacing w:val="-10"/>
          <w:sz w:val="20"/>
        </w:rPr>
        <w:t xml:space="preserve"> </w:t>
      </w:r>
      <w:r>
        <w:rPr>
          <w:spacing w:val="-2"/>
          <w:sz w:val="20"/>
        </w:rPr>
        <w:t>classroom.</w:t>
      </w:r>
    </w:p>
    <w:p w14:paraId="390EE2B3" w14:textId="77777777" w:rsidR="00BF1AB1" w:rsidRDefault="0067208E">
      <w:pPr>
        <w:pStyle w:val="ListParagraph"/>
        <w:numPr>
          <w:ilvl w:val="0"/>
          <w:numId w:val="2"/>
        </w:numPr>
        <w:tabs>
          <w:tab w:val="left" w:pos="1006"/>
          <w:tab w:val="left" w:pos="1008"/>
        </w:tabs>
        <w:ind w:right="915"/>
        <w:rPr>
          <w:sz w:val="20"/>
        </w:rPr>
      </w:pPr>
      <w:r>
        <w:rPr>
          <w:sz w:val="20"/>
        </w:rPr>
        <w:t>Analyze</w:t>
      </w:r>
      <w:r>
        <w:rPr>
          <w:spacing w:val="-1"/>
          <w:sz w:val="20"/>
        </w:rPr>
        <w:t xml:space="preserve"> </w:t>
      </w:r>
      <w:r>
        <w:rPr>
          <w:sz w:val="20"/>
        </w:rPr>
        <w:t>ways</w:t>
      </w:r>
      <w:r>
        <w:rPr>
          <w:spacing w:val="-4"/>
          <w:sz w:val="20"/>
        </w:rPr>
        <w:t xml:space="preserve"> </w:t>
      </w:r>
      <w:r>
        <w:rPr>
          <w:sz w:val="20"/>
        </w:rPr>
        <w:t>in</w:t>
      </w:r>
      <w:r>
        <w:rPr>
          <w:spacing w:val="-3"/>
          <w:sz w:val="20"/>
        </w:rPr>
        <w:t xml:space="preserve"> </w:t>
      </w:r>
      <w:r>
        <w:rPr>
          <w:sz w:val="20"/>
        </w:rPr>
        <w:t>which</w:t>
      </w:r>
      <w:r>
        <w:rPr>
          <w:spacing w:val="-4"/>
          <w:sz w:val="20"/>
        </w:rPr>
        <w:t xml:space="preserve"> </w:t>
      </w:r>
      <w:r>
        <w:rPr>
          <w:sz w:val="20"/>
        </w:rPr>
        <w:t>a</w:t>
      </w:r>
      <w:r>
        <w:rPr>
          <w:spacing w:val="-4"/>
          <w:sz w:val="20"/>
        </w:rPr>
        <w:t xml:space="preserve"> </w:t>
      </w:r>
      <w:r>
        <w:rPr>
          <w:sz w:val="20"/>
        </w:rPr>
        <w:t>differentiated</w:t>
      </w:r>
      <w:r>
        <w:rPr>
          <w:spacing w:val="-4"/>
          <w:sz w:val="20"/>
        </w:rPr>
        <w:t xml:space="preserve"> </w:t>
      </w:r>
      <w:r>
        <w:rPr>
          <w:sz w:val="20"/>
        </w:rPr>
        <w:t>approach</w:t>
      </w:r>
      <w:r>
        <w:rPr>
          <w:spacing w:val="-4"/>
          <w:sz w:val="20"/>
        </w:rPr>
        <w:t xml:space="preserve"> </w:t>
      </w:r>
      <w:r>
        <w:rPr>
          <w:sz w:val="20"/>
        </w:rPr>
        <w:t>addresses</w:t>
      </w:r>
      <w:r>
        <w:rPr>
          <w:spacing w:val="-4"/>
          <w:sz w:val="20"/>
        </w:rPr>
        <w:t xml:space="preserve"> </w:t>
      </w:r>
      <w:r>
        <w:rPr>
          <w:sz w:val="20"/>
        </w:rPr>
        <w:t>the</w:t>
      </w:r>
      <w:r>
        <w:rPr>
          <w:spacing w:val="-4"/>
          <w:sz w:val="20"/>
        </w:rPr>
        <w:t xml:space="preserve"> </w:t>
      </w:r>
      <w:r>
        <w:rPr>
          <w:sz w:val="20"/>
        </w:rPr>
        <w:t>role</w:t>
      </w:r>
      <w:r>
        <w:rPr>
          <w:spacing w:val="-3"/>
          <w:sz w:val="20"/>
        </w:rPr>
        <w:t xml:space="preserve"> </w:t>
      </w:r>
      <w:r>
        <w:rPr>
          <w:sz w:val="20"/>
        </w:rPr>
        <w:t>of</w:t>
      </w:r>
      <w:r>
        <w:rPr>
          <w:spacing w:val="-3"/>
          <w:sz w:val="20"/>
        </w:rPr>
        <w:t xml:space="preserve"> </w:t>
      </w:r>
      <w:r>
        <w:rPr>
          <w:sz w:val="20"/>
        </w:rPr>
        <w:t>NCLB</w:t>
      </w:r>
      <w:r>
        <w:rPr>
          <w:spacing w:val="-4"/>
          <w:sz w:val="20"/>
        </w:rPr>
        <w:t xml:space="preserve"> </w:t>
      </w:r>
      <w:r>
        <w:rPr>
          <w:sz w:val="20"/>
        </w:rPr>
        <w:t>in</w:t>
      </w:r>
      <w:r>
        <w:rPr>
          <w:spacing w:val="-4"/>
          <w:sz w:val="20"/>
        </w:rPr>
        <w:t xml:space="preserve"> </w:t>
      </w:r>
      <w:r>
        <w:rPr>
          <w:sz w:val="20"/>
        </w:rPr>
        <w:t>shaping</w:t>
      </w:r>
      <w:r>
        <w:rPr>
          <w:spacing w:val="-5"/>
          <w:sz w:val="20"/>
        </w:rPr>
        <w:t xml:space="preserve"> </w:t>
      </w:r>
      <w:r>
        <w:rPr>
          <w:sz w:val="20"/>
        </w:rPr>
        <w:t>professional practice and understanding of quality teaching.</w:t>
      </w:r>
    </w:p>
    <w:p w14:paraId="0B1BC226" w14:textId="77777777" w:rsidR="00BF1AB1" w:rsidRDefault="0067208E">
      <w:pPr>
        <w:pStyle w:val="ListParagraph"/>
        <w:numPr>
          <w:ilvl w:val="0"/>
          <w:numId w:val="2"/>
        </w:numPr>
        <w:tabs>
          <w:tab w:val="left" w:pos="1006"/>
          <w:tab w:val="left" w:pos="1008"/>
        </w:tabs>
        <w:ind w:right="438"/>
        <w:rPr>
          <w:sz w:val="20"/>
        </w:rPr>
      </w:pPr>
      <w:r>
        <w:rPr>
          <w:sz w:val="20"/>
        </w:rPr>
        <w:t>Understand</w:t>
      </w:r>
      <w:r>
        <w:rPr>
          <w:spacing w:val="-6"/>
          <w:sz w:val="20"/>
        </w:rPr>
        <w:t xml:space="preserve"> </w:t>
      </w:r>
      <w:r>
        <w:rPr>
          <w:sz w:val="20"/>
        </w:rPr>
        <w:t>the</w:t>
      </w:r>
      <w:r>
        <w:rPr>
          <w:spacing w:val="-6"/>
          <w:sz w:val="20"/>
        </w:rPr>
        <w:t xml:space="preserve"> </w:t>
      </w:r>
      <w:r>
        <w:rPr>
          <w:sz w:val="20"/>
        </w:rPr>
        <w:t>systemic</w:t>
      </w:r>
      <w:r>
        <w:rPr>
          <w:spacing w:val="-4"/>
          <w:sz w:val="20"/>
        </w:rPr>
        <w:t xml:space="preserve"> </w:t>
      </w:r>
      <w:r>
        <w:rPr>
          <w:sz w:val="20"/>
        </w:rPr>
        <w:t>pressures</w:t>
      </w:r>
      <w:r>
        <w:rPr>
          <w:spacing w:val="-3"/>
          <w:sz w:val="20"/>
        </w:rPr>
        <w:t xml:space="preserve"> </w:t>
      </w:r>
      <w:r>
        <w:rPr>
          <w:sz w:val="20"/>
        </w:rPr>
        <w:t>placed</w:t>
      </w:r>
      <w:r>
        <w:rPr>
          <w:spacing w:val="-5"/>
          <w:sz w:val="20"/>
        </w:rPr>
        <w:t xml:space="preserve"> </w:t>
      </w:r>
      <w:r>
        <w:rPr>
          <w:sz w:val="20"/>
        </w:rPr>
        <w:t>upon</w:t>
      </w:r>
      <w:r>
        <w:rPr>
          <w:spacing w:val="-6"/>
          <w:sz w:val="20"/>
        </w:rPr>
        <w:t xml:space="preserve"> </w:t>
      </w:r>
      <w:r>
        <w:rPr>
          <w:sz w:val="20"/>
        </w:rPr>
        <w:t>teachers</w:t>
      </w:r>
      <w:r>
        <w:rPr>
          <w:spacing w:val="-3"/>
          <w:sz w:val="20"/>
        </w:rPr>
        <w:t xml:space="preserve"> </w:t>
      </w:r>
      <w:r>
        <w:rPr>
          <w:sz w:val="20"/>
        </w:rPr>
        <w:t>and</w:t>
      </w:r>
      <w:r>
        <w:rPr>
          <w:spacing w:val="-3"/>
          <w:sz w:val="20"/>
        </w:rPr>
        <w:t xml:space="preserve"> </w:t>
      </w:r>
      <w:r>
        <w:rPr>
          <w:sz w:val="20"/>
        </w:rPr>
        <w:t>ways</w:t>
      </w:r>
      <w:r>
        <w:rPr>
          <w:spacing w:val="-2"/>
          <w:sz w:val="20"/>
        </w:rPr>
        <w:t xml:space="preserve"> </w:t>
      </w:r>
      <w:r>
        <w:rPr>
          <w:sz w:val="20"/>
        </w:rPr>
        <w:t>in</w:t>
      </w:r>
      <w:r>
        <w:rPr>
          <w:spacing w:val="-3"/>
          <w:sz w:val="20"/>
        </w:rPr>
        <w:t xml:space="preserve"> </w:t>
      </w:r>
      <w:r>
        <w:rPr>
          <w:sz w:val="20"/>
        </w:rPr>
        <w:t>which</w:t>
      </w:r>
      <w:r>
        <w:rPr>
          <w:spacing w:val="-3"/>
          <w:sz w:val="20"/>
        </w:rPr>
        <w:t xml:space="preserve"> </w:t>
      </w:r>
      <w:r>
        <w:rPr>
          <w:sz w:val="20"/>
        </w:rPr>
        <w:t>differentiation</w:t>
      </w:r>
      <w:r>
        <w:rPr>
          <w:spacing w:val="-5"/>
          <w:sz w:val="20"/>
        </w:rPr>
        <w:t xml:space="preserve"> </w:t>
      </w:r>
      <w:r>
        <w:rPr>
          <w:sz w:val="20"/>
        </w:rPr>
        <w:t>helps re-focus attention on the needs of students.</w:t>
      </w:r>
    </w:p>
    <w:p w14:paraId="42F3EC78" w14:textId="77777777" w:rsidR="00BF1AB1" w:rsidRDefault="0067208E">
      <w:pPr>
        <w:pStyle w:val="ListParagraph"/>
        <w:numPr>
          <w:ilvl w:val="0"/>
          <w:numId w:val="2"/>
        </w:numPr>
        <w:tabs>
          <w:tab w:val="left" w:pos="1006"/>
          <w:tab w:val="left" w:pos="1008"/>
        </w:tabs>
        <w:spacing w:before="1"/>
        <w:ind w:right="465"/>
        <w:rPr>
          <w:sz w:val="20"/>
        </w:rPr>
      </w:pPr>
      <w:r>
        <w:rPr>
          <w:sz w:val="20"/>
        </w:rPr>
        <w:t>Outline</w:t>
      </w:r>
      <w:r>
        <w:rPr>
          <w:spacing w:val="-3"/>
          <w:sz w:val="20"/>
        </w:rPr>
        <w:t xml:space="preserve"> </w:t>
      </w:r>
      <w:r>
        <w:rPr>
          <w:sz w:val="20"/>
        </w:rPr>
        <w:t>a</w:t>
      </w:r>
      <w:r>
        <w:rPr>
          <w:spacing w:val="-4"/>
          <w:sz w:val="20"/>
        </w:rPr>
        <w:t xml:space="preserve"> </w:t>
      </w:r>
      <w:r>
        <w:rPr>
          <w:sz w:val="20"/>
        </w:rPr>
        <w:t>framework for</w:t>
      </w:r>
      <w:r>
        <w:rPr>
          <w:spacing w:val="-6"/>
          <w:sz w:val="20"/>
        </w:rPr>
        <w:t xml:space="preserve"> </w:t>
      </w:r>
      <w:r>
        <w:rPr>
          <w:sz w:val="20"/>
        </w:rPr>
        <w:t>motivating</w:t>
      </w:r>
      <w:r>
        <w:rPr>
          <w:spacing w:val="-3"/>
          <w:sz w:val="20"/>
        </w:rPr>
        <w:t xml:space="preserve"> </w:t>
      </w:r>
      <w:r>
        <w:rPr>
          <w:sz w:val="20"/>
        </w:rPr>
        <w:t>all</w:t>
      </w:r>
      <w:r>
        <w:rPr>
          <w:spacing w:val="-5"/>
          <w:sz w:val="20"/>
        </w:rPr>
        <w:t xml:space="preserve"> </w:t>
      </w:r>
      <w:r>
        <w:rPr>
          <w:sz w:val="20"/>
        </w:rPr>
        <w:t>students</w:t>
      </w:r>
      <w:r>
        <w:rPr>
          <w:spacing w:val="-3"/>
          <w:sz w:val="20"/>
        </w:rPr>
        <w:t xml:space="preserve"> </w:t>
      </w:r>
      <w:r>
        <w:rPr>
          <w:sz w:val="20"/>
        </w:rPr>
        <w:t>in</w:t>
      </w:r>
      <w:r>
        <w:rPr>
          <w:spacing w:val="-4"/>
          <w:sz w:val="20"/>
        </w:rPr>
        <w:t xml:space="preserve"> </w:t>
      </w:r>
      <w:r>
        <w:rPr>
          <w:sz w:val="20"/>
        </w:rPr>
        <w:t>a</w:t>
      </w:r>
      <w:r>
        <w:rPr>
          <w:spacing w:val="-3"/>
          <w:sz w:val="20"/>
        </w:rPr>
        <w:t xml:space="preserve"> </w:t>
      </w:r>
      <w:r>
        <w:rPr>
          <w:sz w:val="20"/>
        </w:rPr>
        <w:t>way</w:t>
      </w:r>
      <w:r>
        <w:rPr>
          <w:spacing w:val="-5"/>
          <w:sz w:val="20"/>
        </w:rPr>
        <w:t xml:space="preserve"> </w:t>
      </w:r>
      <w:r>
        <w:rPr>
          <w:sz w:val="20"/>
        </w:rPr>
        <w:t>that</w:t>
      </w:r>
      <w:r>
        <w:rPr>
          <w:spacing w:val="-2"/>
          <w:sz w:val="20"/>
        </w:rPr>
        <w:t xml:space="preserve"> </w:t>
      </w:r>
      <w:r>
        <w:rPr>
          <w:sz w:val="20"/>
        </w:rPr>
        <w:t>is</w:t>
      </w:r>
      <w:r>
        <w:rPr>
          <w:spacing w:val="-3"/>
          <w:sz w:val="20"/>
        </w:rPr>
        <w:t xml:space="preserve"> </w:t>
      </w:r>
      <w:r>
        <w:rPr>
          <w:sz w:val="20"/>
        </w:rPr>
        <w:t>respectful,</w:t>
      </w:r>
      <w:r>
        <w:rPr>
          <w:spacing w:val="-4"/>
          <w:sz w:val="20"/>
        </w:rPr>
        <w:t xml:space="preserve"> </w:t>
      </w:r>
      <w:r>
        <w:rPr>
          <w:sz w:val="20"/>
        </w:rPr>
        <w:t>student-centered,</w:t>
      </w:r>
      <w:r>
        <w:rPr>
          <w:spacing w:val="-2"/>
          <w:sz w:val="20"/>
        </w:rPr>
        <w:t xml:space="preserve"> </w:t>
      </w:r>
      <w:r>
        <w:rPr>
          <w:sz w:val="20"/>
        </w:rPr>
        <w:t>and</w:t>
      </w:r>
      <w:r>
        <w:rPr>
          <w:spacing w:val="-4"/>
          <w:sz w:val="20"/>
        </w:rPr>
        <w:t xml:space="preserve"> </w:t>
      </w:r>
      <w:r>
        <w:rPr>
          <w:sz w:val="20"/>
        </w:rPr>
        <w:t>reflective of a differentiated approach.</w:t>
      </w:r>
    </w:p>
    <w:p w14:paraId="22C38812" w14:textId="77777777" w:rsidR="00BF1AB1" w:rsidRDefault="0067208E">
      <w:pPr>
        <w:pStyle w:val="ListParagraph"/>
        <w:numPr>
          <w:ilvl w:val="0"/>
          <w:numId w:val="2"/>
        </w:numPr>
        <w:tabs>
          <w:tab w:val="left" w:pos="1006"/>
          <w:tab w:val="left" w:pos="1008"/>
        </w:tabs>
        <w:ind w:right="677"/>
        <w:rPr>
          <w:sz w:val="20"/>
        </w:rPr>
      </w:pPr>
      <w:r>
        <w:rPr>
          <w:sz w:val="20"/>
        </w:rPr>
        <w:t>Relate</w:t>
      </w:r>
      <w:r>
        <w:rPr>
          <w:spacing w:val="-5"/>
          <w:sz w:val="20"/>
        </w:rPr>
        <w:t xml:space="preserve"> </w:t>
      </w:r>
      <w:r>
        <w:rPr>
          <w:sz w:val="20"/>
        </w:rPr>
        <w:t>to</w:t>
      </w:r>
      <w:r>
        <w:rPr>
          <w:spacing w:val="-4"/>
          <w:sz w:val="20"/>
        </w:rPr>
        <w:t xml:space="preserve"> </w:t>
      </w:r>
      <w:r>
        <w:rPr>
          <w:sz w:val="20"/>
        </w:rPr>
        <w:t>differentiated</w:t>
      </w:r>
      <w:r>
        <w:rPr>
          <w:spacing w:val="-4"/>
          <w:sz w:val="20"/>
        </w:rPr>
        <w:t xml:space="preserve"> </w:t>
      </w:r>
      <w:r>
        <w:rPr>
          <w:sz w:val="20"/>
        </w:rPr>
        <w:t>instruction’s</w:t>
      </w:r>
      <w:r>
        <w:rPr>
          <w:spacing w:val="-3"/>
          <w:sz w:val="20"/>
        </w:rPr>
        <w:t xml:space="preserve"> </w:t>
      </w:r>
      <w:r>
        <w:rPr>
          <w:sz w:val="20"/>
        </w:rPr>
        <w:t>concept</w:t>
      </w:r>
      <w:r>
        <w:rPr>
          <w:spacing w:val="-4"/>
          <w:sz w:val="20"/>
        </w:rPr>
        <w:t xml:space="preserve"> </w:t>
      </w:r>
      <w:r>
        <w:rPr>
          <w:sz w:val="20"/>
        </w:rPr>
        <w:t>of</w:t>
      </w:r>
      <w:r>
        <w:rPr>
          <w:spacing w:val="-2"/>
          <w:sz w:val="20"/>
        </w:rPr>
        <w:t xml:space="preserve"> </w:t>
      </w:r>
      <w:r>
        <w:rPr>
          <w:sz w:val="20"/>
        </w:rPr>
        <w:t>reciprocity</w:t>
      </w:r>
      <w:r>
        <w:rPr>
          <w:spacing w:val="-5"/>
          <w:sz w:val="20"/>
        </w:rPr>
        <w:t xml:space="preserve"> </w:t>
      </w:r>
      <w:r>
        <w:rPr>
          <w:sz w:val="20"/>
        </w:rPr>
        <w:t>of</w:t>
      </w:r>
      <w:r>
        <w:rPr>
          <w:spacing w:val="-2"/>
          <w:sz w:val="20"/>
        </w:rPr>
        <w:t xml:space="preserve"> </w:t>
      </w:r>
      <w:r>
        <w:rPr>
          <w:sz w:val="20"/>
        </w:rPr>
        <w:t>accountability</w:t>
      </w:r>
      <w:r>
        <w:rPr>
          <w:spacing w:val="-7"/>
          <w:sz w:val="20"/>
        </w:rPr>
        <w:t xml:space="preserve"> </w:t>
      </w:r>
      <w:r>
        <w:rPr>
          <w:sz w:val="20"/>
        </w:rPr>
        <w:t>for</w:t>
      </w:r>
      <w:r>
        <w:rPr>
          <w:spacing w:val="-4"/>
          <w:sz w:val="20"/>
        </w:rPr>
        <w:t xml:space="preserve"> </w:t>
      </w:r>
      <w:r>
        <w:rPr>
          <w:sz w:val="20"/>
        </w:rPr>
        <w:t>success</w:t>
      </w:r>
      <w:r>
        <w:rPr>
          <w:spacing w:val="-3"/>
          <w:sz w:val="20"/>
        </w:rPr>
        <w:t xml:space="preserve"> </w:t>
      </w:r>
      <w:r>
        <w:rPr>
          <w:sz w:val="20"/>
        </w:rPr>
        <w:t>of</w:t>
      </w:r>
      <w:r>
        <w:rPr>
          <w:spacing w:val="-2"/>
          <w:sz w:val="20"/>
        </w:rPr>
        <w:t xml:space="preserve"> </w:t>
      </w:r>
      <w:r>
        <w:rPr>
          <w:sz w:val="20"/>
        </w:rPr>
        <w:t>both</w:t>
      </w:r>
      <w:r>
        <w:rPr>
          <w:spacing w:val="-5"/>
          <w:sz w:val="20"/>
        </w:rPr>
        <w:t xml:space="preserve"> </w:t>
      </w:r>
      <w:r>
        <w:rPr>
          <w:sz w:val="20"/>
        </w:rPr>
        <w:t>teachers and students.</w:t>
      </w:r>
    </w:p>
    <w:p w14:paraId="4247D129" w14:textId="77777777" w:rsidR="00BF1AB1" w:rsidRDefault="0067208E">
      <w:pPr>
        <w:pStyle w:val="ListParagraph"/>
        <w:numPr>
          <w:ilvl w:val="0"/>
          <w:numId w:val="2"/>
        </w:numPr>
        <w:tabs>
          <w:tab w:val="left" w:pos="1006"/>
          <w:tab w:val="left" w:pos="1008"/>
        </w:tabs>
        <w:ind w:right="361"/>
        <w:rPr>
          <w:sz w:val="20"/>
        </w:rPr>
      </w:pPr>
      <w:r>
        <w:rPr>
          <w:sz w:val="20"/>
        </w:rPr>
        <w:t>Articulate</w:t>
      </w:r>
      <w:r>
        <w:rPr>
          <w:spacing w:val="-3"/>
          <w:sz w:val="20"/>
        </w:rPr>
        <w:t xml:space="preserve"> </w:t>
      </w:r>
      <w:r>
        <w:rPr>
          <w:sz w:val="20"/>
        </w:rPr>
        <w:t>how</w:t>
      </w:r>
      <w:r>
        <w:rPr>
          <w:spacing w:val="-4"/>
          <w:sz w:val="20"/>
        </w:rPr>
        <w:t xml:space="preserve"> </w:t>
      </w:r>
      <w:r>
        <w:rPr>
          <w:sz w:val="20"/>
        </w:rPr>
        <w:t>the</w:t>
      </w:r>
      <w:r>
        <w:rPr>
          <w:spacing w:val="-3"/>
          <w:sz w:val="20"/>
        </w:rPr>
        <w:t xml:space="preserve"> </w:t>
      </w:r>
      <w:r>
        <w:rPr>
          <w:sz w:val="20"/>
        </w:rPr>
        <w:t>current</w:t>
      </w:r>
      <w:r>
        <w:rPr>
          <w:spacing w:val="-4"/>
          <w:sz w:val="20"/>
        </w:rPr>
        <w:t xml:space="preserve"> </w:t>
      </w:r>
      <w:r>
        <w:rPr>
          <w:sz w:val="20"/>
        </w:rPr>
        <w:t>emphasis</w:t>
      </w:r>
      <w:r>
        <w:rPr>
          <w:spacing w:val="-4"/>
          <w:sz w:val="20"/>
        </w:rPr>
        <w:t xml:space="preserve"> </w:t>
      </w:r>
      <w:r>
        <w:rPr>
          <w:sz w:val="20"/>
        </w:rPr>
        <w:t>on</w:t>
      </w:r>
      <w:r>
        <w:rPr>
          <w:spacing w:val="-5"/>
          <w:sz w:val="20"/>
        </w:rPr>
        <w:t xml:space="preserve"> </w:t>
      </w:r>
      <w:r>
        <w:rPr>
          <w:sz w:val="20"/>
        </w:rPr>
        <w:t>teacher</w:t>
      </w:r>
      <w:r>
        <w:rPr>
          <w:spacing w:val="-4"/>
          <w:sz w:val="20"/>
        </w:rPr>
        <w:t xml:space="preserve"> </w:t>
      </w:r>
      <w:r>
        <w:rPr>
          <w:sz w:val="20"/>
        </w:rPr>
        <w:t>beliefs</w:t>
      </w:r>
      <w:r>
        <w:rPr>
          <w:spacing w:val="-4"/>
          <w:sz w:val="20"/>
        </w:rPr>
        <w:t xml:space="preserve"> </w:t>
      </w:r>
      <w:r>
        <w:rPr>
          <w:sz w:val="20"/>
        </w:rPr>
        <w:t>about</w:t>
      </w:r>
      <w:r>
        <w:rPr>
          <w:spacing w:val="-4"/>
          <w:sz w:val="20"/>
        </w:rPr>
        <w:t xml:space="preserve"> </w:t>
      </w:r>
      <w:r>
        <w:rPr>
          <w:sz w:val="20"/>
        </w:rPr>
        <w:t>learning</w:t>
      </w:r>
      <w:r>
        <w:rPr>
          <w:spacing w:val="-4"/>
          <w:sz w:val="20"/>
        </w:rPr>
        <w:t xml:space="preserve"> </w:t>
      </w:r>
      <w:r>
        <w:rPr>
          <w:sz w:val="20"/>
        </w:rPr>
        <w:t>and</w:t>
      </w:r>
      <w:r>
        <w:rPr>
          <w:spacing w:val="-3"/>
          <w:sz w:val="20"/>
        </w:rPr>
        <w:t xml:space="preserve"> </w:t>
      </w:r>
      <w:r>
        <w:rPr>
          <w:sz w:val="20"/>
        </w:rPr>
        <w:t>dispositions</w:t>
      </w:r>
      <w:r>
        <w:rPr>
          <w:spacing w:val="-4"/>
          <w:sz w:val="20"/>
        </w:rPr>
        <w:t xml:space="preserve"> </w:t>
      </w:r>
      <w:r>
        <w:rPr>
          <w:sz w:val="20"/>
        </w:rPr>
        <w:t>toward</w:t>
      </w:r>
      <w:r>
        <w:rPr>
          <w:spacing w:val="-4"/>
          <w:sz w:val="20"/>
        </w:rPr>
        <w:t xml:space="preserve"> </w:t>
      </w:r>
      <w:r>
        <w:rPr>
          <w:sz w:val="20"/>
        </w:rPr>
        <w:t>students</w:t>
      </w:r>
      <w:r>
        <w:rPr>
          <w:spacing w:val="-4"/>
          <w:sz w:val="20"/>
        </w:rPr>
        <w:t xml:space="preserve"> </w:t>
      </w:r>
      <w:r>
        <w:rPr>
          <w:sz w:val="20"/>
        </w:rPr>
        <w:t>are embraced within a differentiated approach.</w:t>
      </w:r>
    </w:p>
    <w:p w14:paraId="582FFBB1" w14:textId="77777777" w:rsidR="00BF1AB1" w:rsidRDefault="0067208E">
      <w:pPr>
        <w:pStyle w:val="ListParagraph"/>
        <w:numPr>
          <w:ilvl w:val="0"/>
          <w:numId w:val="2"/>
        </w:numPr>
        <w:tabs>
          <w:tab w:val="left" w:pos="1006"/>
          <w:tab w:val="left" w:pos="1008"/>
        </w:tabs>
        <w:ind w:right="1089"/>
        <w:rPr>
          <w:sz w:val="20"/>
        </w:rPr>
      </w:pPr>
      <w:r>
        <w:rPr>
          <w:sz w:val="20"/>
        </w:rPr>
        <w:t>Articulate</w:t>
      </w:r>
      <w:r>
        <w:rPr>
          <w:spacing w:val="-3"/>
          <w:sz w:val="20"/>
        </w:rPr>
        <w:t xml:space="preserve"> </w:t>
      </w:r>
      <w:r>
        <w:rPr>
          <w:sz w:val="20"/>
        </w:rPr>
        <w:t>barriers</w:t>
      </w:r>
      <w:r>
        <w:rPr>
          <w:spacing w:val="-3"/>
          <w:sz w:val="20"/>
        </w:rPr>
        <w:t xml:space="preserve"> </w:t>
      </w:r>
      <w:r>
        <w:rPr>
          <w:sz w:val="20"/>
        </w:rPr>
        <w:t>that</w:t>
      </w:r>
      <w:r>
        <w:rPr>
          <w:spacing w:val="-3"/>
          <w:sz w:val="20"/>
        </w:rPr>
        <w:t xml:space="preserve"> </w:t>
      </w:r>
      <w:r>
        <w:rPr>
          <w:sz w:val="20"/>
        </w:rPr>
        <w:t>exist</w:t>
      </w:r>
      <w:r>
        <w:rPr>
          <w:spacing w:val="-3"/>
          <w:sz w:val="20"/>
        </w:rPr>
        <w:t xml:space="preserve"> </w:t>
      </w:r>
      <w:r>
        <w:rPr>
          <w:sz w:val="20"/>
        </w:rPr>
        <w:t>for</w:t>
      </w:r>
      <w:r>
        <w:rPr>
          <w:spacing w:val="-5"/>
          <w:sz w:val="20"/>
        </w:rPr>
        <w:t xml:space="preserve"> </w:t>
      </w:r>
      <w:r>
        <w:rPr>
          <w:sz w:val="20"/>
        </w:rPr>
        <w:t>those</w:t>
      </w:r>
      <w:r>
        <w:rPr>
          <w:spacing w:val="-3"/>
          <w:sz w:val="20"/>
        </w:rPr>
        <w:t xml:space="preserve"> </w:t>
      </w:r>
      <w:r>
        <w:rPr>
          <w:sz w:val="20"/>
        </w:rPr>
        <w:t>who</w:t>
      </w:r>
      <w:r>
        <w:rPr>
          <w:spacing w:val="-3"/>
          <w:sz w:val="20"/>
        </w:rPr>
        <w:t xml:space="preserve"> </w:t>
      </w:r>
      <w:r>
        <w:rPr>
          <w:sz w:val="20"/>
        </w:rPr>
        <w:t>are</w:t>
      </w:r>
      <w:r>
        <w:rPr>
          <w:spacing w:val="-3"/>
          <w:sz w:val="20"/>
        </w:rPr>
        <w:t xml:space="preserve"> </w:t>
      </w:r>
      <w:r>
        <w:rPr>
          <w:sz w:val="20"/>
        </w:rPr>
        <w:t>genuinely</w:t>
      </w:r>
      <w:r>
        <w:rPr>
          <w:spacing w:val="-5"/>
          <w:sz w:val="20"/>
        </w:rPr>
        <w:t xml:space="preserve"> </w:t>
      </w:r>
      <w:r>
        <w:rPr>
          <w:sz w:val="20"/>
        </w:rPr>
        <w:t>interested</w:t>
      </w:r>
      <w:r>
        <w:rPr>
          <w:spacing w:val="-5"/>
          <w:sz w:val="20"/>
        </w:rPr>
        <w:t xml:space="preserve"> </w:t>
      </w:r>
      <w:r>
        <w:rPr>
          <w:sz w:val="20"/>
        </w:rPr>
        <w:t>in</w:t>
      </w:r>
      <w:r>
        <w:rPr>
          <w:spacing w:val="-3"/>
          <w:sz w:val="20"/>
        </w:rPr>
        <w:t xml:space="preserve"> </w:t>
      </w:r>
      <w:r>
        <w:rPr>
          <w:sz w:val="20"/>
        </w:rPr>
        <w:t>implementing</w:t>
      </w:r>
      <w:r>
        <w:rPr>
          <w:spacing w:val="-5"/>
          <w:sz w:val="20"/>
        </w:rPr>
        <w:t xml:space="preserve"> </w:t>
      </w:r>
      <w:r>
        <w:rPr>
          <w:sz w:val="20"/>
        </w:rPr>
        <w:t>a</w:t>
      </w:r>
      <w:r>
        <w:rPr>
          <w:spacing w:val="-5"/>
          <w:sz w:val="20"/>
        </w:rPr>
        <w:t xml:space="preserve"> </w:t>
      </w:r>
      <w:r>
        <w:rPr>
          <w:sz w:val="20"/>
        </w:rPr>
        <w:t xml:space="preserve">differentiated </w:t>
      </w:r>
      <w:r>
        <w:rPr>
          <w:spacing w:val="-2"/>
          <w:sz w:val="20"/>
        </w:rPr>
        <w:t>approach.</w:t>
      </w:r>
    </w:p>
    <w:p w14:paraId="43D7A16C" w14:textId="77777777" w:rsidR="00BF1AB1" w:rsidRDefault="0067208E">
      <w:pPr>
        <w:pStyle w:val="ListParagraph"/>
        <w:numPr>
          <w:ilvl w:val="0"/>
          <w:numId w:val="2"/>
        </w:numPr>
        <w:tabs>
          <w:tab w:val="left" w:pos="1006"/>
        </w:tabs>
        <w:spacing w:line="228" w:lineRule="exact"/>
        <w:ind w:left="1006" w:hanging="358"/>
        <w:rPr>
          <w:sz w:val="20"/>
        </w:rPr>
      </w:pPr>
      <w:r>
        <w:rPr>
          <w:sz w:val="20"/>
        </w:rPr>
        <w:t>Articulate</w:t>
      </w:r>
      <w:r>
        <w:rPr>
          <w:spacing w:val="-6"/>
          <w:sz w:val="20"/>
        </w:rPr>
        <w:t xml:space="preserve"> </w:t>
      </w:r>
      <w:r>
        <w:rPr>
          <w:sz w:val="20"/>
        </w:rPr>
        <w:t>the</w:t>
      </w:r>
      <w:r>
        <w:rPr>
          <w:spacing w:val="-6"/>
          <w:sz w:val="20"/>
        </w:rPr>
        <w:t xml:space="preserve"> </w:t>
      </w:r>
      <w:r>
        <w:rPr>
          <w:sz w:val="20"/>
        </w:rPr>
        <w:t>role</w:t>
      </w:r>
      <w:r>
        <w:rPr>
          <w:spacing w:val="-8"/>
          <w:sz w:val="20"/>
        </w:rPr>
        <w:t xml:space="preserve"> </w:t>
      </w:r>
      <w:r>
        <w:rPr>
          <w:sz w:val="20"/>
        </w:rPr>
        <w:t>of</w:t>
      </w:r>
      <w:r>
        <w:rPr>
          <w:spacing w:val="-5"/>
          <w:sz w:val="20"/>
        </w:rPr>
        <w:t xml:space="preserve"> </w:t>
      </w:r>
      <w:r>
        <w:rPr>
          <w:sz w:val="20"/>
        </w:rPr>
        <w:t>the</w:t>
      </w:r>
      <w:r>
        <w:rPr>
          <w:spacing w:val="-6"/>
          <w:sz w:val="20"/>
        </w:rPr>
        <w:t xml:space="preserve"> </w:t>
      </w:r>
      <w:r>
        <w:rPr>
          <w:sz w:val="20"/>
        </w:rPr>
        <w:t>teacher,</w:t>
      </w:r>
      <w:r>
        <w:rPr>
          <w:spacing w:val="-8"/>
          <w:sz w:val="20"/>
        </w:rPr>
        <w:t xml:space="preserve"> </w:t>
      </w:r>
      <w:r>
        <w:rPr>
          <w:sz w:val="20"/>
        </w:rPr>
        <w:t>student,</w:t>
      </w:r>
      <w:r>
        <w:rPr>
          <w:spacing w:val="-7"/>
          <w:sz w:val="20"/>
        </w:rPr>
        <w:t xml:space="preserve"> </w:t>
      </w:r>
      <w:r>
        <w:rPr>
          <w:sz w:val="20"/>
        </w:rPr>
        <w:t>and</w:t>
      </w:r>
      <w:r>
        <w:rPr>
          <w:spacing w:val="-7"/>
          <w:sz w:val="20"/>
        </w:rPr>
        <w:t xml:space="preserve"> </w:t>
      </w:r>
      <w:r>
        <w:rPr>
          <w:sz w:val="20"/>
        </w:rPr>
        <w:t>parents</w:t>
      </w:r>
      <w:r>
        <w:rPr>
          <w:spacing w:val="-7"/>
          <w:sz w:val="20"/>
        </w:rPr>
        <w:t xml:space="preserve"> </w:t>
      </w:r>
      <w:r>
        <w:rPr>
          <w:sz w:val="20"/>
        </w:rPr>
        <w:t>in</w:t>
      </w:r>
      <w:r>
        <w:rPr>
          <w:spacing w:val="-7"/>
          <w:sz w:val="20"/>
        </w:rPr>
        <w:t xml:space="preserve"> </w:t>
      </w:r>
      <w:r>
        <w:rPr>
          <w:sz w:val="20"/>
        </w:rPr>
        <w:t>a</w:t>
      </w:r>
      <w:r>
        <w:rPr>
          <w:spacing w:val="-9"/>
          <w:sz w:val="20"/>
        </w:rPr>
        <w:t xml:space="preserve"> </w:t>
      </w:r>
      <w:r>
        <w:rPr>
          <w:sz w:val="20"/>
        </w:rPr>
        <w:t>differentiated</w:t>
      </w:r>
      <w:r>
        <w:rPr>
          <w:spacing w:val="-8"/>
          <w:sz w:val="20"/>
        </w:rPr>
        <w:t xml:space="preserve"> </w:t>
      </w:r>
      <w:r>
        <w:rPr>
          <w:spacing w:val="-2"/>
          <w:sz w:val="20"/>
        </w:rPr>
        <w:t>classroom.</w:t>
      </w:r>
    </w:p>
    <w:p w14:paraId="42588A32" w14:textId="77777777" w:rsidR="00BF1AB1" w:rsidRDefault="0067208E">
      <w:pPr>
        <w:pStyle w:val="ListParagraph"/>
        <w:numPr>
          <w:ilvl w:val="0"/>
          <w:numId w:val="2"/>
        </w:numPr>
        <w:tabs>
          <w:tab w:val="left" w:pos="1006"/>
          <w:tab w:val="left" w:pos="1008"/>
        </w:tabs>
        <w:ind w:right="716"/>
        <w:rPr>
          <w:sz w:val="20"/>
        </w:rPr>
      </w:pPr>
      <w:r>
        <w:rPr>
          <w:sz w:val="20"/>
        </w:rPr>
        <w:t>Articulate</w:t>
      </w:r>
      <w:r>
        <w:rPr>
          <w:spacing w:val="-4"/>
          <w:sz w:val="20"/>
        </w:rPr>
        <w:t xml:space="preserve"> </w:t>
      </w:r>
      <w:r>
        <w:rPr>
          <w:sz w:val="20"/>
        </w:rPr>
        <w:t>the</w:t>
      </w:r>
      <w:r>
        <w:rPr>
          <w:spacing w:val="-2"/>
          <w:sz w:val="20"/>
        </w:rPr>
        <w:t xml:space="preserve"> </w:t>
      </w:r>
      <w:r>
        <w:rPr>
          <w:sz w:val="20"/>
        </w:rPr>
        <w:t>ways</w:t>
      </w:r>
      <w:r>
        <w:rPr>
          <w:spacing w:val="-2"/>
          <w:sz w:val="20"/>
        </w:rPr>
        <w:t xml:space="preserve"> </w:t>
      </w:r>
      <w:r>
        <w:rPr>
          <w:sz w:val="20"/>
        </w:rPr>
        <w:t>in</w:t>
      </w:r>
      <w:r>
        <w:rPr>
          <w:spacing w:val="-2"/>
          <w:sz w:val="20"/>
        </w:rPr>
        <w:t xml:space="preserve"> </w:t>
      </w:r>
      <w:r>
        <w:rPr>
          <w:sz w:val="20"/>
        </w:rPr>
        <w:t>which</w:t>
      </w:r>
      <w:r>
        <w:rPr>
          <w:spacing w:val="-6"/>
          <w:sz w:val="20"/>
        </w:rPr>
        <w:t xml:space="preserve"> </w:t>
      </w:r>
      <w:r>
        <w:rPr>
          <w:sz w:val="20"/>
        </w:rPr>
        <w:t>administrators</w:t>
      </w:r>
      <w:r>
        <w:rPr>
          <w:spacing w:val="-5"/>
          <w:sz w:val="20"/>
        </w:rPr>
        <w:t xml:space="preserve"> </w:t>
      </w:r>
      <w:r>
        <w:rPr>
          <w:sz w:val="20"/>
        </w:rPr>
        <w:t>can</w:t>
      </w:r>
      <w:r>
        <w:rPr>
          <w:spacing w:val="-4"/>
          <w:sz w:val="20"/>
        </w:rPr>
        <w:t xml:space="preserve"> </w:t>
      </w:r>
      <w:r>
        <w:rPr>
          <w:sz w:val="20"/>
        </w:rPr>
        <w:t>support</w:t>
      </w:r>
      <w:r>
        <w:rPr>
          <w:spacing w:val="-6"/>
          <w:sz w:val="20"/>
        </w:rPr>
        <w:t xml:space="preserve"> </w:t>
      </w:r>
      <w:r>
        <w:rPr>
          <w:sz w:val="20"/>
        </w:rPr>
        <w:t>teachers</w:t>
      </w:r>
      <w:r>
        <w:rPr>
          <w:spacing w:val="-3"/>
          <w:sz w:val="20"/>
        </w:rPr>
        <w:t xml:space="preserve"> </w:t>
      </w:r>
      <w:r>
        <w:rPr>
          <w:sz w:val="20"/>
        </w:rPr>
        <w:t>who</w:t>
      </w:r>
      <w:r>
        <w:rPr>
          <w:spacing w:val="-6"/>
          <w:sz w:val="20"/>
        </w:rPr>
        <w:t xml:space="preserve"> </w:t>
      </w:r>
      <w:r>
        <w:rPr>
          <w:sz w:val="20"/>
        </w:rPr>
        <w:t>are</w:t>
      </w:r>
      <w:r>
        <w:rPr>
          <w:spacing w:val="-4"/>
          <w:sz w:val="20"/>
        </w:rPr>
        <w:t xml:space="preserve"> </w:t>
      </w:r>
      <w:r>
        <w:rPr>
          <w:sz w:val="20"/>
        </w:rPr>
        <w:t>implementing</w:t>
      </w:r>
      <w:r>
        <w:rPr>
          <w:spacing w:val="-5"/>
          <w:sz w:val="20"/>
        </w:rPr>
        <w:t xml:space="preserve"> </w:t>
      </w:r>
      <w:r>
        <w:rPr>
          <w:sz w:val="20"/>
        </w:rPr>
        <w:t>a</w:t>
      </w:r>
      <w:r>
        <w:rPr>
          <w:spacing w:val="-6"/>
          <w:sz w:val="20"/>
        </w:rPr>
        <w:t xml:space="preserve"> </w:t>
      </w:r>
      <w:r>
        <w:rPr>
          <w:sz w:val="20"/>
        </w:rPr>
        <w:t xml:space="preserve">differentiated </w:t>
      </w:r>
      <w:r>
        <w:rPr>
          <w:spacing w:val="-2"/>
          <w:sz w:val="20"/>
        </w:rPr>
        <w:t>classroom.</w:t>
      </w:r>
    </w:p>
    <w:p w14:paraId="59BA7176" w14:textId="77777777" w:rsidR="00BF1AB1" w:rsidRDefault="0067208E">
      <w:pPr>
        <w:pStyle w:val="ListParagraph"/>
        <w:numPr>
          <w:ilvl w:val="0"/>
          <w:numId w:val="2"/>
        </w:numPr>
        <w:tabs>
          <w:tab w:val="left" w:pos="1006"/>
        </w:tabs>
        <w:spacing w:before="1"/>
        <w:ind w:left="1006" w:hanging="358"/>
        <w:rPr>
          <w:sz w:val="20"/>
        </w:rPr>
      </w:pPr>
      <w:r>
        <w:rPr>
          <w:sz w:val="20"/>
        </w:rPr>
        <w:t>Discuss</w:t>
      </w:r>
      <w:r>
        <w:rPr>
          <w:spacing w:val="-7"/>
          <w:sz w:val="20"/>
        </w:rPr>
        <w:t xml:space="preserve"> </w:t>
      </w:r>
      <w:r>
        <w:rPr>
          <w:sz w:val="20"/>
        </w:rPr>
        <w:t>an</w:t>
      </w:r>
      <w:r>
        <w:rPr>
          <w:spacing w:val="-8"/>
          <w:sz w:val="20"/>
        </w:rPr>
        <w:t xml:space="preserve"> </w:t>
      </w:r>
      <w:r>
        <w:rPr>
          <w:sz w:val="20"/>
        </w:rPr>
        <w:t>expanded</w:t>
      </w:r>
      <w:r>
        <w:rPr>
          <w:spacing w:val="-8"/>
          <w:sz w:val="20"/>
        </w:rPr>
        <w:t xml:space="preserve"> </w:t>
      </w:r>
      <w:r>
        <w:rPr>
          <w:sz w:val="20"/>
        </w:rPr>
        <w:t>concept</w:t>
      </w:r>
      <w:r>
        <w:rPr>
          <w:spacing w:val="-8"/>
          <w:sz w:val="20"/>
        </w:rPr>
        <w:t xml:space="preserve"> </w:t>
      </w:r>
      <w:r>
        <w:rPr>
          <w:sz w:val="20"/>
        </w:rPr>
        <w:t>of</w:t>
      </w:r>
      <w:r>
        <w:rPr>
          <w:spacing w:val="-5"/>
          <w:sz w:val="20"/>
        </w:rPr>
        <w:t xml:space="preserve"> </w:t>
      </w:r>
      <w:r>
        <w:rPr>
          <w:sz w:val="20"/>
        </w:rPr>
        <w:t>diversity</w:t>
      </w:r>
      <w:r>
        <w:rPr>
          <w:spacing w:val="-8"/>
          <w:sz w:val="20"/>
        </w:rPr>
        <w:t xml:space="preserve"> </w:t>
      </w:r>
      <w:r>
        <w:rPr>
          <w:sz w:val="20"/>
        </w:rPr>
        <w:t>and</w:t>
      </w:r>
      <w:r>
        <w:rPr>
          <w:spacing w:val="-8"/>
          <w:sz w:val="20"/>
        </w:rPr>
        <w:t xml:space="preserve"> </w:t>
      </w:r>
      <w:r>
        <w:rPr>
          <w:sz w:val="20"/>
        </w:rPr>
        <w:t>learner</w:t>
      </w:r>
      <w:r>
        <w:rPr>
          <w:spacing w:val="-4"/>
          <w:sz w:val="20"/>
        </w:rPr>
        <w:t xml:space="preserve"> </w:t>
      </w:r>
      <w:r>
        <w:rPr>
          <w:sz w:val="20"/>
        </w:rPr>
        <w:t>variance</w:t>
      </w:r>
      <w:r>
        <w:rPr>
          <w:spacing w:val="-8"/>
          <w:sz w:val="20"/>
        </w:rPr>
        <w:t xml:space="preserve"> </w:t>
      </w:r>
      <w:r>
        <w:rPr>
          <w:sz w:val="20"/>
        </w:rPr>
        <w:t>to</w:t>
      </w:r>
      <w:r>
        <w:rPr>
          <w:spacing w:val="-5"/>
          <w:sz w:val="20"/>
        </w:rPr>
        <w:t xml:space="preserve"> </w:t>
      </w:r>
      <w:r>
        <w:rPr>
          <w:sz w:val="20"/>
        </w:rPr>
        <w:t>which</w:t>
      </w:r>
      <w:r>
        <w:rPr>
          <w:spacing w:val="-7"/>
          <w:sz w:val="20"/>
        </w:rPr>
        <w:t xml:space="preserve"> </w:t>
      </w:r>
      <w:r>
        <w:rPr>
          <w:sz w:val="20"/>
        </w:rPr>
        <w:t>teachers</w:t>
      </w:r>
      <w:r>
        <w:rPr>
          <w:spacing w:val="-5"/>
          <w:sz w:val="20"/>
        </w:rPr>
        <w:t xml:space="preserve"> </w:t>
      </w:r>
      <w:r>
        <w:rPr>
          <w:sz w:val="20"/>
        </w:rPr>
        <w:t>must</w:t>
      </w:r>
      <w:r>
        <w:rPr>
          <w:spacing w:val="-7"/>
          <w:sz w:val="20"/>
        </w:rPr>
        <w:t xml:space="preserve"> </w:t>
      </w:r>
      <w:r>
        <w:rPr>
          <w:spacing w:val="-2"/>
          <w:sz w:val="20"/>
        </w:rPr>
        <w:t>respond.</w:t>
      </w:r>
    </w:p>
    <w:p w14:paraId="609F98C7" w14:textId="77777777" w:rsidR="00BF1AB1" w:rsidRDefault="0067208E">
      <w:pPr>
        <w:pStyle w:val="ListParagraph"/>
        <w:numPr>
          <w:ilvl w:val="0"/>
          <w:numId w:val="2"/>
        </w:numPr>
        <w:tabs>
          <w:tab w:val="left" w:pos="1006"/>
          <w:tab w:val="left" w:pos="1008"/>
        </w:tabs>
        <w:spacing w:before="1"/>
        <w:ind w:right="857"/>
        <w:rPr>
          <w:sz w:val="20"/>
        </w:rPr>
      </w:pPr>
      <w:r>
        <w:rPr>
          <w:sz w:val="20"/>
        </w:rPr>
        <w:t>Identify</w:t>
      </w:r>
      <w:r>
        <w:rPr>
          <w:spacing w:val="-7"/>
          <w:sz w:val="20"/>
        </w:rPr>
        <w:t xml:space="preserve"> </w:t>
      </w:r>
      <w:r>
        <w:rPr>
          <w:sz w:val="20"/>
        </w:rPr>
        <w:t>characteristics</w:t>
      </w:r>
      <w:r>
        <w:rPr>
          <w:spacing w:val="-3"/>
          <w:sz w:val="20"/>
        </w:rPr>
        <w:t xml:space="preserve"> </w:t>
      </w:r>
      <w:r>
        <w:rPr>
          <w:sz w:val="20"/>
        </w:rPr>
        <w:t>of and</w:t>
      </w:r>
      <w:r>
        <w:rPr>
          <w:spacing w:val="-4"/>
          <w:sz w:val="20"/>
        </w:rPr>
        <w:t xml:space="preserve"> </w:t>
      </w:r>
      <w:r>
        <w:rPr>
          <w:sz w:val="20"/>
        </w:rPr>
        <w:t>initial</w:t>
      </w:r>
      <w:r>
        <w:rPr>
          <w:spacing w:val="-5"/>
          <w:sz w:val="20"/>
        </w:rPr>
        <w:t xml:space="preserve"> </w:t>
      </w:r>
      <w:r>
        <w:rPr>
          <w:sz w:val="20"/>
        </w:rPr>
        <w:t>strategies</w:t>
      </w:r>
      <w:r>
        <w:rPr>
          <w:spacing w:val="-3"/>
          <w:sz w:val="20"/>
        </w:rPr>
        <w:t xml:space="preserve"> </w:t>
      </w:r>
      <w:r>
        <w:rPr>
          <w:sz w:val="20"/>
        </w:rPr>
        <w:t>for</w:t>
      </w:r>
      <w:r>
        <w:rPr>
          <w:spacing w:val="-4"/>
          <w:sz w:val="20"/>
        </w:rPr>
        <w:t xml:space="preserve"> </w:t>
      </w:r>
      <w:r>
        <w:rPr>
          <w:sz w:val="20"/>
        </w:rPr>
        <w:t>creating</w:t>
      </w:r>
      <w:r>
        <w:rPr>
          <w:spacing w:val="-3"/>
          <w:sz w:val="20"/>
        </w:rPr>
        <w:t xml:space="preserve"> </w:t>
      </w:r>
      <w:r>
        <w:rPr>
          <w:sz w:val="20"/>
        </w:rPr>
        <w:t>a</w:t>
      </w:r>
      <w:r>
        <w:rPr>
          <w:spacing w:val="-4"/>
          <w:sz w:val="20"/>
        </w:rPr>
        <w:t xml:space="preserve"> </w:t>
      </w:r>
      <w:r>
        <w:rPr>
          <w:sz w:val="20"/>
        </w:rPr>
        <w:t>culturally</w:t>
      </w:r>
      <w:r>
        <w:rPr>
          <w:spacing w:val="-7"/>
          <w:sz w:val="20"/>
        </w:rPr>
        <w:t xml:space="preserve"> </w:t>
      </w:r>
      <w:r>
        <w:rPr>
          <w:sz w:val="20"/>
        </w:rPr>
        <w:t>responsive</w:t>
      </w:r>
      <w:r>
        <w:rPr>
          <w:spacing w:val="-2"/>
          <w:sz w:val="20"/>
        </w:rPr>
        <w:t xml:space="preserve"> </w:t>
      </w:r>
      <w:r>
        <w:rPr>
          <w:sz w:val="20"/>
        </w:rPr>
        <w:t>approach</w:t>
      </w:r>
      <w:r>
        <w:rPr>
          <w:spacing w:val="-4"/>
          <w:sz w:val="20"/>
        </w:rPr>
        <w:t xml:space="preserve"> </w:t>
      </w:r>
      <w:r>
        <w:rPr>
          <w:sz w:val="20"/>
        </w:rPr>
        <w:t>to</w:t>
      </w:r>
      <w:r>
        <w:rPr>
          <w:spacing w:val="-4"/>
          <w:sz w:val="20"/>
        </w:rPr>
        <w:t xml:space="preserve"> </w:t>
      </w:r>
      <w:r>
        <w:rPr>
          <w:sz w:val="20"/>
        </w:rPr>
        <w:t xml:space="preserve">student </w:t>
      </w:r>
      <w:r>
        <w:rPr>
          <w:spacing w:val="-2"/>
          <w:sz w:val="20"/>
        </w:rPr>
        <w:t>diversity.</w:t>
      </w:r>
    </w:p>
    <w:p w14:paraId="65B4ED1F" w14:textId="77777777" w:rsidR="00BF1AB1" w:rsidRDefault="0067208E">
      <w:pPr>
        <w:pStyle w:val="ListParagraph"/>
        <w:numPr>
          <w:ilvl w:val="0"/>
          <w:numId w:val="2"/>
        </w:numPr>
        <w:tabs>
          <w:tab w:val="left" w:pos="1006"/>
          <w:tab w:val="left" w:pos="1008"/>
        </w:tabs>
        <w:ind w:right="858"/>
        <w:rPr>
          <w:sz w:val="20"/>
        </w:rPr>
      </w:pPr>
      <w:r>
        <w:rPr>
          <w:sz w:val="20"/>
        </w:rPr>
        <w:t>Assess</w:t>
      </w:r>
      <w:r>
        <w:rPr>
          <w:spacing w:val="-4"/>
          <w:sz w:val="20"/>
        </w:rPr>
        <w:t xml:space="preserve"> </w:t>
      </w:r>
      <w:r>
        <w:rPr>
          <w:sz w:val="20"/>
        </w:rPr>
        <w:t>current</w:t>
      </w:r>
      <w:r>
        <w:rPr>
          <w:spacing w:val="-5"/>
          <w:sz w:val="20"/>
        </w:rPr>
        <w:t xml:space="preserve"> </w:t>
      </w:r>
      <w:r>
        <w:rPr>
          <w:sz w:val="20"/>
        </w:rPr>
        <w:t>understanding</w:t>
      </w:r>
      <w:r>
        <w:rPr>
          <w:spacing w:val="-6"/>
          <w:sz w:val="20"/>
        </w:rPr>
        <w:t xml:space="preserve"> </w:t>
      </w:r>
      <w:r>
        <w:rPr>
          <w:sz w:val="20"/>
        </w:rPr>
        <w:t>of</w:t>
      </w:r>
      <w:r>
        <w:rPr>
          <w:spacing w:val="-3"/>
          <w:sz w:val="20"/>
        </w:rPr>
        <w:t xml:space="preserve"> </w:t>
      </w:r>
      <w:r>
        <w:rPr>
          <w:sz w:val="20"/>
        </w:rPr>
        <w:t>and</w:t>
      </w:r>
      <w:r>
        <w:rPr>
          <w:spacing w:val="-3"/>
          <w:sz w:val="20"/>
        </w:rPr>
        <w:t xml:space="preserve"> </w:t>
      </w:r>
      <w:r>
        <w:rPr>
          <w:sz w:val="20"/>
        </w:rPr>
        <w:t>willingness</w:t>
      </w:r>
      <w:r>
        <w:rPr>
          <w:spacing w:val="-4"/>
          <w:sz w:val="20"/>
        </w:rPr>
        <w:t xml:space="preserve"> </w:t>
      </w:r>
      <w:r>
        <w:rPr>
          <w:sz w:val="20"/>
        </w:rPr>
        <w:t>to</w:t>
      </w:r>
      <w:r>
        <w:rPr>
          <w:spacing w:val="-3"/>
          <w:sz w:val="20"/>
        </w:rPr>
        <w:t xml:space="preserve"> </w:t>
      </w:r>
      <w:r>
        <w:rPr>
          <w:sz w:val="20"/>
        </w:rPr>
        <w:t>implement</w:t>
      </w:r>
      <w:r>
        <w:rPr>
          <w:spacing w:val="-5"/>
          <w:sz w:val="20"/>
        </w:rPr>
        <w:t xml:space="preserve"> </w:t>
      </w:r>
      <w:r>
        <w:rPr>
          <w:sz w:val="20"/>
        </w:rPr>
        <w:t>a</w:t>
      </w:r>
      <w:r>
        <w:rPr>
          <w:spacing w:val="-6"/>
          <w:sz w:val="20"/>
        </w:rPr>
        <w:t xml:space="preserve"> </w:t>
      </w:r>
      <w:r>
        <w:rPr>
          <w:sz w:val="20"/>
        </w:rPr>
        <w:t>classroom aligned</w:t>
      </w:r>
      <w:r>
        <w:rPr>
          <w:spacing w:val="-3"/>
          <w:sz w:val="20"/>
        </w:rPr>
        <w:t xml:space="preserve"> </w:t>
      </w:r>
      <w:r>
        <w:rPr>
          <w:sz w:val="20"/>
        </w:rPr>
        <w:t>with</w:t>
      </w:r>
      <w:r>
        <w:rPr>
          <w:spacing w:val="-5"/>
          <w:sz w:val="20"/>
        </w:rPr>
        <w:t xml:space="preserve"> </w:t>
      </w:r>
      <w:r>
        <w:rPr>
          <w:sz w:val="20"/>
        </w:rPr>
        <w:t>differentiated instructional approach.</w:t>
      </w:r>
    </w:p>
    <w:p w14:paraId="68F9AE81" w14:textId="77777777" w:rsidR="00BF1AB1" w:rsidRDefault="00BF1AB1">
      <w:pPr>
        <w:pStyle w:val="BodyText"/>
        <w:spacing w:before="228"/>
      </w:pPr>
    </w:p>
    <w:p w14:paraId="4DA86873" w14:textId="77777777" w:rsidR="00BF1AB1" w:rsidRDefault="0067208E">
      <w:pPr>
        <w:pStyle w:val="Heading3"/>
      </w:pPr>
      <w:r>
        <w:rPr>
          <w:noProof/>
        </w:rPr>
        <mc:AlternateContent>
          <mc:Choice Requires="wps">
            <w:drawing>
              <wp:anchor distT="0" distB="0" distL="0" distR="0" simplePos="0" relativeHeight="487589376" behindDoc="1" locked="0" layoutInCell="1" allowOverlap="1" wp14:anchorId="3377DEDA" wp14:editId="0FE9877A">
                <wp:simplePos x="0" y="0"/>
                <wp:positionH relativeFrom="page">
                  <wp:posOffset>640080</wp:posOffset>
                </wp:positionH>
                <wp:positionV relativeFrom="paragraph">
                  <wp:posOffset>184163</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A441326" id="Graphic 6" o:spid="_x0000_s1026" alt="&quot;&quot;" style="position:absolute;margin-left:50.4pt;margin-top:14.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50BBD898" w14:textId="77777777" w:rsidR="00BF1AB1" w:rsidRDefault="00BF1AB1">
      <w:pPr>
        <w:pStyle w:val="BodyText"/>
        <w:spacing w:before="73"/>
        <w:rPr>
          <w:b/>
        </w:rPr>
      </w:pPr>
    </w:p>
    <w:p w14:paraId="517130BC" w14:textId="77777777" w:rsidR="00BF1AB1" w:rsidRDefault="0067208E">
      <w:pPr>
        <w:ind w:left="287"/>
        <w:rPr>
          <w:sz w:val="20"/>
        </w:rPr>
      </w:pPr>
      <w:r>
        <w:rPr>
          <w:sz w:val="20"/>
        </w:rPr>
        <w:t xml:space="preserve">This course, </w:t>
      </w:r>
      <w:r>
        <w:rPr>
          <w:i/>
          <w:sz w:val="20"/>
        </w:rPr>
        <w:t xml:space="preserve">Why </w:t>
      </w:r>
      <w:proofErr w:type="gramStart"/>
      <w:r>
        <w:rPr>
          <w:i/>
          <w:sz w:val="20"/>
        </w:rPr>
        <w:t>DI?:</w:t>
      </w:r>
      <w:proofErr w:type="gramEnd"/>
      <w:r>
        <w:rPr>
          <w:i/>
          <w:sz w:val="20"/>
        </w:rPr>
        <w:t xml:space="preserve"> An Introduction to Differentiated Instruction, </w:t>
      </w:r>
      <w:r>
        <w:rPr>
          <w:sz w:val="20"/>
        </w:rPr>
        <w:t>has been divided into four chapters. The organization</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course</w:t>
      </w:r>
      <w:r>
        <w:rPr>
          <w:spacing w:val="-2"/>
          <w:sz w:val="20"/>
        </w:rPr>
        <w:t xml:space="preserve"> </w:t>
      </w:r>
      <w:r>
        <w:rPr>
          <w:sz w:val="20"/>
        </w:rPr>
        <w:t>covers</w:t>
      </w:r>
      <w:r>
        <w:rPr>
          <w:spacing w:val="-2"/>
          <w:sz w:val="20"/>
        </w:rPr>
        <w:t xml:space="preserve"> </w:t>
      </w:r>
      <w:r>
        <w:rPr>
          <w:sz w:val="20"/>
        </w:rPr>
        <w:t xml:space="preserve">the </w:t>
      </w:r>
      <w:r>
        <w:rPr>
          <w:b/>
          <w:sz w:val="20"/>
        </w:rPr>
        <w:t>What,</w:t>
      </w:r>
      <w:r>
        <w:rPr>
          <w:b/>
          <w:spacing w:val="-4"/>
          <w:sz w:val="20"/>
        </w:rPr>
        <w:t xml:space="preserve"> </w:t>
      </w:r>
      <w:proofErr w:type="gramStart"/>
      <w:r>
        <w:rPr>
          <w:b/>
          <w:sz w:val="20"/>
        </w:rPr>
        <w:t>Why</w:t>
      </w:r>
      <w:proofErr w:type="gramEnd"/>
      <w:r>
        <w:rPr>
          <w:b/>
          <w:sz w:val="20"/>
        </w:rPr>
        <w:t>,</w:t>
      </w:r>
      <w:r>
        <w:rPr>
          <w:b/>
          <w:spacing w:val="-4"/>
          <w:sz w:val="20"/>
        </w:rPr>
        <w:t xml:space="preserve"> </w:t>
      </w:r>
      <w:r>
        <w:rPr>
          <w:sz w:val="20"/>
        </w:rPr>
        <w:t>and</w:t>
      </w:r>
      <w:r>
        <w:rPr>
          <w:spacing w:val="-2"/>
          <w:sz w:val="20"/>
        </w:rPr>
        <w:t xml:space="preserve"> </w:t>
      </w:r>
      <w:r>
        <w:rPr>
          <w:b/>
          <w:sz w:val="20"/>
        </w:rPr>
        <w:t>Who</w:t>
      </w:r>
      <w:r>
        <w:rPr>
          <w:b/>
          <w:spacing w:val="-3"/>
          <w:sz w:val="20"/>
        </w:rPr>
        <w:t xml:space="preserve"> </w:t>
      </w:r>
      <w:r>
        <w:rPr>
          <w:sz w:val="20"/>
        </w:rPr>
        <w:t>of</w:t>
      </w:r>
      <w:r>
        <w:rPr>
          <w:spacing w:val="-2"/>
          <w:sz w:val="20"/>
        </w:rPr>
        <w:t xml:space="preserve"> </w:t>
      </w:r>
      <w:r>
        <w:rPr>
          <w:sz w:val="20"/>
        </w:rPr>
        <w:t>a</w:t>
      </w:r>
      <w:r>
        <w:rPr>
          <w:spacing w:val="-4"/>
          <w:sz w:val="20"/>
        </w:rPr>
        <w:t xml:space="preserve"> </w:t>
      </w:r>
      <w:r>
        <w:rPr>
          <w:sz w:val="20"/>
        </w:rPr>
        <w:t>classroom that</w:t>
      </w:r>
      <w:r>
        <w:rPr>
          <w:spacing w:val="-4"/>
          <w:sz w:val="20"/>
        </w:rPr>
        <w:t xml:space="preserve"> </w:t>
      </w:r>
      <w:r>
        <w:rPr>
          <w:sz w:val="20"/>
        </w:rPr>
        <w:t>reflects</w:t>
      </w:r>
      <w:r>
        <w:rPr>
          <w:spacing w:val="-3"/>
          <w:sz w:val="20"/>
        </w:rPr>
        <w:t xml:space="preserve"> </w:t>
      </w:r>
      <w:r>
        <w:rPr>
          <w:sz w:val="20"/>
        </w:rPr>
        <w:t>a</w:t>
      </w:r>
      <w:r>
        <w:rPr>
          <w:spacing w:val="-5"/>
          <w:sz w:val="20"/>
        </w:rPr>
        <w:t xml:space="preserve"> </w:t>
      </w:r>
      <w:r>
        <w:rPr>
          <w:sz w:val="20"/>
        </w:rPr>
        <w:t>Differentiated</w:t>
      </w:r>
      <w:r>
        <w:rPr>
          <w:spacing w:val="-3"/>
          <w:sz w:val="20"/>
        </w:rPr>
        <w:t xml:space="preserve"> </w:t>
      </w:r>
      <w:r>
        <w:rPr>
          <w:sz w:val="20"/>
        </w:rPr>
        <w:t xml:space="preserve">Instruction </w:t>
      </w:r>
      <w:r>
        <w:rPr>
          <w:spacing w:val="-2"/>
          <w:sz w:val="20"/>
        </w:rPr>
        <w:t>approach.</w:t>
      </w:r>
    </w:p>
    <w:p w14:paraId="7E677D40" w14:textId="77777777" w:rsidR="00BF1AB1" w:rsidRDefault="00BF1AB1">
      <w:pPr>
        <w:pStyle w:val="BodyText"/>
        <w:spacing w:before="1"/>
      </w:pPr>
    </w:p>
    <w:p w14:paraId="633D0219" w14:textId="77777777" w:rsidR="00BF1AB1" w:rsidRDefault="0067208E">
      <w:pPr>
        <w:pStyle w:val="BodyText"/>
        <w:ind w:left="1008" w:right="4798"/>
      </w:pPr>
      <w:r>
        <w:t>Chapter 1: The What of Differentiated Instruction Chapter</w:t>
      </w:r>
      <w:r>
        <w:rPr>
          <w:spacing w:val="-5"/>
        </w:rPr>
        <w:t xml:space="preserve"> </w:t>
      </w:r>
      <w:r>
        <w:t>2:</w:t>
      </w:r>
      <w:r>
        <w:rPr>
          <w:spacing w:val="-5"/>
        </w:rPr>
        <w:t xml:space="preserve"> </w:t>
      </w:r>
      <w:r>
        <w:t>The</w:t>
      </w:r>
      <w:r>
        <w:rPr>
          <w:spacing w:val="-8"/>
        </w:rPr>
        <w:t xml:space="preserve"> </w:t>
      </w:r>
      <w:r>
        <w:t>Why</w:t>
      </w:r>
      <w:r>
        <w:rPr>
          <w:spacing w:val="-11"/>
        </w:rPr>
        <w:t xml:space="preserve"> </w:t>
      </w:r>
      <w:r>
        <w:t>of</w:t>
      </w:r>
      <w:r>
        <w:rPr>
          <w:spacing w:val="-3"/>
        </w:rPr>
        <w:t xml:space="preserve"> </w:t>
      </w:r>
      <w:r>
        <w:t>Differentiated</w:t>
      </w:r>
      <w:r>
        <w:rPr>
          <w:spacing w:val="-5"/>
        </w:rPr>
        <w:t xml:space="preserve"> </w:t>
      </w:r>
      <w:r>
        <w:t>Instruction</w:t>
      </w:r>
      <w:r>
        <w:rPr>
          <w:spacing w:val="-6"/>
        </w:rPr>
        <w:t xml:space="preserve"> </w:t>
      </w:r>
      <w:r>
        <w:t>(Part</w:t>
      </w:r>
      <w:r>
        <w:rPr>
          <w:spacing w:val="-2"/>
        </w:rPr>
        <w:t xml:space="preserve"> </w:t>
      </w:r>
      <w:r>
        <w:t>1) Chapter</w:t>
      </w:r>
      <w:r>
        <w:rPr>
          <w:spacing w:val="-5"/>
        </w:rPr>
        <w:t xml:space="preserve"> </w:t>
      </w:r>
      <w:r>
        <w:t>3:</w:t>
      </w:r>
      <w:r>
        <w:rPr>
          <w:spacing w:val="-5"/>
        </w:rPr>
        <w:t xml:space="preserve"> </w:t>
      </w:r>
      <w:r>
        <w:t>The</w:t>
      </w:r>
      <w:r>
        <w:rPr>
          <w:spacing w:val="-8"/>
        </w:rPr>
        <w:t xml:space="preserve"> </w:t>
      </w:r>
      <w:r>
        <w:t>Why</w:t>
      </w:r>
      <w:r>
        <w:rPr>
          <w:spacing w:val="-11"/>
        </w:rPr>
        <w:t xml:space="preserve"> </w:t>
      </w:r>
      <w:r>
        <w:t>of</w:t>
      </w:r>
      <w:r>
        <w:rPr>
          <w:spacing w:val="-3"/>
        </w:rPr>
        <w:t xml:space="preserve"> </w:t>
      </w:r>
      <w:r>
        <w:t>Differentiated</w:t>
      </w:r>
      <w:r>
        <w:rPr>
          <w:spacing w:val="-5"/>
        </w:rPr>
        <w:t xml:space="preserve"> </w:t>
      </w:r>
      <w:r>
        <w:t>Instruction</w:t>
      </w:r>
      <w:r>
        <w:rPr>
          <w:spacing w:val="-6"/>
        </w:rPr>
        <w:t xml:space="preserve"> </w:t>
      </w:r>
      <w:r>
        <w:t>(Part</w:t>
      </w:r>
      <w:r>
        <w:rPr>
          <w:spacing w:val="-2"/>
        </w:rPr>
        <w:t xml:space="preserve"> </w:t>
      </w:r>
      <w:r>
        <w:t>2) Chapter 4: The Who of Differentiated Instruction</w:t>
      </w:r>
    </w:p>
    <w:p w14:paraId="3686710B" w14:textId="77777777" w:rsidR="00BF1AB1" w:rsidRDefault="00BF1AB1">
      <w:pPr>
        <w:pStyle w:val="BodyText"/>
      </w:pPr>
    </w:p>
    <w:p w14:paraId="5EAB856A" w14:textId="77777777" w:rsidR="00BF1AB1" w:rsidRDefault="00BF1AB1">
      <w:pPr>
        <w:pStyle w:val="BodyText"/>
        <w:spacing w:before="49"/>
      </w:pPr>
    </w:p>
    <w:p w14:paraId="752A2C37" w14:textId="77777777" w:rsidR="00BF1AB1" w:rsidRDefault="0067208E">
      <w:pPr>
        <w:pStyle w:val="Heading3"/>
        <w:ind w:left="343"/>
      </w:pPr>
      <w:r>
        <w:rPr>
          <w:noProof/>
        </w:rPr>
        <mc:AlternateContent>
          <mc:Choice Requires="wps">
            <w:drawing>
              <wp:anchor distT="0" distB="0" distL="0" distR="0" simplePos="0" relativeHeight="487589888" behindDoc="1" locked="0" layoutInCell="1" allowOverlap="1" wp14:anchorId="44B51CD3" wp14:editId="327D4633">
                <wp:simplePos x="0" y="0"/>
                <wp:positionH relativeFrom="page">
                  <wp:posOffset>640080</wp:posOffset>
                </wp:positionH>
                <wp:positionV relativeFrom="paragraph">
                  <wp:posOffset>185556</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B8D9927" id="Graphic 7" o:spid="_x0000_s1026" alt="&quot;&quot;" style="position:absolute;margin-left:50.4pt;margin-top:14.6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6DEF2BB8" w14:textId="77777777" w:rsidR="00BF1AB1" w:rsidRDefault="00BF1AB1">
      <w:pPr>
        <w:pStyle w:val="BodyText"/>
        <w:spacing w:before="101"/>
        <w:rPr>
          <w:b/>
        </w:rPr>
      </w:pPr>
    </w:p>
    <w:p w14:paraId="0B6D27DC" w14:textId="77777777" w:rsidR="00BF1AB1" w:rsidRDefault="0067208E">
      <w:pPr>
        <w:pStyle w:val="BodyText"/>
        <w:spacing w:line="237" w:lineRule="auto"/>
        <w:ind w:left="287" w:right="315"/>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759ED9B1" w14:textId="77777777" w:rsidR="00BF1AB1" w:rsidRDefault="00BF1AB1">
      <w:pPr>
        <w:pStyle w:val="BodyText"/>
      </w:pPr>
    </w:p>
    <w:p w14:paraId="6A125309" w14:textId="77777777" w:rsidR="00BF1AB1" w:rsidRDefault="00BF1AB1">
      <w:pPr>
        <w:pStyle w:val="BodyText"/>
        <w:spacing w:before="54"/>
      </w:pPr>
    </w:p>
    <w:p w14:paraId="5C08644C" w14:textId="77777777" w:rsidR="00BF1AB1" w:rsidRDefault="0067208E">
      <w:pPr>
        <w:pStyle w:val="Heading3"/>
      </w:pPr>
      <w:r>
        <w:rPr>
          <w:noProof/>
        </w:rPr>
        <mc:AlternateContent>
          <mc:Choice Requires="wps">
            <w:drawing>
              <wp:anchor distT="0" distB="0" distL="0" distR="0" simplePos="0" relativeHeight="487590400" behindDoc="1" locked="0" layoutInCell="1" allowOverlap="1" wp14:anchorId="1E135D2D" wp14:editId="561151EA">
                <wp:simplePos x="0" y="0"/>
                <wp:positionH relativeFrom="page">
                  <wp:posOffset>640080</wp:posOffset>
                </wp:positionH>
                <wp:positionV relativeFrom="paragraph">
                  <wp:posOffset>184307</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4225E6B" id="Graphic 8" o:spid="_x0000_s1026" alt="&quot;&quot;" style="position:absolute;margin-left:50.4pt;margin-top:14.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" path="m3246120,l,,,76199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48FCA441" w14:textId="77777777" w:rsidR="00BF1AB1" w:rsidRDefault="00BF1AB1">
      <w:pPr>
        <w:pStyle w:val="BodyText"/>
        <w:spacing w:before="100"/>
        <w:rPr>
          <w:b/>
        </w:rPr>
      </w:pPr>
    </w:p>
    <w:p w14:paraId="1F3639FE" w14:textId="77777777" w:rsidR="00BF1AB1" w:rsidRDefault="0067208E">
      <w:pPr>
        <w:ind w:left="287"/>
        <w:rPr>
          <w:b/>
          <w:sz w:val="20"/>
        </w:rPr>
      </w:pPr>
      <w:r>
        <w:rPr>
          <w:b/>
          <w:spacing w:val="-2"/>
          <w:sz w:val="20"/>
        </w:rPr>
        <w:t>Assignments-</w:t>
      </w:r>
    </w:p>
    <w:p w14:paraId="7E5B79B8" w14:textId="77777777" w:rsidR="00BF1AB1" w:rsidRDefault="0067208E">
      <w:pPr>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16598DBE" w14:textId="77777777" w:rsidR="00BF1AB1" w:rsidRDefault="00BF1AB1">
      <w:pPr>
        <w:pStyle w:val="BodyText"/>
        <w:spacing w:before="1"/>
        <w:rPr>
          <w:b/>
        </w:rPr>
      </w:pPr>
    </w:p>
    <w:p w14:paraId="049F7C48" w14:textId="77777777" w:rsidR="00BF1AB1" w:rsidRDefault="0067208E">
      <w:pPr>
        <w:pStyle w:val="Heading4"/>
        <w:numPr>
          <w:ilvl w:val="0"/>
          <w:numId w:val="1"/>
        </w:numPr>
        <w:tabs>
          <w:tab w:val="left" w:pos="646"/>
        </w:tabs>
        <w:spacing w:line="229"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756F89DB" w14:textId="77777777" w:rsidR="00BF1AB1" w:rsidRDefault="0067208E">
      <w:pPr>
        <w:pStyle w:val="BodyText"/>
        <w:spacing w:line="242" w:lineRule="auto"/>
        <w:ind w:left="287" w:right="315"/>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53087D22" w14:textId="77777777" w:rsidR="00BF1AB1" w:rsidRDefault="0067208E">
      <w:pPr>
        <w:pStyle w:val="Heading4"/>
        <w:numPr>
          <w:ilvl w:val="0"/>
          <w:numId w:val="1"/>
        </w:numPr>
        <w:tabs>
          <w:tab w:val="left" w:pos="646"/>
        </w:tabs>
        <w:spacing w:before="228"/>
        <w:ind w:left="646" w:hanging="359"/>
      </w:pPr>
      <w:r>
        <w:t>Essay</w:t>
      </w:r>
      <w:r>
        <w:rPr>
          <w:spacing w:val="-10"/>
        </w:rPr>
        <w:t xml:space="preserve"> </w:t>
      </w:r>
      <w:r>
        <w:t>Requirement:</w:t>
      </w:r>
      <w:r>
        <w:rPr>
          <w:spacing w:val="-8"/>
        </w:rPr>
        <w:t xml:space="preserve"> </w:t>
      </w:r>
      <w:r>
        <w:t>Journal</w:t>
      </w:r>
      <w:r>
        <w:rPr>
          <w:spacing w:val="-9"/>
        </w:rPr>
        <w:t xml:space="preserve"> </w:t>
      </w:r>
      <w:r>
        <w:rPr>
          <w:spacing w:val="-2"/>
        </w:rPr>
        <w:t>Articles</w:t>
      </w:r>
    </w:p>
    <w:p w14:paraId="07B574D2" w14:textId="77777777" w:rsidR="00BF1AB1" w:rsidRDefault="00BF1AB1">
      <w:pPr>
        <w:pStyle w:val="Heading4"/>
        <w:sectPr w:rsidR="00BF1AB1">
          <w:pgSz w:w="12240" w:h="15840"/>
          <w:pgMar w:top="640" w:right="720" w:bottom="1420" w:left="720" w:header="0" w:footer="1223" w:gutter="0"/>
          <w:cols w:space="720"/>
        </w:sectPr>
      </w:pPr>
    </w:p>
    <w:p w14:paraId="574F4C3E" w14:textId="77777777" w:rsidR="00BF1AB1" w:rsidRDefault="0067208E">
      <w:pPr>
        <w:pStyle w:val="BodyText"/>
        <w:spacing w:before="77"/>
        <w:ind w:left="287" w:right="315"/>
      </w:pPr>
      <w:r>
        <w:lastRenderedPageBreak/>
        <w:t>This</w:t>
      </w:r>
      <w:r>
        <w:rPr>
          <w:spacing w:val="-3"/>
        </w:rPr>
        <w:t xml:space="preserve"> </w:t>
      </w:r>
      <w:r>
        <w:t>task</w:t>
      </w:r>
      <w:r>
        <w:rPr>
          <w:spacing w:val="-1"/>
        </w:rPr>
        <w:t xml:space="preserve"> </w:t>
      </w:r>
      <w:r>
        <w:t>requires you</w:t>
      </w:r>
      <w:r>
        <w:rPr>
          <w:spacing w:val="-3"/>
        </w:rPr>
        <w:t xml:space="preserve"> </w:t>
      </w:r>
      <w:r>
        <w:t>to</w:t>
      </w:r>
      <w:r>
        <w:rPr>
          <w:spacing w:val="-3"/>
        </w:rPr>
        <w:t xml:space="preserve"> </w:t>
      </w:r>
      <w:r>
        <w:t>write</w:t>
      </w:r>
      <w:r>
        <w:rPr>
          <w:spacing w:val="-3"/>
        </w:rPr>
        <w:t xml:space="preserve"> </w:t>
      </w:r>
      <w:r>
        <w:t>a</w:t>
      </w:r>
      <w:r>
        <w:rPr>
          <w:spacing w:val="-4"/>
        </w:rPr>
        <w:t xml:space="preserve"> </w:t>
      </w:r>
      <w:r>
        <w:t>review</w:t>
      </w:r>
      <w:r>
        <w:rPr>
          <w:spacing w:val="-4"/>
        </w:rPr>
        <w:t xml:space="preserve"> </w:t>
      </w:r>
      <w:r>
        <w:t>of</w:t>
      </w:r>
      <w:r>
        <w:rPr>
          <w:spacing w:val="-3"/>
        </w:rPr>
        <w:t xml:space="preserve"> </w:t>
      </w:r>
      <w:r>
        <w:t>three</w:t>
      </w:r>
      <w:r>
        <w:rPr>
          <w:spacing w:val="-3"/>
        </w:rPr>
        <w:t xml:space="preserve"> </w:t>
      </w:r>
      <w:r>
        <w:t>peer-reviewed</w:t>
      </w:r>
      <w:r>
        <w:rPr>
          <w:spacing w:val="-3"/>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3"/>
        </w:rPr>
        <w:t xml:space="preserve"> </w:t>
      </w:r>
      <w:r>
        <w:t>(blogs</w:t>
      </w:r>
      <w:r>
        <w:rPr>
          <w:spacing w:val="-2"/>
        </w:rPr>
        <w:t xml:space="preserve"> </w:t>
      </w:r>
      <w:r>
        <w:t>and</w:t>
      </w:r>
      <w:r>
        <w:rPr>
          <w:spacing w:val="-3"/>
        </w:rPr>
        <w:t xml:space="preserve"> </w:t>
      </w:r>
      <w:r>
        <w:t>news</w:t>
      </w:r>
      <w:r>
        <w:rPr>
          <w:spacing w:val="-2"/>
        </w:rPr>
        <w:t xml:space="preserve"> </w:t>
      </w:r>
      <w:r>
        <w:t>articles are not acceptable) of your choice on a topic related to this course.</w:t>
      </w:r>
    </w:p>
    <w:p w14:paraId="182CC9F5" w14:textId="77777777" w:rsidR="00BF1AB1" w:rsidRDefault="0067208E">
      <w:pPr>
        <w:pStyle w:val="Heading3"/>
        <w:spacing w:before="226"/>
      </w:pPr>
      <w:r>
        <w:rPr>
          <w:spacing w:val="-2"/>
        </w:rPr>
        <w:t>Examinations-</w:t>
      </w:r>
    </w:p>
    <w:p w14:paraId="094C70E8" w14:textId="77777777" w:rsidR="00BF1AB1" w:rsidRDefault="0067208E">
      <w:pPr>
        <w:pStyle w:val="BodyText"/>
        <w:spacing w:before="4"/>
        <w:ind w:left="287"/>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2"/>
        </w:rPr>
        <w:t xml:space="preserve"> </w:t>
      </w:r>
      <w:r>
        <w:t>course</w:t>
      </w:r>
      <w:r>
        <w:rPr>
          <w:spacing w:val="-4"/>
        </w:rPr>
        <w:t xml:space="preserve"> </w:t>
      </w:r>
      <w:r>
        <w:t>section,</w:t>
      </w:r>
      <w:r>
        <w:rPr>
          <w:spacing w:val="-2"/>
        </w:rPr>
        <w:t xml:space="preserve"> </w:t>
      </w:r>
      <w:r>
        <w:t>you will</w:t>
      </w:r>
      <w:r>
        <w:rPr>
          <w:spacing w:val="-5"/>
        </w:rPr>
        <w:t xml:space="preserve"> </w:t>
      </w:r>
      <w:r>
        <w:t>be</w:t>
      </w:r>
      <w:r>
        <w:rPr>
          <w:spacing w:val="-4"/>
        </w:rPr>
        <w:t xml:space="preserve"> </w:t>
      </w:r>
      <w:r>
        <w:t>expected</w:t>
      </w:r>
      <w:r>
        <w:rPr>
          <w:spacing w:val="-2"/>
        </w:rPr>
        <w:t xml:space="preserve"> </w:t>
      </w:r>
      <w:r>
        <w:t>to</w:t>
      </w:r>
      <w:r>
        <w:rPr>
          <w:spacing w:val="-5"/>
        </w:rPr>
        <w:t xml:space="preserve"> </w:t>
      </w:r>
      <w:r>
        <w:t>complete</w:t>
      </w:r>
      <w:r>
        <w:rPr>
          <w:spacing w:val="-5"/>
        </w:rPr>
        <w:t xml:space="preserve"> </w:t>
      </w:r>
      <w:r>
        <w:t>an</w:t>
      </w:r>
      <w:r>
        <w:rPr>
          <w:spacing w:val="-4"/>
        </w:rPr>
        <w:t xml:space="preserve"> </w:t>
      </w:r>
      <w:r>
        <w:t>examination</w:t>
      </w:r>
      <w:r>
        <w:rPr>
          <w:spacing w:val="-4"/>
        </w:rPr>
        <w:t xml:space="preserve"> </w:t>
      </w:r>
      <w:r>
        <w:t>designed</w:t>
      </w:r>
      <w:r>
        <w:rPr>
          <w:spacing w:val="-4"/>
        </w:rPr>
        <w:t xml:space="preserve"> </w:t>
      </w:r>
      <w:r>
        <w:t>to</w:t>
      </w:r>
      <w:r>
        <w:rPr>
          <w:spacing w:val="-2"/>
        </w:rPr>
        <w:t xml:space="preserve"> </w:t>
      </w:r>
      <w:r>
        <w:t>assess</w:t>
      </w:r>
      <w:r>
        <w:rPr>
          <w:spacing w:val="-1"/>
        </w:rPr>
        <w:t xml:space="preserve"> </w:t>
      </w:r>
      <w:r>
        <w:t xml:space="preserve">your knowledge. There </w:t>
      </w:r>
      <w:proofErr w:type="gramStart"/>
      <w:r>
        <w:t>are</w:t>
      </w:r>
      <w:proofErr w:type="gramEnd"/>
      <w:r>
        <w:t xml:space="preserve"> a total of 4 exams </w:t>
      </w:r>
      <w:proofErr w:type="gramStart"/>
      <w:r>
        <w:t>in</w:t>
      </w:r>
      <w:proofErr w:type="gramEnd"/>
      <w:r>
        <w:t xml:space="preserve"> this course. You may take these exams a total of three times.</w:t>
      </w:r>
    </w:p>
    <w:p w14:paraId="549430E6" w14:textId="77777777" w:rsidR="00BF1AB1" w:rsidRDefault="00BF1AB1">
      <w:pPr>
        <w:pStyle w:val="BodyText"/>
      </w:pPr>
    </w:p>
    <w:p w14:paraId="5424BF5F" w14:textId="77777777" w:rsidR="00BF1AB1" w:rsidRDefault="00BF1AB1">
      <w:pPr>
        <w:pStyle w:val="BodyText"/>
        <w:spacing w:before="47"/>
      </w:pPr>
    </w:p>
    <w:p w14:paraId="20CE74DB" w14:textId="77777777" w:rsidR="00BF1AB1" w:rsidRDefault="0067208E">
      <w:pPr>
        <w:pStyle w:val="Heading3"/>
      </w:pPr>
      <w:r>
        <w:rPr>
          <w:noProof/>
        </w:rPr>
        <mc:AlternateContent>
          <mc:Choice Requires="wps">
            <w:drawing>
              <wp:anchor distT="0" distB="0" distL="0" distR="0" simplePos="0" relativeHeight="487590912" behindDoc="1" locked="0" layoutInCell="1" allowOverlap="1" wp14:anchorId="2018FFBD" wp14:editId="67B92355">
                <wp:simplePos x="0" y="0"/>
                <wp:positionH relativeFrom="page">
                  <wp:posOffset>640080</wp:posOffset>
                </wp:positionH>
                <wp:positionV relativeFrom="paragraph">
                  <wp:posOffset>186141</wp:posOffset>
                </wp:positionV>
                <wp:extent cx="3246120" cy="7620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EE12186" id="Graphic 9" o:spid="_x0000_s1026" alt="&quot;&quot;" style="position:absolute;margin-left:50.4pt;margin-top:14.6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2B65CB21" w14:textId="77777777" w:rsidR="00BF1AB1" w:rsidRDefault="00BF1AB1">
      <w:pPr>
        <w:pStyle w:val="BodyText"/>
        <w:spacing w:before="98"/>
        <w:rPr>
          <w:b/>
        </w:rPr>
      </w:pPr>
    </w:p>
    <w:p w14:paraId="7B2E7518" w14:textId="77777777" w:rsidR="00BF1AB1" w:rsidRDefault="0067208E">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404F1E31" w14:textId="77777777" w:rsidR="00BF1AB1" w:rsidRDefault="0067208E">
      <w:pPr>
        <w:pStyle w:val="ListParagraph"/>
        <w:numPr>
          <w:ilvl w:val="1"/>
          <w:numId w:val="1"/>
        </w:numPr>
        <w:tabs>
          <w:tab w:val="left" w:pos="1008"/>
        </w:tabs>
        <w:spacing w:before="230" w:line="245" w:lineRule="exact"/>
        <w:rPr>
          <w:sz w:val="20"/>
        </w:rPr>
      </w:pPr>
      <w:r>
        <w:rPr>
          <w:b/>
          <w:sz w:val="20"/>
        </w:rPr>
        <w:t>Writing</w:t>
      </w:r>
      <w:r>
        <w:rPr>
          <w:b/>
          <w:spacing w:val="-6"/>
          <w:sz w:val="20"/>
        </w:rPr>
        <w:t xml:space="preserve"> </w:t>
      </w:r>
      <w:r>
        <w:rPr>
          <w:b/>
          <w:sz w:val="20"/>
        </w:rPr>
        <w:t>assignments</w:t>
      </w:r>
      <w:r>
        <w:rPr>
          <w:b/>
          <w:spacing w:val="-6"/>
          <w:sz w:val="20"/>
        </w:rPr>
        <w:t xml:space="preserve"> </w:t>
      </w:r>
      <w:r>
        <w:rPr>
          <w:b/>
          <w:sz w:val="20"/>
        </w:rPr>
        <w:t>for</w:t>
      </w:r>
      <w:r>
        <w:rPr>
          <w:b/>
          <w:spacing w:val="-7"/>
          <w:sz w:val="20"/>
        </w:rPr>
        <w:t xml:space="preserve"> </w:t>
      </w:r>
      <w:r>
        <w:rPr>
          <w:b/>
          <w:sz w:val="20"/>
        </w:rPr>
        <w:t>this</w:t>
      </w:r>
      <w:r>
        <w:rPr>
          <w:b/>
          <w:spacing w:val="-7"/>
          <w:sz w:val="20"/>
        </w:rPr>
        <w:t xml:space="preserve"> </w:t>
      </w:r>
      <w:r>
        <w:rPr>
          <w:b/>
          <w:sz w:val="20"/>
        </w:rPr>
        <w:t>course</w:t>
      </w:r>
      <w:r>
        <w:rPr>
          <w:b/>
          <w:spacing w:val="-7"/>
          <w:sz w:val="20"/>
        </w:rPr>
        <w:t xml:space="preserve"> </w:t>
      </w:r>
      <w:r>
        <w:rPr>
          <w:b/>
          <w:sz w:val="20"/>
        </w:rPr>
        <w:t>comprise</w:t>
      </w:r>
      <w:r>
        <w:rPr>
          <w:b/>
          <w:spacing w:val="-6"/>
          <w:sz w:val="20"/>
        </w:rPr>
        <w:t xml:space="preserve"> </w:t>
      </w:r>
      <w:r>
        <w:rPr>
          <w:b/>
          <w:sz w:val="20"/>
        </w:rPr>
        <w:t xml:space="preserve">50% </w:t>
      </w:r>
      <w:r>
        <w:rPr>
          <w:sz w:val="20"/>
        </w:rPr>
        <w:t>of</w:t>
      </w:r>
      <w:r>
        <w:rPr>
          <w:spacing w:val="-5"/>
          <w:sz w:val="20"/>
        </w:rPr>
        <w:t xml:space="preserve"> </w:t>
      </w:r>
      <w:r>
        <w:rPr>
          <w:sz w:val="20"/>
        </w:rPr>
        <w:t>the</w:t>
      </w:r>
      <w:r>
        <w:rPr>
          <w:spacing w:val="-6"/>
          <w:sz w:val="20"/>
        </w:rPr>
        <w:t xml:space="preserve"> </w:t>
      </w:r>
      <w:r>
        <w:rPr>
          <w:sz w:val="20"/>
        </w:rPr>
        <w:t>final</w:t>
      </w:r>
      <w:r>
        <w:rPr>
          <w:spacing w:val="-7"/>
          <w:sz w:val="20"/>
        </w:rPr>
        <w:t xml:space="preserve"> </w:t>
      </w:r>
      <w:r>
        <w:rPr>
          <w:spacing w:val="-2"/>
          <w:sz w:val="20"/>
        </w:rPr>
        <w:t>grade.</w:t>
      </w:r>
    </w:p>
    <w:p w14:paraId="36461D09" w14:textId="77777777" w:rsidR="00BF1AB1" w:rsidRDefault="0067208E">
      <w:pPr>
        <w:pStyle w:val="Heading3"/>
        <w:numPr>
          <w:ilvl w:val="1"/>
          <w:numId w:val="1"/>
        </w:numPr>
        <w:tabs>
          <w:tab w:val="left" w:pos="1008"/>
        </w:tabs>
        <w:rPr>
          <w:b w:val="0"/>
        </w:rPr>
      </w:pPr>
      <w:r>
        <w:t>The</w:t>
      </w:r>
      <w:r>
        <w:rPr>
          <w:spacing w:val="-6"/>
        </w:rPr>
        <w:t xml:space="preserve"> </w:t>
      </w:r>
      <w:r>
        <w:t>remaining</w:t>
      </w:r>
      <w:r>
        <w:rPr>
          <w:spacing w:val="-5"/>
        </w:rPr>
        <w:t xml:space="preserve"> </w:t>
      </w:r>
      <w:r>
        <w:t>50%</w:t>
      </w:r>
      <w:r>
        <w:rPr>
          <w:spacing w:val="-5"/>
        </w:rPr>
        <w:t xml:space="preserve"> </w:t>
      </w:r>
      <w:r>
        <w:t>of</w:t>
      </w:r>
      <w:r>
        <w:rPr>
          <w:spacing w:val="-5"/>
        </w:rPr>
        <w:t xml:space="preserve"> </w:t>
      </w:r>
      <w:r>
        <w:t>the</w:t>
      </w:r>
      <w:r>
        <w:rPr>
          <w:spacing w:val="-4"/>
        </w:rPr>
        <w:t xml:space="preserve"> </w:t>
      </w:r>
      <w:r>
        <w:t>grade</w:t>
      </w:r>
      <w:r>
        <w:rPr>
          <w:spacing w:val="-5"/>
        </w:rPr>
        <w:t xml:space="preserve"> </w:t>
      </w:r>
      <w:r>
        <w:t>will</w:t>
      </w:r>
      <w:r>
        <w:rPr>
          <w:spacing w:val="-6"/>
        </w:rPr>
        <w:t xml:space="preserve"> </w:t>
      </w:r>
      <w:r>
        <w:t>be</w:t>
      </w:r>
      <w:r>
        <w:rPr>
          <w:spacing w:val="-6"/>
        </w:rPr>
        <w:t xml:space="preserve"> </w:t>
      </w:r>
      <w:r>
        <w:t>the</w:t>
      </w:r>
      <w:r>
        <w:rPr>
          <w:spacing w:val="-3"/>
        </w:rPr>
        <w:t xml:space="preserve"> </w:t>
      </w:r>
      <w:r>
        <w:t>average</w:t>
      </w:r>
      <w:r>
        <w:rPr>
          <w:spacing w:val="-4"/>
        </w:rPr>
        <w:t xml:space="preserve"> </w:t>
      </w:r>
      <w:r>
        <w:t>from</w:t>
      </w:r>
      <w:r>
        <w:rPr>
          <w:spacing w:val="-6"/>
        </w:rPr>
        <w:t xml:space="preserve"> </w:t>
      </w:r>
      <w:r>
        <w:t>the</w:t>
      </w:r>
      <w:r>
        <w:rPr>
          <w:spacing w:val="-5"/>
        </w:rPr>
        <w:t xml:space="preserve"> </w:t>
      </w:r>
      <w:r>
        <w:t>four</w:t>
      </w:r>
      <w:r>
        <w:rPr>
          <w:spacing w:val="-6"/>
        </w:rPr>
        <w:t xml:space="preserve"> </w:t>
      </w:r>
      <w:r>
        <w:t>(4)</w:t>
      </w:r>
      <w:r>
        <w:rPr>
          <w:spacing w:val="-6"/>
        </w:rPr>
        <w:t xml:space="preserve"> </w:t>
      </w:r>
      <w:r>
        <w:t>course</w:t>
      </w:r>
      <w:r>
        <w:rPr>
          <w:spacing w:val="-4"/>
        </w:rPr>
        <w:t xml:space="preserve"> </w:t>
      </w:r>
      <w:r>
        <w:rPr>
          <w:spacing w:val="-2"/>
        </w:rPr>
        <w:t>examinations</w:t>
      </w:r>
      <w:r>
        <w:rPr>
          <w:b w:val="0"/>
          <w:spacing w:val="-2"/>
        </w:rPr>
        <w:t>.</w:t>
      </w:r>
    </w:p>
    <w:p w14:paraId="3AD4B6F0" w14:textId="77777777" w:rsidR="00BF1AB1" w:rsidRDefault="0067208E">
      <w:pPr>
        <w:pStyle w:val="BodyText"/>
        <w:spacing w:before="229"/>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0D7AF8C5" w14:textId="77777777" w:rsidR="00BF1AB1" w:rsidRDefault="0067208E">
      <w:pPr>
        <w:pStyle w:val="BodyText"/>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41A66067" w14:textId="77777777" w:rsidR="00BF1AB1" w:rsidRDefault="0067208E">
      <w:pPr>
        <w:pStyle w:val="BodyText"/>
        <w:spacing w:before="1"/>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26CD2A28" w14:textId="77777777" w:rsidR="00BF1AB1" w:rsidRDefault="0067208E">
      <w:pPr>
        <w:pStyle w:val="BodyText"/>
        <w:spacing w:before="1" w:line="229" w:lineRule="exact"/>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27D71919" w14:textId="77777777" w:rsidR="00BF1AB1" w:rsidRDefault="0067208E">
      <w:pPr>
        <w:pStyle w:val="BodyText"/>
        <w:spacing w:line="229" w:lineRule="exact"/>
        <w:ind w:left="1008"/>
      </w:pPr>
      <w:r>
        <w:t>F=</w:t>
      </w:r>
      <w:r>
        <w:rPr>
          <w:spacing w:val="-7"/>
        </w:rPr>
        <w:t xml:space="preserve"> </w:t>
      </w:r>
      <w:r>
        <w:t>below</w:t>
      </w:r>
      <w:r>
        <w:rPr>
          <w:spacing w:val="-5"/>
        </w:rPr>
        <w:t xml:space="preserve"> 70%</w:t>
      </w:r>
    </w:p>
    <w:p w14:paraId="01EAA263" w14:textId="77777777" w:rsidR="00BF1AB1" w:rsidRDefault="00BF1AB1">
      <w:pPr>
        <w:pStyle w:val="BodyText"/>
        <w:spacing w:before="228"/>
      </w:pPr>
    </w:p>
    <w:p w14:paraId="21645C53" w14:textId="77777777" w:rsidR="00BF1AB1" w:rsidRDefault="0067208E">
      <w:pPr>
        <w:pStyle w:val="Heading3"/>
        <w:spacing w:before="1"/>
      </w:pPr>
      <w:r>
        <w:rPr>
          <w:noProof/>
        </w:rPr>
        <mc:AlternateContent>
          <mc:Choice Requires="wps">
            <w:drawing>
              <wp:anchor distT="0" distB="0" distL="0" distR="0" simplePos="0" relativeHeight="487591424" behindDoc="1" locked="0" layoutInCell="1" allowOverlap="1" wp14:anchorId="7D947DC6" wp14:editId="7F9A3318">
                <wp:simplePos x="0" y="0"/>
                <wp:positionH relativeFrom="page">
                  <wp:posOffset>640080</wp:posOffset>
                </wp:positionH>
                <wp:positionV relativeFrom="paragraph">
                  <wp:posOffset>186186</wp:posOffset>
                </wp:positionV>
                <wp:extent cx="3246120" cy="7620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AAF7D21" id="Graphic 10" o:spid="_x0000_s1026" alt="&quot;&quot;" style="position:absolute;margin-left:50.4pt;margin-top:14.6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2236A403" w14:textId="77777777" w:rsidR="00BF1AB1" w:rsidRDefault="00BF1AB1">
      <w:pPr>
        <w:pStyle w:val="BodyText"/>
        <w:spacing w:before="48"/>
        <w:rPr>
          <w:b/>
        </w:rPr>
      </w:pPr>
    </w:p>
    <w:p w14:paraId="253ED8FD" w14:textId="77777777" w:rsidR="00BF1AB1" w:rsidRDefault="0067208E">
      <w:pPr>
        <w:pStyle w:val="BodyText"/>
        <w:spacing w:before="1"/>
        <w:ind w:left="287" w:right="366"/>
      </w:pPr>
      <w:r>
        <w:t>Students enrolled in this course are expected to be aware of the seriousness of scholastic dishonesty. Unacceptable behavior such as submitting someone else's work as your own, cheating on exams, or plagiarizing can</w:t>
      </w:r>
      <w:r>
        <w:rPr>
          <w:spacing w:val="-4"/>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4"/>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BF1AB1">
      <w:pgSz w:w="12240" w:h="15840"/>
      <w:pgMar w:top="64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554C" w14:textId="77777777" w:rsidR="0067208E" w:rsidRDefault="0067208E">
      <w:r>
        <w:separator/>
      </w:r>
    </w:p>
  </w:endnote>
  <w:endnote w:type="continuationSeparator" w:id="0">
    <w:p w14:paraId="019EC800" w14:textId="77777777" w:rsidR="0067208E" w:rsidRDefault="0067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AFB9" w14:textId="77777777" w:rsidR="00BF1AB1" w:rsidRDefault="0067208E">
    <w:pPr>
      <w:pStyle w:val="BodyText"/>
      <w:spacing w:line="14" w:lineRule="auto"/>
    </w:pPr>
    <w:r>
      <w:rPr>
        <w:noProof/>
      </w:rPr>
      <mc:AlternateContent>
        <mc:Choice Requires="wps">
          <w:drawing>
            <wp:anchor distT="0" distB="0" distL="0" distR="0" simplePos="0" relativeHeight="487515136" behindDoc="1" locked="0" layoutInCell="1" allowOverlap="1" wp14:anchorId="08719D63" wp14:editId="09AF94D8">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2FEDC696" w14:textId="77777777" w:rsidR="00BF1AB1" w:rsidRDefault="0067208E">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08719D63"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2FEDC696" w14:textId="77777777" w:rsidR="00BF1AB1" w:rsidRDefault="0067208E">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F19CF" w14:textId="77777777" w:rsidR="0067208E" w:rsidRDefault="0067208E">
      <w:r>
        <w:separator/>
      </w:r>
    </w:p>
  </w:footnote>
  <w:footnote w:type="continuationSeparator" w:id="0">
    <w:p w14:paraId="54E50F5B" w14:textId="77777777" w:rsidR="0067208E" w:rsidRDefault="00672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468D7"/>
    <w:multiLevelType w:val="hybridMultilevel"/>
    <w:tmpl w:val="47A0243E"/>
    <w:lvl w:ilvl="0" w:tplc="B6E85AD6">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25FEE1D6">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4C6C5EC8">
      <w:numFmt w:val="bullet"/>
      <w:lvlText w:val="•"/>
      <w:lvlJc w:val="left"/>
      <w:pPr>
        <w:ind w:left="2088" w:hanging="360"/>
      </w:pPr>
      <w:rPr>
        <w:rFonts w:hint="default"/>
        <w:lang w:val="en-US" w:eastAsia="en-US" w:bidi="ar-SA"/>
      </w:rPr>
    </w:lvl>
    <w:lvl w:ilvl="3" w:tplc="80465A30">
      <w:numFmt w:val="bullet"/>
      <w:lvlText w:val="•"/>
      <w:lvlJc w:val="left"/>
      <w:pPr>
        <w:ind w:left="3177" w:hanging="360"/>
      </w:pPr>
      <w:rPr>
        <w:rFonts w:hint="default"/>
        <w:lang w:val="en-US" w:eastAsia="en-US" w:bidi="ar-SA"/>
      </w:rPr>
    </w:lvl>
    <w:lvl w:ilvl="4" w:tplc="6BF4E1E2">
      <w:numFmt w:val="bullet"/>
      <w:lvlText w:val="•"/>
      <w:lvlJc w:val="left"/>
      <w:pPr>
        <w:ind w:left="4266" w:hanging="360"/>
      </w:pPr>
      <w:rPr>
        <w:rFonts w:hint="default"/>
        <w:lang w:val="en-US" w:eastAsia="en-US" w:bidi="ar-SA"/>
      </w:rPr>
    </w:lvl>
    <w:lvl w:ilvl="5" w:tplc="4CBC5478">
      <w:numFmt w:val="bullet"/>
      <w:lvlText w:val="•"/>
      <w:lvlJc w:val="left"/>
      <w:pPr>
        <w:ind w:left="5355" w:hanging="360"/>
      </w:pPr>
      <w:rPr>
        <w:rFonts w:hint="default"/>
        <w:lang w:val="en-US" w:eastAsia="en-US" w:bidi="ar-SA"/>
      </w:rPr>
    </w:lvl>
    <w:lvl w:ilvl="6" w:tplc="F7FE677C">
      <w:numFmt w:val="bullet"/>
      <w:lvlText w:val="•"/>
      <w:lvlJc w:val="left"/>
      <w:pPr>
        <w:ind w:left="6444" w:hanging="360"/>
      </w:pPr>
      <w:rPr>
        <w:rFonts w:hint="default"/>
        <w:lang w:val="en-US" w:eastAsia="en-US" w:bidi="ar-SA"/>
      </w:rPr>
    </w:lvl>
    <w:lvl w:ilvl="7" w:tplc="6798B46C">
      <w:numFmt w:val="bullet"/>
      <w:lvlText w:val="•"/>
      <w:lvlJc w:val="left"/>
      <w:pPr>
        <w:ind w:left="7533" w:hanging="360"/>
      </w:pPr>
      <w:rPr>
        <w:rFonts w:hint="default"/>
        <w:lang w:val="en-US" w:eastAsia="en-US" w:bidi="ar-SA"/>
      </w:rPr>
    </w:lvl>
    <w:lvl w:ilvl="8" w:tplc="08BEC84E">
      <w:numFmt w:val="bullet"/>
      <w:lvlText w:val="•"/>
      <w:lvlJc w:val="left"/>
      <w:pPr>
        <w:ind w:left="8622" w:hanging="360"/>
      </w:pPr>
      <w:rPr>
        <w:rFonts w:hint="default"/>
        <w:lang w:val="en-US" w:eastAsia="en-US" w:bidi="ar-SA"/>
      </w:rPr>
    </w:lvl>
  </w:abstractNum>
  <w:abstractNum w:abstractNumId="1" w15:restartNumberingAfterBreak="0">
    <w:nsid w:val="3A9B1E97"/>
    <w:multiLevelType w:val="hybridMultilevel"/>
    <w:tmpl w:val="846CA130"/>
    <w:lvl w:ilvl="0" w:tplc="1F3EF86C">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072441EA">
      <w:numFmt w:val="bullet"/>
      <w:lvlText w:val="•"/>
      <w:lvlJc w:val="left"/>
      <w:pPr>
        <w:ind w:left="1980" w:hanging="360"/>
      </w:pPr>
      <w:rPr>
        <w:rFonts w:hint="default"/>
        <w:lang w:val="en-US" w:eastAsia="en-US" w:bidi="ar-SA"/>
      </w:rPr>
    </w:lvl>
    <w:lvl w:ilvl="2" w:tplc="0366B2F8">
      <w:numFmt w:val="bullet"/>
      <w:lvlText w:val="•"/>
      <w:lvlJc w:val="left"/>
      <w:pPr>
        <w:ind w:left="2960" w:hanging="360"/>
      </w:pPr>
      <w:rPr>
        <w:rFonts w:hint="default"/>
        <w:lang w:val="en-US" w:eastAsia="en-US" w:bidi="ar-SA"/>
      </w:rPr>
    </w:lvl>
    <w:lvl w:ilvl="3" w:tplc="42144CE6">
      <w:numFmt w:val="bullet"/>
      <w:lvlText w:val="•"/>
      <w:lvlJc w:val="left"/>
      <w:pPr>
        <w:ind w:left="3940" w:hanging="360"/>
      </w:pPr>
      <w:rPr>
        <w:rFonts w:hint="default"/>
        <w:lang w:val="en-US" w:eastAsia="en-US" w:bidi="ar-SA"/>
      </w:rPr>
    </w:lvl>
    <w:lvl w:ilvl="4" w:tplc="9F7CF178">
      <w:numFmt w:val="bullet"/>
      <w:lvlText w:val="•"/>
      <w:lvlJc w:val="left"/>
      <w:pPr>
        <w:ind w:left="4920" w:hanging="360"/>
      </w:pPr>
      <w:rPr>
        <w:rFonts w:hint="default"/>
        <w:lang w:val="en-US" w:eastAsia="en-US" w:bidi="ar-SA"/>
      </w:rPr>
    </w:lvl>
    <w:lvl w:ilvl="5" w:tplc="38FA4AA0">
      <w:numFmt w:val="bullet"/>
      <w:lvlText w:val="•"/>
      <w:lvlJc w:val="left"/>
      <w:pPr>
        <w:ind w:left="5900" w:hanging="360"/>
      </w:pPr>
      <w:rPr>
        <w:rFonts w:hint="default"/>
        <w:lang w:val="en-US" w:eastAsia="en-US" w:bidi="ar-SA"/>
      </w:rPr>
    </w:lvl>
    <w:lvl w:ilvl="6" w:tplc="39D87AC6">
      <w:numFmt w:val="bullet"/>
      <w:lvlText w:val="•"/>
      <w:lvlJc w:val="left"/>
      <w:pPr>
        <w:ind w:left="6880" w:hanging="360"/>
      </w:pPr>
      <w:rPr>
        <w:rFonts w:hint="default"/>
        <w:lang w:val="en-US" w:eastAsia="en-US" w:bidi="ar-SA"/>
      </w:rPr>
    </w:lvl>
    <w:lvl w:ilvl="7" w:tplc="75E8B9B4">
      <w:numFmt w:val="bullet"/>
      <w:lvlText w:val="•"/>
      <w:lvlJc w:val="left"/>
      <w:pPr>
        <w:ind w:left="7860" w:hanging="360"/>
      </w:pPr>
      <w:rPr>
        <w:rFonts w:hint="default"/>
        <w:lang w:val="en-US" w:eastAsia="en-US" w:bidi="ar-SA"/>
      </w:rPr>
    </w:lvl>
    <w:lvl w:ilvl="8" w:tplc="C3E0E78A">
      <w:numFmt w:val="bullet"/>
      <w:lvlText w:val="•"/>
      <w:lvlJc w:val="left"/>
      <w:pPr>
        <w:ind w:left="8840" w:hanging="360"/>
      </w:pPr>
      <w:rPr>
        <w:rFonts w:hint="default"/>
        <w:lang w:val="en-US" w:eastAsia="en-US" w:bidi="ar-SA"/>
      </w:rPr>
    </w:lvl>
  </w:abstractNum>
  <w:num w:numId="1" w16cid:durableId="222450310">
    <w:abstractNumId w:val="0"/>
  </w:num>
  <w:num w:numId="2" w16cid:durableId="1060861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B1"/>
    <w:rsid w:val="0067208E"/>
    <w:rsid w:val="00A11D3A"/>
    <w:rsid w:val="00BF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E0A1"/>
  <w15:docId w15:val="{7D053CFC-53E7-486C-BF87-5E324BCE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5"/>
      <w:jc w:val="center"/>
      <w:outlineLvl w:val="0"/>
    </w:pPr>
    <w:rPr>
      <w:b/>
      <w:bCs/>
      <w:i/>
      <w:iCs/>
      <w:sz w:val="32"/>
      <w:szCs w:val="32"/>
    </w:rPr>
  </w:style>
  <w:style w:type="paragraph" w:styleId="Heading2">
    <w:name w:val="heading 2"/>
    <w:basedOn w:val="Normal"/>
    <w:uiPriority w:val="9"/>
    <w:unhideWhenUsed/>
    <w:qFormat/>
    <w:pPr>
      <w:spacing w:before="276"/>
      <w:ind w:left="5" w:right="4"/>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5910</Characters>
  <Application>Microsoft Office Word</Application>
  <DocSecurity>0</DocSecurity>
  <Lines>125</Lines>
  <Paragraphs>71</Paragraphs>
  <ScaleCrop>false</ScaleCrop>
  <Company>University of North Dakota</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2</cp:revision>
  <dcterms:created xsi:type="dcterms:W3CDTF">2025-11-13T16:42:00Z</dcterms:created>
  <dcterms:modified xsi:type="dcterms:W3CDTF">2025-11-13T16:42:00Z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