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0637" w14:textId="77777777" w:rsidR="00BD3805" w:rsidRDefault="00FB4BAB">
      <w:pPr>
        <w:ind w:left="4260"/>
        <w:rPr>
          <w:sz w:val="20"/>
        </w:rPr>
      </w:pPr>
      <w:r>
        <w:rPr>
          <w:noProof/>
          <w:sz w:val="20"/>
        </w:rPr>
        <w:drawing>
          <wp:inline distT="0" distB="0" distL="0" distR="0" wp14:anchorId="773056C5" wp14:editId="147DBB61">
            <wp:extent cx="1904987" cy="647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04987" cy="647700"/>
                    </a:xfrm>
                    <a:prstGeom prst="rect">
                      <a:avLst/>
                    </a:prstGeom>
                  </pic:spPr>
                </pic:pic>
              </a:graphicData>
            </a:graphic>
          </wp:inline>
        </w:drawing>
      </w:r>
    </w:p>
    <w:p w14:paraId="0368186B" w14:textId="77777777" w:rsidR="00BD3805" w:rsidRDefault="00BD3805">
      <w:pPr>
        <w:pStyle w:val="BodyText"/>
        <w:ind w:left="0"/>
        <w:rPr>
          <w:sz w:val="48"/>
        </w:rPr>
      </w:pPr>
    </w:p>
    <w:p w14:paraId="4B7D6955" w14:textId="77777777" w:rsidR="00BD3805" w:rsidRDefault="00FB4BAB">
      <w:pPr>
        <w:pStyle w:val="Title"/>
      </w:pPr>
      <w:r>
        <w:t>Autism</w:t>
      </w:r>
      <w:r>
        <w:rPr>
          <w:spacing w:val="-3"/>
        </w:rPr>
        <w:t xml:space="preserve"> </w:t>
      </w:r>
      <w:r>
        <w:t>Spectrum</w:t>
      </w:r>
      <w:r>
        <w:rPr>
          <w:spacing w:val="-3"/>
        </w:rPr>
        <w:t xml:space="preserve"> </w:t>
      </w:r>
      <w:r>
        <w:rPr>
          <w:spacing w:val="-2"/>
        </w:rPr>
        <w:t>Disorder:</w:t>
      </w:r>
    </w:p>
    <w:p w14:paraId="253EBF04" w14:textId="77777777" w:rsidR="00BD3805" w:rsidRDefault="00FB4BAB">
      <w:pPr>
        <w:spacing w:line="414" w:lineRule="exact"/>
        <w:ind w:left="360"/>
        <w:rPr>
          <w:sz w:val="36"/>
        </w:rPr>
      </w:pPr>
      <w:r>
        <w:rPr>
          <w:sz w:val="36"/>
        </w:rPr>
        <w:t>Information</w:t>
      </w:r>
      <w:r>
        <w:rPr>
          <w:spacing w:val="-3"/>
          <w:sz w:val="36"/>
        </w:rPr>
        <w:t xml:space="preserve"> </w:t>
      </w:r>
      <w:r>
        <w:rPr>
          <w:sz w:val="36"/>
        </w:rPr>
        <w:t>&amp;</w:t>
      </w:r>
      <w:r>
        <w:rPr>
          <w:spacing w:val="-3"/>
          <w:sz w:val="36"/>
        </w:rPr>
        <w:t xml:space="preserve"> </w:t>
      </w:r>
      <w:r>
        <w:rPr>
          <w:sz w:val="36"/>
        </w:rPr>
        <w:t>Effective</w:t>
      </w:r>
      <w:r>
        <w:rPr>
          <w:spacing w:val="-3"/>
          <w:sz w:val="36"/>
        </w:rPr>
        <w:t xml:space="preserve"> </w:t>
      </w:r>
      <w:r>
        <w:rPr>
          <w:sz w:val="36"/>
        </w:rPr>
        <w:t xml:space="preserve">Intervention </w:t>
      </w:r>
      <w:r>
        <w:rPr>
          <w:spacing w:val="-2"/>
          <w:sz w:val="36"/>
        </w:rPr>
        <w:t>Strategies</w:t>
      </w:r>
    </w:p>
    <w:p w14:paraId="7332CDD3" w14:textId="77777777" w:rsidR="00BD3805" w:rsidRDefault="00FB4BAB">
      <w:pPr>
        <w:pStyle w:val="BodyText"/>
        <w:tabs>
          <w:tab w:val="left" w:pos="2519"/>
        </w:tabs>
        <w:spacing w:before="274"/>
        <w:ind w:left="360" w:right="7169"/>
      </w:pPr>
      <w:r>
        <w:t>Instructor Name:</w:t>
      </w:r>
      <w:r>
        <w:tab/>
        <w:t>Dr.</w:t>
      </w:r>
      <w:r>
        <w:rPr>
          <w:spacing w:val="-14"/>
        </w:rPr>
        <w:t xml:space="preserve"> </w:t>
      </w:r>
      <w:proofErr w:type="spellStart"/>
      <w:r>
        <w:t>Marrea</w:t>
      </w:r>
      <w:proofErr w:type="spellEnd"/>
      <w:r>
        <w:rPr>
          <w:spacing w:val="-14"/>
        </w:rPr>
        <w:t xml:space="preserve"> </w:t>
      </w:r>
      <w:proofErr w:type="spellStart"/>
      <w:r>
        <w:t>Winnega</w:t>
      </w:r>
      <w:proofErr w:type="spellEnd"/>
      <w:r>
        <w:t xml:space="preserve"> </w:t>
      </w:r>
      <w:r>
        <w:rPr>
          <w:spacing w:val="-2"/>
        </w:rPr>
        <w:t>Phone</w:t>
      </w:r>
      <w:proofErr w:type="gramStart"/>
      <w:r>
        <w:rPr>
          <w:spacing w:val="-2"/>
        </w:rPr>
        <w:t>:</w:t>
      </w:r>
      <w:r>
        <w:tab/>
      </w:r>
      <w:r>
        <w:rPr>
          <w:spacing w:val="-55"/>
        </w:rPr>
        <w:t xml:space="preserve"> </w:t>
      </w:r>
      <w:r>
        <w:rPr>
          <w:spacing w:val="-2"/>
        </w:rPr>
        <w:t>509</w:t>
      </w:r>
      <w:proofErr w:type="gramEnd"/>
      <w:r>
        <w:rPr>
          <w:spacing w:val="-2"/>
        </w:rPr>
        <w:t>-891-7219</w:t>
      </w:r>
    </w:p>
    <w:p w14:paraId="7F0EFB87" w14:textId="77777777" w:rsidR="00BD3805" w:rsidRDefault="00FB4BAB">
      <w:pPr>
        <w:pStyle w:val="BodyText"/>
        <w:tabs>
          <w:tab w:val="left" w:pos="2519"/>
        </w:tabs>
        <w:ind w:left="360" w:right="5596"/>
      </w:pPr>
      <w:r>
        <w:t>Office Hours:</w:t>
      </w:r>
      <w:r>
        <w:tab/>
        <w:t>8</w:t>
      </w:r>
      <w:r>
        <w:rPr>
          <w:spacing w:val="-4"/>
        </w:rPr>
        <w:t xml:space="preserve"> </w:t>
      </w:r>
      <w:r>
        <w:t>a.m.</w:t>
      </w:r>
      <w:r>
        <w:rPr>
          <w:spacing w:val="-7"/>
        </w:rPr>
        <w:t xml:space="preserve"> </w:t>
      </w:r>
      <w:r>
        <w:t>to</w:t>
      </w:r>
      <w:r>
        <w:rPr>
          <w:spacing w:val="-4"/>
        </w:rPr>
        <w:t xml:space="preserve"> </w:t>
      </w:r>
      <w:r>
        <w:t>5</w:t>
      </w:r>
      <w:r>
        <w:rPr>
          <w:spacing w:val="-7"/>
        </w:rPr>
        <w:t xml:space="preserve"> </w:t>
      </w:r>
      <w:r>
        <w:t>p.m.</w:t>
      </w:r>
      <w:r>
        <w:rPr>
          <w:spacing w:val="-4"/>
        </w:rPr>
        <w:t xml:space="preserve"> </w:t>
      </w:r>
      <w:r>
        <w:t>PST</w:t>
      </w:r>
      <w:r>
        <w:rPr>
          <w:spacing w:val="-5"/>
        </w:rPr>
        <w:t xml:space="preserve"> </w:t>
      </w:r>
      <w:r>
        <w:t>Monday</w:t>
      </w:r>
      <w:r>
        <w:rPr>
          <w:spacing w:val="-4"/>
        </w:rPr>
        <w:t xml:space="preserve"> </w:t>
      </w:r>
      <w:r>
        <w:t>–</w:t>
      </w:r>
      <w:r>
        <w:rPr>
          <w:spacing w:val="-4"/>
        </w:rPr>
        <w:t xml:space="preserve"> </w:t>
      </w:r>
      <w:r>
        <w:t xml:space="preserve">Friday </w:t>
      </w:r>
      <w:r>
        <w:rPr>
          <w:spacing w:val="-2"/>
        </w:rPr>
        <w:t>Email:</w:t>
      </w:r>
      <w:r>
        <w:tab/>
      </w:r>
      <w:hyperlink r:id="rId8">
        <w:r>
          <w:rPr>
            <w:color w:val="0000FF"/>
            <w:spacing w:val="-2"/>
            <w:u w:val="single" w:color="0000FF"/>
          </w:rPr>
          <w:t>marrea_winnega@virtualeduc.com</w:t>
        </w:r>
      </w:hyperlink>
    </w:p>
    <w:p w14:paraId="7CD46F30" w14:textId="77777777" w:rsidR="00BD3805" w:rsidRDefault="00FB4BAB">
      <w:pPr>
        <w:pStyle w:val="BodyText"/>
        <w:tabs>
          <w:tab w:val="left" w:pos="2519"/>
        </w:tabs>
        <w:spacing w:before="1"/>
        <w:ind w:left="2520" w:right="6062" w:hanging="2161"/>
      </w:pPr>
      <w:r>
        <w:rPr>
          <w:spacing w:val="-2"/>
        </w:rPr>
        <w:t>Address:</w:t>
      </w:r>
      <w:r>
        <w:tab/>
        <w:t>Virtual Education Software 16201</w:t>
      </w:r>
      <w:r>
        <w:rPr>
          <w:spacing w:val="-7"/>
        </w:rPr>
        <w:t xml:space="preserve"> </w:t>
      </w:r>
      <w:r>
        <w:t>E</w:t>
      </w:r>
      <w:r>
        <w:rPr>
          <w:spacing w:val="-8"/>
        </w:rPr>
        <w:t xml:space="preserve"> </w:t>
      </w:r>
      <w:r>
        <w:t>Indiana</w:t>
      </w:r>
      <w:r>
        <w:rPr>
          <w:spacing w:val="-7"/>
        </w:rPr>
        <w:t xml:space="preserve"> </w:t>
      </w:r>
      <w:r>
        <w:t>Ave,</w:t>
      </w:r>
      <w:r>
        <w:rPr>
          <w:spacing w:val="-7"/>
        </w:rPr>
        <w:t xml:space="preserve"> </w:t>
      </w:r>
      <w:r>
        <w:t>Suite</w:t>
      </w:r>
      <w:r>
        <w:rPr>
          <w:spacing w:val="-9"/>
        </w:rPr>
        <w:t xml:space="preserve"> </w:t>
      </w:r>
      <w:r>
        <w:t>1450</w:t>
      </w:r>
    </w:p>
    <w:p w14:paraId="7CBA7C18" w14:textId="77777777" w:rsidR="00BD3805" w:rsidRDefault="00FB4BAB">
      <w:pPr>
        <w:pStyle w:val="BodyText"/>
        <w:tabs>
          <w:tab w:val="left" w:pos="2520"/>
        </w:tabs>
        <w:ind w:left="360" w:right="6708" w:firstLine="2160"/>
      </w:pPr>
      <w:r>
        <w:t>Spokane, WA 99216 Technical Support:</w:t>
      </w:r>
      <w:r>
        <w:tab/>
      </w:r>
      <w:hyperlink r:id="rId9">
        <w:r>
          <w:rPr>
            <w:color w:val="0000FF"/>
            <w:spacing w:val="-2"/>
            <w:u w:val="single" w:color="0000FF"/>
          </w:rPr>
          <w:t>support@virtualeduc.com</w:t>
        </w:r>
      </w:hyperlink>
    </w:p>
    <w:p w14:paraId="1937A812" w14:textId="77777777" w:rsidR="00BD3805" w:rsidRDefault="00FB4BAB">
      <w:pPr>
        <w:pStyle w:val="BodyText"/>
        <w:spacing w:before="22"/>
        <w:ind w:left="0"/>
        <w:rPr>
          <w:sz w:val="20"/>
        </w:rPr>
      </w:pPr>
      <w:r>
        <w:rPr>
          <w:noProof/>
          <w:sz w:val="20"/>
        </w:rPr>
        <mc:AlternateContent>
          <mc:Choice Requires="wps">
            <w:drawing>
              <wp:anchor distT="0" distB="0" distL="0" distR="0" simplePos="0" relativeHeight="487587840" behindDoc="1" locked="0" layoutInCell="1" allowOverlap="1" wp14:anchorId="368A3CCC" wp14:editId="704B3FAA">
                <wp:simplePos x="0" y="0"/>
                <wp:positionH relativeFrom="page">
                  <wp:posOffset>438912</wp:posOffset>
                </wp:positionH>
                <wp:positionV relativeFrom="paragraph">
                  <wp:posOffset>175274</wp:posOffset>
                </wp:positionV>
                <wp:extent cx="68948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842D40" id="Graphic 3" o:spid="_x0000_s1026" style="position:absolute;margin-left:34.55pt;margin-top:13.8pt;width:542.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" path="m6894576,l,,,6096r6894576,l6894576,xe" fillcolor="black" stroked="f">
                <v:path arrowok="t"/>
                <w10:wrap type="topAndBottom" anchorx="page"/>
              </v:shape>
            </w:pict>
          </mc:Fallback>
        </mc:AlternateContent>
      </w:r>
    </w:p>
    <w:p w14:paraId="07377E0E" w14:textId="77777777" w:rsidR="00BD3805" w:rsidRDefault="00FB4BAB">
      <w:pPr>
        <w:pStyle w:val="Heading2"/>
        <w:spacing w:line="250" w:lineRule="exact"/>
      </w:pPr>
      <w:bookmarkStart w:id="0" w:name="Introduction"/>
      <w:bookmarkEnd w:id="0"/>
      <w:r>
        <w:rPr>
          <w:spacing w:val="-2"/>
        </w:rPr>
        <w:t>Introduction</w:t>
      </w:r>
    </w:p>
    <w:p w14:paraId="76EB8572" w14:textId="77777777" w:rsidR="00BD3805" w:rsidRDefault="00FB4BAB">
      <w:pPr>
        <w:pStyle w:val="BodyText"/>
        <w:ind w:left="359" w:right="365"/>
      </w:pPr>
      <w:r>
        <w:t xml:space="preserve">Welcome to </w:t>
      </w:r>
      <w:r>
        <w:rPr>
          <w:i/>
        </w:rPr>
        <w:t>Autism Spectrum Disorder</w:t>
      </w:r>
      <w:r>
        <w:t>, an interactive computer-based instruction course designed to help you achieve a better</w:t>
      </w:r>
      <w:r>
        <w:rPr>
          <w:spacing w:val="-4"/>
        </w:rPr>
        <w:t xml:space="preserve"> </w:t>
      </w:r>
      <w:r>
        <w:t>understanding</w:t>
      </w:r>
      <w:r>
        <w:rPr>
          <w:spacing w:val="-2"/>
        </w:rPr>
        <w:t xml:space="preserve"> </w:t>
      </w:r>
      <w:r>
        <w:t>of</w:t>
      </w:r>
      <w:r>
        <w:rPr>
          <w:spacing w:val="-1"/>
        </w:rPr>
        <w:t xml:space="preserve"> </w:t>
      </w:r>
      <w:proofErr w:type="gramStart"/>
      <w:r>
        <w:t>Autism</w:t>
      </w:r>
      <w:r>
        <w:rPr>
          <w:spacing w:val="-1"/>
        </w:rPr>
        <w:t xml:space="preserve"> </w:t>
      </w:r>
      <w:r>
        <w:t>Spectrum</w:t>
      </w:r>
      <w:r>
        <w:rPr>
          <w:spacing w:val="-1"/>
        </w:rPr>
        <w:t xml:space="preserve"> </w:t>
      </w:r>
      <w:r>
        <w:t>Disorder</w:t>
      </w:r>
      <w:proofErr w:type="gramEnd"/>
      <w:r>
        <w:t>,</w:t>
      </w:r>
      <w:r>
        <w:rPr>
          <w:spacing w:val="-2"/>
        </w:rPr>
        <w:t xml:space="preserve"> </w:t>
      </w:r>
      <w:r>
        <w:t>of</w:t>
      </w:r>
      <w:r>
        <w:rPr>
          <w:spacing w:val="-4"/>
        </w:rPr>
        <w:t xml:space="preserve"> </w:t>
      </w:r>
      <w:r>
        <w:t>intervention</w:t>
      </w:r>
      <w:r>
        <w:rPr>
          <w:spacing w:val="-5"/>
        </w:rPr>
        <w:t xml:space="preserve"> </w:t>
      </w:r>
      <w:r>
        <w:t>strategies</w:t>
      </w:r>
      <w:r>
        <w:rPr>
          <w:spacing w:val="-4"/>
        </w:rPr>
        <w:t xml:space="preserve"> </w:t>
      </w:r>
      <w:r>
        <w:t>to</w:t>
      </w:r>
      <w:r>
        <w:rPr>
          <w:spacing w:val="-5"/>
        </w:rPr>
        <w:t xml:space="preserve"> </w:t>
      </w:r>
      <w:r>
        <w:t>enhance</w:t>
      </w:r>
      <w:r>
        <w:rPr>
          <w:spacing w:val="-4"/>
        </w:rPr>
        <w:t xml:space="preserve"> </w:t>
      </w:r>
      <w:r>
        <w:t>communication</w:t>
      </w:r>
      <w:r>
        <w:rPr>
          <w:spacing w:val="-2"/>
        </w:rPr>
        <w:t xml:space="preserve"> </w:t>
      </w:r>
      <w:r>
        <w:t>and</w:t>
      </w:r>
      <w:r>
        <w:rPr>
          <w:spacing w:val="-2"/>
        </w:rPr>
        <w:t xml:space="preserve"> </w:t>
      </w:r>
      <w:r>
        <w:t>learning,</w:t>
      </w:r>
      <w:r>
        <w:rPr>
          <w:spacing w:val="-5"/>
        </w:rPr>
        <w:t xml:space="preserve"> </w:t>
      </w:r>
      <w:r>
        <w:t xml:space="preserve">and of methods for teaching more conventional behaviors. </w:t>
      </w:r>
      <w:r>
        <w:rPr>
          <w:i/>
        </w:rPr>
        <w:t xml:space="preserve">Autism Spectrum Disorder </w:t>
      </w:r>
      <w:r>
        <w:t>provides information about the characteristics of the disorder, learning styles associated with the disorder, communication weaknesses, and various intervention strategies that have proven to be successful wh</w:t>
      </w:r>
      <w:r>
        <w:t xml:space="preserve">en working with autistic students. The course helps you comprehend why individuals with </w:t>
      </w:r>
      <w:proofErr w:type="gramStart"/>
      <w:r>
        <w:t>Autism Spectrum Disorder</w:t>
      </w:r>
      <w:proofErr w:type="gramEnd"/>
      <w:r>
        <w:t xml:space="preserve"> act the way they do and what you can do to enhance more appropriate behavior. This course also</w:t>
      </w:r>
      <w:r>
        <w:rPr>
          <w:spacing w:val="-1"/>
        </w:rPr>
        <w:t xml:space="preserve"> </w:t>
      </w:r>
      <w:r>
        <w:t>lists resources for educators, related</w:t>
      </w:r>
      <w:r>
        <w:rPr>
          <w:spacing w:val="-1"/>
        </w:rPr>
        <w:t xml:space="preserve"> </w:t>
      </w:r>
      <w:r>
        <w:t>service personnel, and parents who would</w:t>
      </w:r>
      <w:r>
        <w:rPr>
          <w:spacing w:val="-1"/>
        </w:rPr>
        <w:t xml:space="preserve"> </w:t>
      </w:r>
      <w:r>
        <w:t>like more help or information on autism.</w:t>
      </w:r>
    </w:p>
    <w:p w14:paraId="446B669E" w14:textId="77777777" w:rsidR="00BD3805" w:rsidRDefault="00FB4BAB">
      <w:pPr>
        <w:pStyle w:val="BodyText"/>
        <w:spacing w:before="252"/>
        <w:ind w:left="359" w:right="365"/>
      </w:pPr>
      <w:r>
        <w:t>This computer-based instruction course is a self-supporting program that provides instruction, structured practice, and evaluation</w:t>
      </w:r>
      <w:r>
        <w:rPr>
          <w:spacing w:val="-5"/>
        </w:rPr>
        <w:t xml:space="preserve"> </w:t>
      </w:r>
      <w:r>
        <w:t>all</w:t>
      </w:r>
      <w:r>
        <w:rPr>
          <w:spacing w:val="-1"/>
        </w:rPr>
        <w:t xml:space="preserve"> </w:t>
      </w:r>
      <w:r>
        <w:t>on</w:t>
      </w:r>
      <w:r>
        <w:rPr>
          <w:spacing w:val="-2"/>
        </w:rPr>
        <w:t xml:space="preserve"> </w:t>
      </w:r>
      <w:r>
        <w:t>your</w:t>
      </w:r>
      <w:r>
        <w:rPr>
          <w:spacing w:val="-1"/>
        </w:rPr>
        <w:t xml:space="preserve"> </w:t>
      </w:r>
      <w:r>
        <w:t>home</w:t>
      </w:r>
      <w:r>
        <w:rPr>
          <w:spacing w:val="-2"/>
        </w:rPr>
        <w:t xml:space="preserve"> </w:t>
      </w:r>
      <w:r>
        <w:t>or</w:t>
      </w:r>
      <w:r>
        <w:rPr>
          <w:spacing w:val="-1"/>
        </w:rPr>
        <w:t xml:space="preserve"> </w:t>
      </w:r>
      <w:r>
        <w:t>school</w:t>
      </w:r>
      <w:r>
        <w:rPr>
          <w:spacing w:val="-1"/>
        </w:rPr>
        <w:t xml:space="preserve"> </w:t>
      </w:r>
      <w:r>
        <w:t>computer.</w:t>
      </w:r>
      <w:r>
        <w:rPr>
          <w:spacing w:val="-2"/>
        </w:rPr>
        <w:t xml:space="preserve"> </w:t>
      </w:r>
      <w:r>
        <w:t>Technical</w:t>
      </w:r>
      <w:r>
        <w:rPr>
          <w:spacing w:val="-1"/>
        </w:rPr>
        <w:t xml:space="preserve"> </w:t>
      </w:r>
      <w:r>
        <w:t>support</w:t>
      </w:r>
      <w:r>
        <w:rPr>
          <w:spacing w:val="-4"/>
        </w:rPr>
        <w:t xml:space="preserve"> </w:t>
      </w:r>
      <w:r>
        <w:t>information</w:t>
      </w:r>
      <w:r>
        <w:rPr>
          <w:spacing w:val="-5"/>
        </w:rPr>
        <w:t xml:space="preserve"> </w:t>
      </w:r>
      <w:r>
        <w:t>can</w:t>
      </w:r>
      <w:r>
        <w:rPr>
          <w:spacing w:val="-2"/>
        </w:rPr>
        <w:t xml:space="preserve"> </w:t>
      </w:r>
      <w:r>
        <w:t>be</w:t>
      </w:r>
      <w:r>
        <w:rPr>
          <w:spacing w:val="-4"/>
        </w:rPr>
        <w:t xml:space="preserve"> </w:t>
      </w:r>
      <w:r>
        <w:t>found</w:t>
      </w:r>
      <w:r>
        <w:rPr>
          <w:spacing w:val="-5"/>
        </w:rPr>
        <w:t xml:space="preserve"> </w:t>
      </w:r>
      <w:r>
        <w:t>in</w:t>
      </w:r>
      <w:r>
        <w:rPr>
          <w:spacing w:val="-5"/>
        </w:rPr>
        <w:t xml:space="preserve"> </w:t>
      </w:r>
      <w:r>
        <w:t>the</w:t>
      </w:r>
      <w:r>
        <w:rPr>
          <w:spacing w:val="-2"/>
        </w:rPr>
        <w:t xml:space="preserve"> </w:t>
      </w:r>
      <w:r>
        <w:t>Help</w:t>
      </w:r>
      <w:r>
        <w:rPr>
          <w:spacing w:val="-2"/>
        </w:rPr>
        <w:t xml:space="preserve"> </w:t>
      </w:r>
      <w:r>
        <w:t>section</w:t>
      </w:r>
      <w:r>
        <w:rPr>
          <w:spacing w:val="-5"/>
        </w:rPr>
        <w:t xml:space="preserve"> </w:t>
      </w:r>
      <w:r>
        <w:t>of</w:t>
      </w:r>
      <w:r>
        <w:rPr>
          <w:spacing w:val="-1"/>
        </w:rPr>
        <w:t xml:space="preserve"> </w:t>
      </w:r>
      <w:r>
        <w:t xml:space="preserve">your </w:t>
      </w:r>
      <w:r>
        <w:rPr>
          <w:spacing w:val="-2"/>
        </w:rPr>
        <w:t>course.</w:t>
      </w:r>
    </w:p>
    <w:p w14:paraId="674C8D25" w14:textId="77777777" w:rsidR="00BD3805" w:rsidRDefault="00FB4BAB">
      <w:pPr>
        <w:pStyle w:val="BodyText"/>
        <w:spacing w:before="21"/>
        <w:ind w:left="0"/>
        <w:rPr>
          <w:sz w:val="20"/>
        </w:rPr>
      </w:pPr>
      <w:r>
        <w:rPr>
          <w:noProof/>
          <w:sz w:val="20"/>
        </w:rPr>
        <mc:AlternateContent>
          <mc:Choice Requires="wps">
            <w:drawing>
              <wp:anchor distT="0" distB="0" distL="0" distR="0" simplePos="0" relativeHeight="487588352" behindDoc="1" locked="0" layoutInCell="1" allowOverlap="1" wp14:anchorId="11D649A2" wp14:editId="64D37C7A">
                <wp:simplePos x="0" y="0"/>
                <wp:positionH relativeFrom="page">
                  <wp:posOffset>438912</wp:posOffset>
                </wp:positionH>
                <wp:positionV relativeFrom="paragraph">
                  <wp:posOffset>175114</wp:posOffset>
                </wp:positionV>
                <wp:extent cx="68948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CEC2B" id="Graphic 4" o:spid="_x0000_s1026" style="position:absolute;margin-left:34.55pt;margin-top:13.8pt;width:542.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" path="m6894576,l,,,6096r6894576,l6894576,xe" fillcolor="black" stroked="f">
                <v:path arrowok="t"/>
                <w10:wrap type="topAndBottom" anchorx="page"/>
              </v:shape>
            </w:pict>
          </mc:Fallback>
        </mc:AlternateContent>
      </w:r>
    </w:p>
    <w:p w14:paraId="7ECFA4CC" w14:textId="77777777" w:rsidR="00BD3805" w:rsidRDefault="00FB4BAB">
      <w:pPr>
        <w:pStyle w:val="Heading2"/>
        <w:spacing w:line="250" w:lineRule="exact"/>
      </w:pPr>
      <w:bookmarkStart w:id="1" w:name="Course_Materials_(Online)"/>
      <w:bookmarkEnd w:id="1"/>
      <w:r>
        <w:t>Course</w:t>
      </w:r>
      <w:r>
        <w:rPr>
          <w:spacing w:val="-5"/>
        </w:rPr>
        <w:t xml:space="preserve"> </w:t>
      </w:r>
      <w:r>
        <w:t>Materials</w:t>
      </w:r>
      <w:r>
        <w:rPr>
          <w:spacing w:val="-7"/>
        </w:rPr>
        <w:t xml:space="preserve"> </w:t>
      </w:r>
      <w:r>
        <w:rPr>
          <w:spacing w:val="-2"/>
        </w:rPr>
        <w:t>(Online)</w:t>
      </w:r>
    </w:p>
    <w:p w14:paraId="7EF21693" w14:textId="77777777" w:rsidR="00BD3805" w:rsidRDefault="00FB4BAB">
      <w:pPr>
        <w:tabs>
          <w:tab w:val="left" w:pos="1799"/>
        </w:tabs>
        <w:spacing w:line="252" w:lineRule="exact"/>
        <w:ind w:left="359"/>
        <w:rPr>
          <w:i/>
        </w:rPr>
      </w:pPr>
      <w:r>
        <w:rPr>
          <w:spacing w:val="-2"/>
        </w:rPr>
        <w:t>Title:</w:t>
      </w:r>
      <w:r>
        <w:tab/>
      </w:r>
      <w:r>
        <w:rPr>
          <w:i/>
        </w:rPr>
        <w:t>Autism</w:t>
      </w:r>
      <w:r>
        <w:rPr>
          <w:i/>
          <w:spacing w:val="-8"/>
        </w:rPr>
        <w:t xml:space="preserve"> </w:t>
      </w:r>
      <w:r>
        <w:rPr>
          <w:i/>
        </w:rPr>
        <w:t>Spectrum</w:t>
      </w:r>
      <w:r>
        <w:rPr>
          <w:i/>
          <w:spacing w:val="-6"/>
        </w:rPr>
        <w:t xml:space="preserve"> </w:t>
      </w:r>
      <w:r>
        <w:rPr>
          <w:i/>
        </w:rPr>
        <w:t>Disorder</w:t>
      </w:r>
      <w:r>
        <w:t>:</w:t>
      </w:r>
      <w:r>
        <w:rPr>
          <w:spacing w:val="-6"/>
        </w:rPr>
        <w:t xml:space="preserve"> </w:t>
      </w:r>
      <w:r>
        <w:rPr>
          <w:i/>
        </w:rPr>
        <w:t>Information</w:t>
      </w:r>
      <w:r>
        <w:rPr>
          <w:i/>
          <w:spacing w:val="-8"/>
        </w:rPr>
        <w:t xml:space="preserve"> </w:t>
      </w:r>
      <w:r>
        <w:rPr>
          <w:i/>
        </w:rPr>
        <w:t>&amp;</w:t>
      </w:r>
      <w:r>
        <w:rPr>
          <w:i/>
          <w:spacing w:val="-3"/>
        </w:rPr>
        <w:t xml:space="preserve"> </w:t>
      </w:r>
      <w:r>
        <w:rPr>
          <w:i/>
        </w:rPr>
        <w:t>Effective</w:t>
      </w:r>
      <w:r>
        <w:rPr>
          <w:i/>
          <w:spacing w:val="-7"/>
        </w:rPr>
        <w:t xml:space="preserve"> </w:t>
      </w:r>
      <w:r>
        <w:rPr>
          <w:i/>
        </w:rPr>
        <w:t>Intervention</w:t>
      </w:r>
      <w:r>
        <w:rPr>
          <w:i/>
          <w:spacing w:val="-4"/>
        </w:rPr>
        <w:t xml:space="preserve"> </w:t>
      </w:r>
      <w:r>
        <w:rPr>
          <w:i/>
          <w:spacing w:val="-2"/>
        </w:rPr>
        <w:t>Strategies</w:t>
      </w:r>
    </w:p>
    <w:p w14:paraId="2858F7F8" w14:textId="77777777" w:rsidR="00BD3805" w:rsidRDefault="00FB4BAB">
      <w:pPr>
        <w:pStyle w:val="BodyText"/>
        <w:tabs>
          <w:tab w:val="left" w:pos="1799"/>
        </w:tabs>
        <w:spacing w:before="1" w:line="252" w:lineRule="exact"/>
        <w:ind w:left="359"/>
      </w:pPr>
      <w:r>
        <w:rPr>
          <w:spacing w:val="-2"/>
        </w:rPr>
        <w:t>Author:</w:t>
      </w:r>
      <w:r>
        <w:tab/>
        <w:t>Dr.</w:t>
      </w:r>
      <w:r>
        <w:rPr>
          <w:spacing w:val="-7"/>
        </w:rPr>
        <w:t xml:space="preserve"> </w:t>
      </w:r>
      <w:proofErr w:type="spellStart"/>
      <w:r>
        <w:t>Marrea</w:t>
      </w:r>
      <w:proofErr w:type="spellEnd"/>
      <w:r>
        <w:rPr>
          <w:spacing w:val="-4"/>
        </w:rPr>
        <w:t xml:space="preserve"> </w:t>
      </w:r>
      <w:proofErr w:type="spellStart"/>
      <w:r>
        <w:t>Winnega</w:t>
      </w:r>
      <w:proofErr w:type="spellEnd"/>
      <w:r>
        <w:t>,</w:t>
      </w:r>
      <w:r>
        <w:rPr>
          <w:spacing w:val="-4"/>
        </w:rPr>
        <w:t xml:space="preserve"> </w:t>
      </w:r>
      <w:r>
        <w:t>Ph.D.</w:t>
      </w:r>
      <w:r>
        <w:rPr>
          <w:spacing w:val="-7"/>
        </w:rPr>
        <w:t xml:space="preserve"> </w:t>
      </w:r>
      <w:r>
        <w:t>&amp;</w:t>
      </w:r>
      <w:r>
        <w:rPr>
          <w:spacing w:val="-3"/>
        </w:rPr>
        <w:t xml:space="preserve"> </w:t>
      </w:r>
      <w:r>
        <w:t>Mary</w:t>
      </w:r>
      <w:r>
        <w:rPr>
          <w:spacing w:val="-4"/>
        </w:rPr>
        <w:t xml:space="preserve"> </w:t>
      </w:r>
      <w:r>
        <w:t>Coughlin,</w:t>
      </w:r>
      <w:r>
        <w:rPr>
          <w:spacing w:val="-4"/>
        </w:rPr>
        <w:t xml:space="preserve"> </w:t>
      </w:r>
      <w:r>
        <w:t>CCC-</w:t>
      </w:r>
      <w:r>
        <w:rPr>
          <w:spacing w:val="-5"/>
        </w:rPr>
        <w:t>SLP</w:t>
      </w:r>
    </w:p>
    <w:p w14:paraId="782DB497" w14:textId="77777777" w:rsidR="00BD3805" w:rsidRDefault="00FB4BAB">
      <w:pPr>
        <w:pStyle w:val="BodyText"/>
        <w:tabs>
          <w:tab w:val="left" w:pos="1799"/>
        </w:tabs>
        <w:spacing w:line="252" w:lineRule="exact"/>
        <w:ind w:left="359"/>
      </w:pPr>
      <w:r>
        <w:rPr>
          <w:spacing w:val="-2"/>
        </w:rPr>
        <w:t>Publisher:</w:t>
      </w:r>
      <w:r>
        <w:tab/>
        <w:t>Virtual</w:t>
      </w:r>
      <w:r>
        <w:rPr>
          <w:spacing w:val="-3"/>
        </w:rPr>
        <w:t xml:space="preserve"> </w:t>
      </w:r>
      <w:r>
        <w:t>Education</w:t>
      </w:r>
      <w:r>
        <w:rPr>
          <w:spacing w:val="-3"/>
        </w:rPr>
        <w:t xml:space="preserve"> </w:t>
      </w:r>
      <w:r>
        <w:t>Software,</w:t>
      </w:r>
      <w:r>
        <w:rPr>
          <w:spacing w:val="-4"/>
        </w:rPr>
        <w:t xml:space="preserve"> </w:t>
      </w:r>
      <w:r>
        <w:t>inc.</w:t>
      </w:r>
      <w:r>
        <w:rPr>
          <w:spacing w:val="-3"/>
        </w:rPr>
        <w:t xml:space="preserve"> </w:t>
      </w:r>
      <w:r>
        <w:t>2001,</w:t>
      </w:r>
      <w:r>
        <w:rPr>
          <w:spacing w:val="-4"/>
        </w:rPr>
        <w:t xml:space="preserve"> </w:t>
      </w:r>
      <w:r>
        <w:t>Revised</w:t>
      </w:r>
      <w:r>
        <w:rPr>
          <w:spacing w:val="-3"/>
        </w:rPr>
        <w:t xml:space="preserve"> </w:t>
      </w:r>
      <w:r>
        <w:t>2002,</w:t>
      </w:r>
      <w:r>
        <w:rPr>
          <w:spacing w:val="-6"/>
        </w:rPr>
        <w:t xml:space="preserve"> </w:t>
      </w:r>
      <w:r>
        <w:t>Revised</w:t>
      </w:r>
      <w:r>
        <w:rPr>
          <w:spacing w:val="-4"/>
        </w:rPr>
        <w:t xml:space="preserve"> </w:t>
      </w:r>
      <w:r>
        <w:t>2004,</w:t>
      </w:r>
      <w:r>
        <w:rPr>
          <w:spacing w:val="-6"/>
        </w:rPr>
        <w:t xml:space="preserve"> </w:t>
      </w:r>
      <w:r>
        <w:t>Revised</w:t>
      </w:r>
      <w:r>
        <w:rPr>
          <w:spacing w:val="-4"/>
        </w:rPr>
        <w:t xml:space="preserve"> </w:t>
      </w:r>
      <w:r>
        <w:t>2010,</w:t>
      </w:r>
      <w:r>
        <w:rPr>
          <w:spacing w:val="-3"/>
        </w:rPr>
        <w:t xml:space="preserve"> </w:t>
      </w:r>
      <w:r>
        <w:t>Revised</w:t>
      </w:r>
      <w:r>
        <w:rPr>
          <w:spacing w:val="-3"/>
        </w:rPr>
        <w:t xml:space="preserve"> </w:t>
      </w:r>
      <w:r>
        <w:rPr>
          <w:spacing w:val="-2"/>
        </w:rPr>
        <w:t>2014,</w:t>
      </w:r>
    </w:p>
    <w:p w14:paraId="0C75FA59" w14:textId="77777777" w:rsidR="00BD3805" w:rsidRDefault="00FB4BAB">
      <w:pPr>
        <w:pStyle w:val="BodyText"/>
        <w:tabs>
          <w:tab w:val="left" w:pos="1799"/>
        </w:tabs>
        <w:ind w:left="359" w:right="5885" w:firstLine="1440"/>
      </w:pPr>
      <w:r>
        <w:t>Revised</w:t>
      </w:r>
      <w:r>
        <w:rPr>
          <w:spacing w:val="-7"/>
        </w:rPr>
        <w:t xml:space="preserve"> </w:t>
      </w:r>
      <w:r>
        <w:t>2017,</w:t>
      </w:r>
      <w:r>
        <w:rPr>
          <w:spacing w:val="-10"/>
        </w:rPr>
        <w:t xml:space="preserve"> </w:t>
      </w:r>
      <w:r>
        <w:t>Revised</w:t>
      </w:r>
      <w:r>
        <w:rPr>
          <w:spacing w:val="-7"/>
        </w:rPr>
        <w:t xml:space="preserve"> </w:t>
      </w:r>
      <w:r>
        <w:t>2020,</w:t>
      </w:r>
      <w:r>
        <w:rPr>
          <w:spacing w:val="-7"/>
        </w:rPr>
        <w:t xml:space="preserve"> </w:t>
      </w:r>
      <w:r>
        <w:t>Revised</w:t>
      </w:r>
      <w:r>
        <w:rPr>
          <w:spacing w:val="-7"/>
        </w:rPr>
        <w:t xml:space="preserve"> </w:t>
      </w:r>
      <w:r>
        <w:t xml:space="preserve">2022 </w:t>
      </w:r>
      <w:r>
        <w:rPr>
          <w:spacing w:val="-2"/>
        </w:rPr>
        <w:t>Instructor:</w:t>
      </w:r>
      <w:r>
        <w:tab/>
        <w:t xml:space="preserve">Dr. </w:t>
      </w:r>
      <w:proofErr w:type="spellStart"/>
      <w:r>
        <w:t>Marrea</w:t>
      </w:r>
      <w:proofErr w:type="spellEnd"/>
      <w:r>
        <w:t xml:space="preserve"> </w:t>
      </w:r>
      <w:proofErr w:type="spellStart"/>
      <w:r>
        <w:t>Winnega</w:t>
      </w:r>
      <w:proofErr w:type="spellEnd"/>
    </w:p>
    <w:p w14:paraId="2511D49E" w14:textId="77777777" w:rsidR="00BD3805" w:rsidRDefault="00FB4BAB">
      <w:pPr>
        <w:pStyle w:val="BodyText"/>
        <w:spacing w:before="21"/>
        <w:ind w:left="0"/>
        <w:rPr>
          <w:sz w:val="20"/>
        </w:rPr>
      </w:pPr>
      <w:r>
        <w:rPr>
          <w:noProof/>
          <w:sz w:val="20"/>
        </w:rPr>
        <mc:AlternateContent>
          <mc:Choice Requires="wps">
            <w:drawing>
              <wp:anchor distT="0" distB="0" distL="0" distR="0" simplePos="0" relativeHeight="487588864" behindDoc="1" locked="0" layoutInCell="1" allowOverlap="1" wp14:anchorId="205B501B" wp14:editId="6A1CD1FB">
                <wp:simplePos x="0" y="0"/>
                <wp:positionH relativeFrom="page">
                  <wp:posOffset>438912</wp:posOffset>
                </wp:positionH>
                <wp:positionV relativeFrom="paragraph">
                  <wp:posOffset>174963</wp:posOffset>
                </wp:positionV>
                <wp:extent cx="689483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F8D14" id="Graphic 5" o:spid="_x0000_s1026" style="position:absolute;margin-left:34.55pt;margin-top:13.8pt;width:542.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" path="m6894576,l,,,6096r6894576,l6894576,xe" fillcolor="black" stroked="f">
                <v:path arrowok="t"/>
                <w10:wrap type="topAndBottom" anchorx="page"/>
              </v:shape>
            </w:pict>
          </mc:Fallback>
        </mc:AlternateContent>
      </w:r>
    </w:p>
    <w:p w14:paraId="3816724A" w14:textId="77777777" w:rsidR="00BD3805" w:rsidRDefault="00FB4BAB">
      <w:pPr>
        <w:pStyle w:val="Heading2"/>
      </w:pPr>
      <w:bookmarkStart w:id="2" w:name="Academic_Integrity_Statement"/>
      <w:bookmarkEnd w:id="2"/>
      <w:r>
        <w:t>Academic</w:t>
      </w:r>
      <w:r>
        <w:rPr>
          <w:spacing w:val="-6"/>
        </w:rPr>
        <w:t xml:space="preserve"> </w:t>
      </w:r>
      <w:r>
        <w:t>Integrity</w:t>
      </w:r>
      <w:r>
        <w:rPr>
          <w:spacing w:val="-6"/>
        </w:rPr>
        <w:t xml:space="preserve"> </w:t>
      </w:r>
      <w:r>
        <w:rPr>
          <w:spacing w:val="-2"/>
        </w:rPr>
        <w:t>Statement</w:t>
      </w:r>
    </w:p>
    <w:p w14:paraId="502B3FE6" w14:textId="77777777" w:rsidR="00BD3805" w:rsidRDefault="00FB4BAB">
      <w:pPr>
        <w:pStyle w:val="BodyText"/>
        <w:ind w:left="360"/>
      </w:pPr>
      <w:r>
        <w:t>The structure and format of most distance-learning courses presume a high level of personal and academic integrity in completion</w:t>
      </w:r>
      <w:r>
        <w:rPr>
          <w:spacing w:val="-2"/>
        </w:rPr>
        <w:t xml:space="preserve"> </w:t>
      </w:r>
      <w:r>
        <w:t>and</w:t>
      </w:r>
      <w:r>
        <w:rPr>
          <w:spacing w:val="-4"/>
        </w:rPr>
        <w:t xml:space="preserve"> </w:t>
      </w:r>
      <w:r>
        <w:t>submission</w:t>
      </w:r>
      <w:r>
        <w:rPr>
          <w:spacing w:val="-4"/>
        </w:rPr>
        <w:t xml:space="preserve"> </w:t>
      </w:r>
      <w:r>
        <w:t>of</w:t>
      </w:r>
      <w:r>
        <w:rPr>
          <w:spacing w:val="-1"/>
        </w:rPr>
        <w:t xml:space="preserve"> </w:t>
      </w:r>
      <w:r>
        <w:t>coursework.</w:t>
      </w:r>
      <w:r>
        <w:rPr>
          <w:spacing w:val="-2"/>
        </w:rPr>
        <w:t xml:space="preserve"> </w:t>
      </w:r>
      <w:r>
        <w:t>Individuals</w:t>
      </w:r>
      <w:r>
        <w:rPr>
          <w:spacing w:val="-3"/>
        </w:rPr>
        <w:t xml:space="preserve"> </w:t>
      </w:r>
      <w:r>
        <w:t>enrolled</w:t>
      </w:r>
      <w:r>
        <w:rPr>
          <w:spacing w:val="-2"/>
        </w:rPr>
        <w:t xml:space="preserve"> </w:t>
      </w:r>
      <w:r>
        <w:t>in</w:t>
      </w:r>
      <w:r>
        <w:rPr>
          <w:spacing w:val="-4"/>
        </w:rPr>
        <w:t xml:space="preserve"> </w:t>
      </w:r>
      <w:r>
        <w:t>a</w:t>
      </w:r>
      <w:r>
        <w:rPr>
          <w:spacing w:val="-2"/>
        </w:rPr>
        <w:t xml:space="preserve"> </w:t>
      </w:r>
      <w:r>
        <w:t>distance-learning</w:t>
      </w:r>
      <w:r>
        <w:rPr>
          <w:spacing w:val="-2"/>
        </w:rPr>
        <w:t xml:space="preserve"> </w:t>
      </w:r>
      <w:r>
        <w:t>course</w:t>
      </w:r>
      <w:r>
        <w:rPr>
          <w:spacing w:val="-2"/>
        </w:rPr>
        <w:t xml:space="preserve"> </w:t>
      </w:r>
      <w:r>
        <w:t>are</w:t>
      </w:r>
      <w:r>
        <w:rPr>
          <w:spacing w:val="-2"/>
        </w:rPr>
        <w:t xml:space="preserve"> </w:t>
      </w:r>
      <w:r>
        <w:t>expected</w:t>
      </w:r>
      <w:r>
        <w:rPr>
          <w:spacing w:val="-4"/>
        </w:rPr>
        <w:t xml:space="preserve"> </w:t>
      </w:r>
      <w:r>
        <w:t>to</w:t>
      </w:r>
      <w:r>
        <w:rPr>
          <w:spacing w:val="-2"/>
        </w:rPr>
        <w:t xml:space="preserve"> </w:t>
      </w:r>
      <w:r>
        <w:t>adhere</w:t>
      </w:r>
      <w:r>
        <w:rPr>
          <w:spacing w:val="-3"/>
        </w:rPr>
        <w:t xml:space="preserve"> </w:t>
      </w:r>
      <w:r>
        <w:t>to</w:t>
      </w:r>
      <w:r>
        <w:rPr>
          <w:spacing w:val="-4"/>
        </w:rPr>
        <w:t xml:space="preserve"> </w:t>
      </w:r>
      <w:r>
        <w:t>the following standards of academic conduct.</w:t>
      </w:r>
    </w:p>
    <w:p w14:paraId="263F2B2E" w14:textId="77777777" w:rsidR="00BD3805" w:rsidRDefault="00FB4BAB">
      <w:pPr>
        <w:pStyle w:val="Heading2"/>
        <w:spacing w:before="251"/>
      </w:pPr>
      <w:bookmarkStart w:id="3" w:name="Academic_Work"/>
      <w:bookmarkEnd w:id="3"/>
      <w:r>
        <w:t>Academic</w:t>
      </w:r>
      <w:r>
        <w:rPr>
          <w:spacing w:val="-6"/>
        </w:rPr>
        <w:t xml:space="preserve"> </w:t>
      </w:r>
      <w:r>
        <w:rPr>
          <w:spacing w:val="-4"/>
        </w:rPr>
        <w:t>Work</w:t>
      </w:r>
    </w:p>
    <w:p w14:paraId="60684845" w14:textId="77777777" w:rsidR="00BD3805" w:rsidRDefault="00FB4BAB">
      <w:pPr>
        <w:pStyle w:val="BodyText"/>
        <w:spacing w:before="1"/>
        <w:ind w:left="360" w:right="478"/>
      </w:pPr>
      <w:r>
        <w:t>Academic</w:t>
      </w:r>
      <w:r>
        <w:rPr>
          <w:spacing w:val="-3"/>
        </w:rPr>
        <w:t xml:space="preserve"> </w:t>
      </w:r>
      <w:r>
        <w:t>work</w:t>
      </w:r>
      <w:r>
        <w:rPr>
          <w:spacing w:val="-4"/>
        </w:rPr>
        <w:t xml:space="preserve"> </w:t>
      </w:r>
      <w:r>
        <w:t>submitted</w:t>
      </w:r>
      <w:r>
        <w:rPr>
          <w:spacing w:val="-4"/>
        </w:rPr>
        <w:t xml:space="preserve"> </w:t>
      </w:r>
      <w:r>
        <w:t>by</w:t>
      </w:r>
      <w:r>
        <w:rPr>
          <w:spacing w:val="-1"/>
        </w:rPr>
        <w:t xml:space="preserve"> </w:t>
      </w:r>
      <w:r>
        <w:t>the</w:t>
      </w:r>
      <w:r>
        <w:rPr>
          <w:spacing w:val="-3"/>
        </w:rPr>
        <w:t xml:space="preserve"> </w:t>
      </w:r>
      <w:r>
        <w:t>individual (such</w:t>
      </w:r>
      <w:r>
        <w:rPr>
          <w:spacing w:val="-4"/>
        </w:rPr>
        <w:t xml:space="preserve"> </w:t>
      </w:r>
      <w:r>
        <w:t>as</w:t>
      </w:r>
      <w:r>
        <w:rPr>
          <w:spacing w:val="-1"/>
        </w:rPr>
        <w:t xml:space="preserve"> </w:t>
      </w:r>
      <w:r>
        <w:t>papers,</w:t>
      </w:r>
      <w:r>
        <w:rPr>
          <w:spacing w:val="-1"/>
        </w:rPr>
        <w:t xml:space="preserve"> </w:t>
      </w:r>
      <w:r>
        <w:t>assignments,</w:t>
      </w:r>
      <w:r>
        <w:rPr>
          <w:spacing w:val="-1"/>
        </w:rPr>
        <w:t xml:space="preserve"> </w:t>
      </w:r>
      <w:r>
        <w:t>reports,</w:t>
      </w:r>
      <w:r>
        <w:rPr>
          <w:spacing w:val="-4"/>
        </w:rPr>
        <w:t xml:space="preserve"> </w:t>
      </w:r>
      <w:r>
        <w:t>tests) shall be</w:t>
      </w:r>
      <w:r>
        <w:rPr>
          <w:spacing w:val="-3"/>
        </w:rPr>
        <w:t xml:space="preserve"> </w:t>
      </w:r>
      <w:r>
        <w:t>the</w:t>
      </w:r>
      <w:r>
        <w:rPr>
          <w:spacing w:val="-3"/>
        </w:rPr>
        <w:t xml:space="preserve"> </w:t>
      </w:r>
      <w:r>
        <w:t>student’s</w:t>
      </w:r>
      <w:r>
        <w:rPr>
          <w:spacing w:val="-3"/>
        </w:rPr>
        <w:t xml:space="preserve"> </w:t>
      </w:r>
      <w:r>
        <w:t>own</w:t>
      </w:r>
      <w:r>
        <w:rPr>
          <w:spacing w:val="-1"/>
        </w:rPr>
        <w:t xml:space="preserve"> </w:t>
      </w:r>
      <w:r>
        <w:t>work or appropriately attributed, in part or in whole, to its correct source. Submission of commercially prepared (or group prepared) materials as if they are one’s own work is unacceptable.</w:t>
      </w:r>
    </w:p>
    <w:p w14:paraId="1BA960A0" w14:textId="77777777" w:rsidR="00BD3805" w:rsidRDefault="00FB4BAB">
      <w:pPr>
        <w:pStyle w:val="Heading2"/>
        <w:spacing w:before="252"/>
        <w:ind w:left="359"/>
      </w:pPr>
      <w:bookmarkStart w:id="4" w:name="Aiding_Honesty_in_Others"/>
      <w:bookmarkEnd w:id="4"/>
      <w:r>
        <w:t>Aiding</w:t>
      </w:r>
      <w:r>
        <w:rPr>
          <w:spacing w:val="-4"/>
        </w:rPr>
        <w:t xml:space="preserve"> </w:t>
      </w:r>
      <w:r>
        <w:t>Honesty</w:t>
      </w:r>
      <w:r>
        <w:rPr>
          <w:spacing w:val="-4"/>
        </w:rPr>
        <w:t xml:space="preserve"> </w:t>
      </w:r>
      <w:r>
        <w:t>in</w:t>
      </w:r>
      <w:r>
        <w:rPr>
          <w:spacing w:val="-4"/>
        </w:rPr>
        <w:t xml:space="preserve"> </w:t>
      </w:r>
      <w:r>
        <w:rPr>
          <w:spacing w:val="-2"/>
        </w:rPr>
        <w:t>Others</w:t>
      </w:r>
    </w:p>
    <w:p w14:paraId="4BECA0A2" w14:textId="77777777" w:rsidR="00BD3805" w:rsidRDefault="00FB4BAB">
      <w:pPr>
        <w:pStyle w:val="BodyText"/>
        <w:spacing w:before="1"/>
        <w:ind w:left="359" w:right="365"/>
      </w:pPr>
      <w:r>
        <w:t>The</w:t>
      </w:r>
      <w:r>
        <w:rPr>
          <w:spacing w:val="-2"/>
        </w:rPr>
        <w:t xml:space="preserve"> </w:t>
      </w:r>
      <w:r>
        <w:t>individual</w:t>
      </w:r>
      <w:r>
        <w:rPr>
          <w:spacing w:val="-1"/>
        </w:rPr>
        <w:t xml:space="preserve"> </w:t>
      </w:r>
      <w:r>
        <w:t>will</w:t>
      </w:r>
      <w:r>
        <w:rPr>
          <w:spacing w:val="-4"/>
        </w:rPr>
        <w:t xml:space="preserve"> </w:t>
      </w:r>
      <w:r>
        <w:t>encourage</w:t>
      </w:r>
      <w:r>
        <w:rPr>
          <w:spacing w:val="-2"/>
        </w:rPr>
        <w:t xml:space="preserve"> </w:t>
      </w:r>
      <w:r>
        <w:t>honesty</w:t>
      </w:r>
      <w:r>
        <w:rPr>
          <w:spacing w:val="-5"/>
        </w:rPr>
        <w:t xml:space="preserve"> </w:t>
      </w:r>
      <w:r>
        <w:t>in</w:t>
      </w:r>
      <w:r>
        <w:rPr>
          <w:spacing w:val="-2"/>
        </w:rPr>
        <w:t xml:space="preserve"> </w:t>
      </w:r>
      <w:r>
        <w:t>others</w:t>
      </w:r>
      <w:r>
        <w:rPr>
          <w:spacing w:val="-2"/>
        </w:rPr>
        <w:t xml:space="preserve"> </w:t>
      </w:r>
      <w:r>
        <w:t>by</w:t>
      </w:r>
      <w:r>
        <w:rPr>
          <w:spacing w:val="-2"/>
        </w:rPr>
        <w:t xml:space="preserve"> </w:t>
      </w:r>
      <w:r>
        <w:t>refraining</w:t>
      </w:r>
      <w:r>
        <w:rPr>
          <w:spacing w:val="-2"/>
        </w:rPr>
        <w:t xml:space="preserve"> </w:t>
      </w:r>
      <w:r>
        <w:t>from</w:t>
      </w:r>
      <w:r>
        <w:rPr>
          <w:spacing w:val="-1"/>
        </w:rPr>
        <w:t xml:space="preserve"> </w:t>
      </w:r>
      <w:r>
        <w:t>providing</w:t>
      </w:r>
      <w:r>
        <w:rPr>
          <w:spacing w:val="-5"/>
        </w:rPr>
        <w:t xml:space="preserve"> </w:t>
      </w:r>
      <w:r>
        <w:t>materials</w:t>
      </w:r>
      <w:r>
        <w:rPr>
          <w:spacing w:val="-2"/>
        </w:rPr>
        <w:t xml:space="preserve"> </w:t>
      </w:r>
      <w:r>
        <w:t>or</w:t>
      </w:r>
      <w:r>
        <w:rPr>
          <w:spacing w:val="-1"/>
        </w:rPr>
        <w:t xml:space="preserve"> </w:t>
      </w:r>
      <w:r>
        <w:t>information</w:t>
      </w:r>
      <w:r>
        <w:rPr>
          <w:spacing w:val="-5"/>
        </w:rPr>
        <w:t xml:space="preserve"> </w:t>
      </w:r>
      <w:r>
        <w:t>to</w:t>
      </w:r>
      <w:r>
        <w:rPr>
          <w:spacing w:val="-2"/>
        </w:rPr>
        <w:t xml:space="preserve"> </w:t>
      </w:r>
      <w:r>
        <w:t>another</w:t>
      </w:r>
      <w:r>
        <w:rPr>
          <w:spacing w:val="-1"/>
        </w:rPr>
        <w:t xml:space="preserve"> </w:t>
      </w:r>
      <w:r>
        <w:t>person with knowledge that these materials or information will be used improperly.</w:t>
      </w:r>
    </w:p>
    <w:p w14:paraId="4FDB3DC5" w14:textId="77777777" w:rsidR="00BD3805" w:rsidRDefault="00BD3805">
      <w:pPr>
        <w:pStyle w:val="BodyText"/>
        <w:sectPr w:rsidR="00BD3805">
          <w:footerReference w:type="default" r:id="rId10"/>
          <w:type w:val="continuous"/>
          <w:pgSz w:w="12240" w:h="15840"/>
          <w:pgMar w:top="720" w:right="360" w:bottom="660" w:left="360" w:header="0" w:footer="477" w:gutter="0"/>
          <w:pgNumType w:start="1"/>
          <w:cols w:space="720"/>
        </w:sectPr>
      </w:pPr>
    </w:p>
    <w:p w14:paraId="28DD7D05" w14:textId="77777777" w:rsidR="00BD3805" w:rsidRDefault="00FB4BAB">
      <w:pPr>
        <w:pStyle w:val="Heading3"/>
        <w:spacing w:before="78" w:line="240" w:lineRule="auto"/>
        <w:ind w:left="359" w:right="365"/>
      </w:pPr>
      <w:r>
        <w:lastRenderedPageBreak/>
        <w:t>Violations</w:t>
      </w:r>
      <w:r>
        <w:rPr>
          <w:spacing w:val="-2"/>
        </w:rPr>
        <w:t xml:space="preserve"> </w:t>
      </w:r>
      <w:r>
        <w:t>of</w:t>
      </w:r>
      <w:r>
        <w:rPr>
          <w:spacing w:val="-1"/>
        </w:rPr>
        <w:t xml:space="preserve"> </w:t>
      </w:r>
      <w:r>
        <w:t>these</w:t>
      </w:r>
      <w:r>
        <w:rPr>
          <w:spacing w:val="-2"/>
        </w:rPr>
        <w:t xml:space="preserve"> </w:t>
      </w:r>
      <w:r>
        <w:t>academic</w:t>
      </w:r>
      <w:r>
        <w:rPr>
          <w:spacing w:val="-2"/>
        </w:rPr>
        <w:t xml:space="preserve"> </w:t>
      </w:r>
      <w:r>
        <w:t>standards</w:t>
      </w:r>
      <w:r>
        <w:rPr>
          <w:spacing w:val="-2"/>
        </w:rPr>
        <w:t xml:space="preserve"> </w:t>
      </w:r>
      <w:r>
        <w:t>will</w:t>
      </w:r>
      <w:r>
        <w:rPr>
          <w:spacing w:val="-1"/>
        </w:rPr>
        <w:t xml:space="preserve"> </w:t>
      </w:r>
      <w:r>
        <w:t>result</w:t>
      </w:r>
      <w:r>
        <w:rPr>
          <w:spacing w:val="-1"/>
        </w:rPr>
        <w:t xml:space="preserve"> </w:t>
      </w:r>
      <w:r>
        <w:t>in</w:t>
      </w:r>
      <w:r>
        <w:rPr>
          <w:spacing w:val="-5"/>
        </w:rPr>
        <w:t xml:space="preserve"> </w:t>
      </w:r>
      <w:r>
        <w:t>the</w:t>
      </w:r>
      <w:r>
        <w:rPr>
          <w:spacing w:val="-2"/>
        </w:rPr>
        <w:t xml:space="preserve"> </w:t>
      </w:r>
      <w:r>
        <w:t>assignment</w:t>
      </w:r>
      <w:r>
        <w:rPr>
          <w:spacing w:val="-4"/>
        </w:rPr>
        <w:t xml:space="preserve"> </w:t>
      </w:r>
      <w:r>
        <w:t>of</w:t>
      </w:r>
      <w:r>
        <w:rPr>
          <w:spacing w:val="-1"/>
        </w:rPr>
        <w:t xml:space="preserve"> </w:t>
      </w:r>
      <w:r>
        <w:t>a</w:t>
      </w:r>
      <w:r>
        <w:rPr>
          <w:spacing w:val="-5"/>
        </w:rPr>
        <w:t xml:space="preserve"> </w:t>
      </w:r>
      <w:r>
        <w:t>failing</w:t>
      </w:r>
      <w:r>
        <w:rPr>
          <w:spacing w:val="-5"/>
        </w:rPr>
        <w:t xml:space="preserve"> </w:t>
      </w:r>
      <w:r>
        <w:t>grade</w:t>
      </w:r>
      <w:r>
        <w:rPr>
          <w:spacing w:val="-2"/>
        </w:rPr>
        <w:t xml:space="preserve"> </w:t>
      </w:r>
      <w:r>
        <w:t>and</w:t>
      </w:r>
      <w:r>
        <w:rPr>
          <w:spacing w:val="-2"/>
        </w:rPr>
        <w:t xml:space="preserve"> </w:t>
      </w:r>
      <w:r>
        <w:t>subsequent</w:t>
      </w:r>
      <w:r>
        <w:rPr>
          <w:spacing w:val="-1"/>
        </w:rPr>
        <w:t xml:space="preserve"> </w:t>
      </w:r>
      <w:r>
        <w:t>loss</w:t>
      </w:r>
      <w:r>
        <w:rPr>
          <w:spacing w:val="-4"/>
        </w:rPr>
        <w:t xml:space="preserve"> </w:t>
      </w:r>
      <w:r>
        <w:t>of</w:t>
      </w:r>
      <w:r>
        <w:rPr>
          <w:spacing w:val="-1"/>
        </w:rPr>
        <w:t xml:space="preserve"> </w:t>
      </w:r>
      <w:r>
        <w:t>credit</w:t>
      </w:r>
      <w:r>
        <w:rPr>
          <w:spacing w:val="-1"/>
        </w:rPr>
        <w:t xml:space="preserve"> </w:t>
      </w:r>
      <w:r>
        <w:t>for</w:t>
      </w:r>
      <w:r>
        <w:t xml:space="preserve"> the course.</w:t>
      </w:r>
    </w:p>
    <w:p w14:paraId="5411E31C" w14:textId="77777777" w:rsidR="00BD3805" w:rsidRDefault="00FB4BAB">
      <w:pPr>
        <w:pStyle w:val="BodyText"/>
        <w:spacing w:before="22"/>
        <w:ind w:left="0"/>
        <w:rPr>
          <w:b/>
          <w:i/>
          <w:sz w:val="20"/>
        </w:rPr>
      </w:pPr>
      <w:r>
        <w:rPr>
          <w:b/>
          <w:i/>
          <w:noProof/>
          <w:sz w:val="20"/>
        </w:rPr>
        <mc:AlternateContent>
          <mc:Choice Requires="wps">
            <w:drawing>
              <wp:anchor distT="0" distB="0" distL="0" distR="0" simplePos="0" relativeHeight="487589376" behindDoc="1" locked="0" layoutInCell="1" allowOverlap="1" wp14:anchorId="6EB07088" wp14:editId="01DA1642">
                <wp:simplePos x="0" y="0"/>
                <wp:positionH relativeFrom="page">
                  <wp:posOffset>438912</wp:posOffset>
                </wp:positionH>
                <wp:positionV relativeFrom="paragraph">
                  <wp:posOffset>175274</wp:posOffset>
                </wp:positionV>
                <wp:extent cx="68948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96470" id="Graphic 6" o:spid="_x0000_s1026" style="position:absolute;margin-left:34.55pt;margin-top:13.8pt;width:542.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" path="m6894576,l,,,6108r6894576,l6894576,xe" fillcolor="black" stroked="f">
                <v:path arrowok="t"/>
                <w10:wrap type="topAndBottom" anchorx="page"/>
              </v:shape>
            </w:pict>
          </mc:Fallback>
        </mc:AlternateContent>
      </w:r>
    </w:p>
    <w:p w14:paraId="4D428F26" w14:textId="77777777" w:rsidR="00BD3805" w:rsidRDefault="00FB4BAB">
      <w:pPr>
        <w:pStyle w:val="Heading2"/>
        <w:spacing w:line="250" w:lineRule="exact"/>
      </w:pPr>
      <w:bookmarkStart w:id="5" w:name="Level_of_Application"/>
      <w:bookmarkEnd w:id="5"/>
      <w:r>
        <w:t>Level</w:t>
      </w:r>
      <w:r>
        <w:rPr>
          <w:spacing w:val="-1"/>
        </w:rPr>
        <w:t xml:space="preserve"> </w:t>
      </w:r>
      <w:r>
        <w:t>of</w:t>
      </w:r>
      <w:r>
        <w:rPr>
          <w:spacing w:val="-1"/>
        </w:rPr>
        <w:t xml:space="preserve"> </w:t>
      </w:r>
      <w:r>
        <w:rPr>
          <w:spacing w:val="-2"/>
        </w:rPr>
        <w:t>Application</w:t>
      </w:r>
    </w:p>
    <w:p w14:paraId="0D7A86D0" w14:textId="77777777" w:rsidR="00BD3805" w:rsidRDefault="00FB4BAB">
      <w:pPr>
        <w:pStyle w:val="BodyText"/>
        <w:ind w:left="360" w:right="365"/>
      </w:pPr>
      <w:r>
        <w:t>This</w:t>
      </w:r>
      <w:r>
        <w:rPr>
          <w:spacing w:val="-2"/>
        </w:rPr>
        <w:t xml:space="preserve"> </w:t>
      </w:r>
      <w:r>
        <w:t>course</w:t>
      </w:r>
      <w:r>
        <w:rPr>
          <w:spacing w:val="-2"/>
        </w:rPr>
        <w:t xml:space="preserve"> </w:t>
      </w:r>
      <w:r>
        <w:t>is</w:t>
      </w:r>
      <w:r>
        <w:rPr>
          <w:spacing w:val="-2"/>
        </w:rPr>
        <w:t xml:space="preserve"> </w:t>
      </w:r>
      <w:r>
        <w:t>designed</w:t>
      </w:r>
      <w:r>
        <w:rPr>
          <w:spacing w:val="-5"/>
        </w:rPr>
        <w:t xml:space="preserve"> </w:t>
      </w:r>
      <w:r>
        <w:t>to</w:t>
      </w:r>
      <w:r>
        <w:rPr>
          <w:spacing w:val="-2"/>
        </w:rPr>
        <w:t xml:space="preserve"> </w:t>
      </w:r>
      <w:r>
        <w:t>be</w:t>
      </w:r>
      <w:r>
        <w:rPr>
          <w:spacing w:val="-2"/>
        </w:rPr>
        <w:t xml:space="preserve"> </w:t>
      </w:r>
      <w:r>
        <w:t>an</w:t>
      </w:r>
      <w:r>
        <w:rPr>
          <w:spacing w:val="-2"/>
        </w:rPr>
        <w:t xml:space="preserve"> </w:t>
      </w:r>
      <w:r>
        <w:t>informational</w:t>
      </w:r>
      <w:r>
        <w:rPr>
          <w:spacing w:val="-1"/>
        </w:rPr>
        <w:t xml:space="preserve"> </w:t>
      </w:r>
      <w:r>
        <w:t>course</w:t>
      </w:r>
      <w:r>
        <w:rPr>
          <w:spacing w:val="-2"/>
        </w:rPr>
        <w:t xml:space="preserve"> </w:t>
      </w:r>
      <w:r>
        <w:t>with</w:t>
      </w:r>
      <w:r>
        <w:rPr>
          <w:spacing w:val="-5"/>
        </w:rPr>
        <w:t xml:space="preserve"> </w:t>
      </w:r>
      <w:r>
        <w:t>application</w:t>
      </w:r>
      <w:r>
        <w:rPr>
          <w:spacing w:val="-5"/>
        </w:rPr>
        <w:t xml:space="preserve"> </w:t>
      </w:r>
      <w:r>
        <w:t>in</w:t>
      </w:r>
      <w:r>
        <w:rPr>
          <w:spacing w:val="-2"/>
        </w:rPr>
        <w:t xml:space="preserve"> </w:t>
      </w:r>
      <w:r>
        <w:t>work</w:t>
      </w:r>
      <w:r>
        <w:rPr>
          <w:spacing w:val="-5"/>
        </w:rPr>
        <w:t xml:space="preserve"> </w:t>
      </w:r>
      <w:r>
        <w:t>or</w:t>
      </w:r>
      <w:r>
        <w:rPr>
          <w:spacing w:val="-1"/>
        </w:rPr>
        <w:t xml:space="preserve"> </w:t>
      </w:r>
      <w:r>
        <w:t>work-related</w:t>
      </w:r>
      <w:r>
        <w:rPr>
          <w:spacing w:val="-2"/>
        </w:rPr>
        <w:t xml:space="preserve"> </w:t>
      </w:r>
      <w:r>
        <w:t>settings.</w:t>
      </w:r>
      <w:r>
        <w:rPr>
          <w:spacing w:val="-2"/>
        </w:rPr>
        <w:t xml:space="preserve"> </w:t>
      </w:r>
      <w:r>
        <w:t>The</w:t>
      </w:r>
      <w:r>
        <w:rPr>
          <w:spacing w:val="-4"/>
        </w:rPr>
        <w:t xml:space="preserve"> </w:t>
      </w:r>
      <w:r>
        <w:t>intervention strategies are designed</w:t>
      </w:r>
      <w:r>
        <w:rPr>
          <w:spacing w:val="-1"/>
        </w:rPr>
        <w:t xml:space="preserve"> </w:t>
      </w:r>
      <w:r>
        <w:t>to be used with</w:t>
      </w:r>
      <w:r>
        <w:rPr>
          <w:spacing w:val="-1"/>
        </w:rPr>
        <w:t xml:space="preserve"> </w:t>
      </w:r>
      <w:r>
        <w:t xml:space="preserve">autistic students who display a range of verbal abilities from use of </w:t>
      </w:r>
      <w:proofErr w:type="gramStart"/>
      <w:r>
        <w:t>few words</w:t>
      </w:r>
      <w:proofErr w:type="gramEnd"/>
      <w:r>
        <w:t xml:space="preserve"> or mute to very verbal and </w:t>
      </w:r>
      <w:proofErr w:type="gramStart"/>
      <w:r>
        <w:t>ranging</w:t>
      </w:r>
      <w:proofErr w:type="gramEnd"/>
      <w:r>
        <w:t xml:space="preserve"> in age from approximately 3 years to adulthood.</w:t>
      </w:r>
    </w:p>
    <w:p w14:paraId="3092A385" w14:textId="77777777" w:rsidR="00BD3805" w:rsidRDefault="00FB4BAB">
      <w:pPr>
        <w:pStyle w:val="BodyText"/>
        <w:spacing w:before="20"/>
        <w:ind w:left="0"/>
        <w:rPr>
          <w:sz w:val="20"/>
        </w:rPr>
      </w:pPr>
      <w:r>
        <w:rPr>
          <w:noProof/>
          <w:sz w:val="20"/>
        </w:rPr>
        <mc:AlternateContent>
          <mc:Choice Requires="wps">
            <w:drawing>
              <wp:anchor distT="0" distB="0" distL="0" distR="0" simplePos="0" relativeHeight="487589888" behindDoc="1" locked="0" layoutInCell="1" allowOverlap="1" wp14:anchorId="26949767" wp14:editId="2D811174">
                <wp:simplePos x="0" y="0"/>
                <wp:positionH relativeFrom="page">
                  <wp:posOffset>438912</wp:posOffset>
                </wp:positionH>
                <wp:positionV relativeFrom="paragraph">
                  <wp:posOffset>173989</wp:posOffset>
                </wp:positionV>
                <wp:extent cx="68948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FC60C" id="Graphic 7" o:spid="_x0000_s1026" style="position:absolute;margin-left:34.55pt;margin-top:13.7pt;width:542.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" path="m6894576,l,,,6096r6894576,l6894576,xe" fillcolor="black" stroked="f">
                <v:path arrowok="t"/>
                <w10:wrap type="topAndBottom" anchorx="page"/>
              </v:shape>
            </w:pict>
          </mc:Fallback>
        </mc:AlternateContent>
      </w:r>
    </w:p>
    <w:p w14:paraId="0497E383" w14:textId="77777777" w:rsidR="00BD3805" w:rsidRDefault="00FB4BAB">
      <w:pPr>
        <w:pStyle w:val="Heading2"/>
      </w:pPr>
      <w:bookmarkStart w:id="6" w:name="Expected_Learning_Outcomes"/>
      <w:bookmarkEnd w:id="6"/>
      <w:r>
        <w:t>Expected</w:t>
      </w:r>
      <w:r>
        <w:rPr>
          <w:spacing w:val="-6"/>
        </w:rPr>
        <w:t xml:space="preserve"> </w:t>
      </w:r>
      <w:r>
        <w:t>Learning</w:t>
      </w:r>
      <w:r>
        <w:rPr>
          <w:spacing w:val="-6"/>
        </w:rPr>
        <w:t xml:space="preserve"> </w:t>
      </w:r>
      <w:r>
        <w:rPr>
          <w:spacing w:val="-2"/>
        </w:rPr>
        <w:t>Outcomes</w:t>
      </w:r>
    </w:p>
    <w:p w14:paraId="51FFC2EC" w14:textId="77777777" w:rsidR="00BD3805" w:rsidRDefault="00FB4BAB">
      <w:pPr>
        <w:pStyle w:val="BodyText"/>
        <w:ind w:left="360"/>
      </w:pPr>
      <w:r>
        <w:t>As</w:t>
      </w:r>
      <w:r>
        <w:rPr>
          <w:spacing w:val="-4"/>
        </w:rPr>
        <w:t xml:space="preserve"> </w:t>
      </w:r>
      <w:r>
        <w:t>a</w:t>
      </w:r>
      <w:r>
        <w:rPr>
          <w:spacing w:val="-3"/>
        </w:rPr>
        <w:t xml:space="preserve"> </w:t>
      </w:r>
      <w:r>
        <w:t>result</w:t>
      </w:r>
      <w:r>
        <w:rPr>
          <w:spacing w:val="-3"/>
        </w:rPr>
        <w:t xml:space="preserve"> </w:t>
      </w:r>
      <w:r>
        <w:t>of</w:t>
      </w:r>
      <w:r>
        <w:rPr>
          <w:spacing w:val="-3"/>
        </w:rPr>
        <w:t xml:space="preserve"> </w:t>
      </w:r>
      <w:r>
        <w:t>this</w:t>
      </w:r>
      <w:r>
        <w:rPr>
          <w:spacing w:val="-5"/>
        </w:rPr>
        <w:t xml:space="preserve"> </w:t>
      </w:r>
      <w:r>
        <w:t>course,</w:t>
      </w:r>
      <w:r>
        <w:rPr>
          <w:spacing w:val="-3"/>
        </w:rPr>
        <w:t xml:space="preserve"> </w:t>
      </w:r>
      <w:r>
        <w:t>participants</w:t>
      </w:r>
      <w:r>
        <w:rPr>
          <w:spacing w:val="-4"/>
        </w:rPr>
        <w:t xml:space="preserve"> </w:t>
      </w:r>
      <w:r>
        <w:t>will</w:t>
      </w:r>
      <w:r>
        <w:rPr>
          <w:spacing w:val="-2"/>
        </w:rPr>
        <w:t xml:space="preserve"> </w:t>
      </w:r>
      <w:r>
        <w:t>demonstrate</w:t>
      </w:r>
      <w:r>
        <w:rPr>
          <w:spacing w:val="-6"/>
        </w:rPr>
        <w:t xml:space="preserve"> </w:t>
      </w:r>
      <w:r>
        <w:t>their</w:t>
      </w:r>
      <w:r>
        <w:rPr>
          <w:spacing w:val="-2"/>
        </w:rPr>
        <w:t xml:space="preserve"> </w:t>
      </w:r>
      <w:r>
        <w:t>ability</w:t>
      </w:r>
      <w:r>
        <w:rPr>
          <w:spacing w:val="-6"/>
        </w:rPr>
        <w:t xml:space="preserve"> </w:t>
      </w:r>
      <w:r>
        <w:rPr>
          <w:spacing w:val="-5"/>
        </w:rPr>
        <w:t>to:</w:t>
      </w:r>
    </w:p>
    <w:p w14:paraId="5BE5C9A0" w14:textId="77777777" w:rsidR="00BD3805" w:rsidRDefault="00FB4BAB">
      <w:pPr>
        <w:pStyle w:val="ListParagraph"/>
        <w:numPr>
          <w:ilvl w:val="0"/>
          <w:numId w:val="2"/>
        </w:numPr>
        <w:tabs>
          <w:tab w:val="left" w:pos="1079"/>
        </w:tabs>
        <w:spacing w:line="269" w:lineRule="exact"/>
        <w:ind w:left="1079" w:hanging="360"/>
      </w:pPr>
      <w:r>
        <w:t>Define</w:t>
      </w:r>
      <w:r>
        <w:rPr>
          <w:spacing w:val="-7"/>
        </w:rPr>
        <w:t xml:space="preserve"> </w:t>
      </w:r>
      <w:r>
        <w:t>the</w:t>
      </w:r>
      <w:r>
        <w:rPr>
          <w:spacing w:val="-5"/>
        </w:rPr>
        <w:t xml:space="preserve"> </w:t>
      </w:r>
      <w:r>
        <w:t>characteristics</w:t>
      </w:r>
      <w:r>
        <w:rPr>
          <w:spacing w:val="-6"/>
        </w:rPr>
        <w:t xml:space="preserve"> </w:t>
      </w:r>
      <w:r>
        <w:t>of</w:t>
      </w:r>
      <w:r>
        <w:rPr>
          <w:spacing w:val="-4"/>
        </w:rPr>
        <w:t xml:space="preserve"> </w:t>
      </w:r>
      <w:proofErr w:type="gramStart"/>
      <w:r>
        <w:t>Autism</w:t>
      </w:r>
      <w:r>
        <w:rPr>
          <w:spacing w:val="-4"/>
        </w:rPr>
        <w:t xml:space="preserve"> </w:t>
      </w:r>
      <w:r>
        <w:t>Spectrum</w:t>
      </w:r>
      <w:r>
        <w:rPr>
          <w:spacing w:val="-3"/>
        </w:rPr>
        <w:t xml:space="preserve"> </w:t>
      </w:r>
      <w:r>
        <w:t>Disorder</w:t>
      </w:r>
      <w:proofErr w:type="gramEnd"/>
      <w:r>
        <w:rPr>
          <w:spacing w:val="-4"/>
        </w:rPr>
        <w:t xml:space="preserve"> </w:t>
      </w:r>
      <w:r>
        <w:t>for</w:t>
      </w:r>
      <w:r>
        <w:rPr>
          <w:spacing w:val="-4"/>
        </w:rPr>
        <w:t xml:space="preserve"> </w:t>
      </w:r>
      <w:r>
        <w:t>better</w:t>
      </w:r>
      <w:r>
        <w:rPr>
          <w:spacing w:val="-4"/>
        </w:rPr>
        <w:t xml:space="preserve"> </w:t>
      </w:r>
      <w:r>
        <w:t>understanding</w:t>
      </w:r>
      <w:r>
        <w:rPr>
          <w:spacing w:val="-4"/>
        </w:rPr>
        <w:t xml:space="preserve"> </w:t>
      </w:r>
      <w:r>
        <w:t>of</w:t>
      </w:r>
      <w:r>
        <w:rPr>
          <w:spacing w:val="-4"/>
        </w:rPr>
        <w:t xml:space="preserve"> </w:t>
      </w:r>
      <w:r>
        <w:t>these</w:t>
      </w:r>
      <w:r>
        <w:rPr>
          <w:spacing w:val="-4"/>
        </w:rPr>
        <w:t xml:space="preserve"> </w:t>
      </w:r>
      <w:r>
        <w:rPr>
          <w:spacing w:val="-2"/>
        </w:rPr>
        <w:t>disorders.</w:t>
      </w:r>
    </w:p>
    <w:p w14:paraId="1974DC90" w14:textId="77777777" w:rsidR="00BD3805" w:rsidRDefault="00FB4BAB">
      <w:pPr>
        <w:pStyle w:val="ListParagraph"/>
        <w:numPr>
          <w:ilvl w:val="0"/>
          <w:numId w:val="2"/>
        </w:numPr>
        <w:tabs>
          <w:tab w:val="left" w:pos="1079"/>
        </w:tabs>
        <w:spacing w:line="269" w:lineRule="exact"/>
        <w:ind w:left="1079" w:hanging="360"/>
      </w:pPr>
      <w:r>
        <w:t>Increase</w:t>
      </w:r>
      <w:r>
        <w:rPr>
          <w:spacing w:val="-4"/>
        </w:rPr>
        <w:t xml:space="preserve"> </w:t>
      </w:r>
      <w:r>
        <w:t>the</w:t>
      </w:r>
      <w:r>
        <w:rPr>
          <w:spacing w:val="-3"/>
        </w:rPr>
        <w:t xml:space="preserve"> </w:t>
      </w:r>
      <w:r>
        <w:t>ability</w:t>
      </w:r>
      <w:r>
        <w:rPr>
          <w:spacing w:val="-3"/>
        </w:rPr>
        <w:t xml:space="preserve"> </w:t>
      </w:r>
      <w:r>
        <w:t>to</w:t>
      </w:r>
      <w:r>
        <w:rPr>
          <w:spacing w:val="-5"/>
        </w:rPr>
        <w:t xml:space="preserve"> </w:t>
      </w:r>
      <w:r>
        <w:t>identify</w:t>
      </w:r>
      <w:r>
        <w:rPr>
          <w:spacing w:val="-4"/>
        </w:rPr>
        <w:t xml:space="preserve"> </w:t>
      </w:r>
      <w:r>
        <w:t>students</w:t>
      </w:r>
      <w:r>
        <w:rPr>
          <w:spacing w:val="-3"/>
        </w:rPr>
        <w:t xml:space="preserve"> </w:t>
      </w:r>
      <w:r>
        <w:t>having</w:t>
      </w:r>
      <w:r>
        <w:rPr>
          <w:spacing w:val="-3"/>
        </w:rPr>
        <w:t xml:space="preserve"> </w:t>
      </w:r>
      <w:r>
        <w:t>this</w:t>
      </w:r>
      <w:r>
        <w:rPr>
          <w:spacing w:val="-5"/>
        </w:rPr>
        <w:t xml:space="preserve"> </w:t>
      </w:r>
      <w:r>
        <w:rPr>
          <w:spacing w:val="-2"/>
        </w:rPr>
        <w:t>disorder.</w:t>
      </w:r>
    </w:p>
    <w:p w14:paraId="333E4732" w14:textId="77777777" w:rsidR="00BD3805" w:rsidRDefault="00FB4BAB">
      <w:pPr>
        <w:pStyle w:val="ListParagraph"/>
        <w:numPr>
          <w:ilvl w:val="0"/>
          <w:numId w:val="2"/>
        </w:numPr>
        <w:tabs>
          <w:tab w:val="left" w:pos="1080"/>
        </w:tabs>
        <w:ind w:right="811"/>
      </w:pPr>
      <w:r>
        <w:t>Provide</w:t>
      </w:r>
      <w:r>
        <w:rPr>
          <w:spacing w:val="-2"/>
        </w:rPr>
        <w:t xml:space="preserve"> </w:t>
      </w:r>
      <w:r>
        <w:t>information</w:t>
      </w:r>
      <w:r>
        <w:rPr>
          <w:spacing w:val="-2"/>
        </w:rPr>
        <w:t xml:space="preserve"> </w:t>
      </w:r>
      <w:r>
        <w:t>on</w:t>
      </w:r>
      <w:r>
        <w:rPr>
          <w:spacing w:val="-5"/>
        </w:rPr>
        <w:t xml:space="preserve"> </w:t>
      </w:r>
      <w:r>
        <w:t>how</w:t>
      </w:r>
      <w:r>
        <w:rPr>
          <w:spacing w:val="-3"/>
        </w:rPr>
        <w:t xml:space="preserve"> </w:t>
      </w:r>
      <w:r>
        <w:t>individuals</w:t>
      </w:r>
      <w:r>
        <w:rPr>
          <w:spacing w:val="-4"/>
        </w:rPr>
        <w:t xml:space="preserve"> </w:t>
      </w:r>
      <w:r>
        <w:t>with</w:t>
      </w:r>
      <w:r>
        <w:rPr>
          <w:spacing w:val="-2"/>
        </w:rPr>
        <w:t xml:space="preserve"> </w:t>
      </w:r>
      <w:r>
        <w:t>this</w:t>
      </w:r>
      <w:r>
        <w:rPr>
          <w:spacing w:val="-2"/>
        </w:rPr>
        <w:t xml:space="preserve"> </w:t>
      </w:r>
      <w:r>
        <w:t>disorder</w:t>
      </w:r>
      <w:r>
        <w:rPr>
          <w:spacing w:val="-4"/>
        </w:rPr>
        <w:t xml:space="preserve"> </w:t>
      </w:r>
      <w:r>
        <w:t>are</w:t>
      </w:r>
      <w:r>
        <w:rPr>
          <w:spacing w:val="-2"/>
        </w:rPr>
        <w:t xml:space="preserve"> </w:t>
      </w:r>
      <w:r>
        <w:t>different</w:t>
      </w:r>
      <w:r>
        <w:rPr>
          <w:spacing w:val="-4"/>
        </w:rPr>
        <w:t xml:space="preserve"> </w:t>
      </w:r>
      <w:r>
        <w:t>from</w:t>
      </w:r>
      <w:r>
        <w:rPr>
          <w:spacing w:val="-1"/>
        </w:rPr>
        <w:t xml:space="preserve"> </w:t>
      </w:r>
      <w:r>
        <w:t>other</w:t>
      </w:r>
      <w:r>
        <w:rPr>
          <w:spacing w:val="-1"/>
        </w:rPr>
        <w:t xml:space="preserve"> </w:t>
      </w:r>
      <w:r>
        <w:t>students,</w:t>
      </w:r>
      <w:r>
        <w:rPr>
          <w:spacing w:val="-5"/>
        </w:rPr>
        <w:t xml:space="preserve"> </w:t>
      </w:r>
      <w:r>
        <w:t>and</w:t>
      </w:r>
      <w:r>
        <w:rPr>
          <w:spacing w:val="-2"/>
        </w:rPr>
        <w:t xml:space="preserve"> </w:t>
      </w:r>
      <w:r>
        <w:t>how</w:t>
      </w:r>
      <w:r>
        <w:rPr>
          <w:spacing w:val="-6"/>
        </w:rPr>
        <w:t xml:space="preserve"> </w:t>
      </w:r>
      <w:r>
        <w:t>to</w:t>
      </w:r>
      <w:r>
        <w:rPr>
          <w:spacing w:val="-2"/>
        </w:rPr>
        <w:t xml:space="preserve"> </w:t>
      </w:r>
      <w:r>
        <w:t>teach them given these differences.</w:t>
      </w:r>
    </w:p>
    <w:p w14:paraId="773E1C8E" w14:textId="77777777" w:rsidR="00BD3805" w:rsidRDefault="00FB4BAB">
      <w:pPr>
        <w:pStyle w:val="ListParagraph"/>
        <w:numPr>
          <w:ilvl w:val="0"/>
          <w:numId w:val="2"/>
        </w:numPr>
        <w:tabs>
          <w:tab w:val="left" w:pos="1080"/>
        </w:tabs>
        <w:spacing w:line="267" w:lineRule="exact"/>
        <w:ind w:hanging="360"/>
      </w:pPr>
      <w:r>
        <w:t>Understand</w:t>
      </w:r>
      <w:r>
        <w:rPr>
          <w:spacing w:val="-8"/>
        </w:rPr>
        <w:t xml:space="preserve"> </w:t>
      </w:r>
      <w:r>
        <w:t>their</w:t>
      </w:r>
      <w:r>
        <w:rPr>
          <w:spacing w:val="-5"/>
        </w:rPr>
        <w:t xml:space="preserve"> </w:t>
      </w:r>
      <w:r>
        <w:t>behavior</w:t>
      </w:r>
      <w:r>
        <w:rPr>
          <w:spacing w:val="-1"/>
        </w:rPr>
        <w:t xml:space="preserve"> </w:t>
      </w:r>
      <w:r>
        <w:t>in</w:t>
      </w:r>
      <w:r>
        <w:rPr>
          <w:spacing w:val="-3"/>
        </w:rPr>
        <w:t xml:space="preserve"> </w:t>
      </w:r>
      <w:r>
        <w:t>terms</w:t>
      </w:r>
      <w:r>
        <w:rPr>
          <w:spacing w:val="-3"/>
        </w:rPr>
        <w:t xml:space="preserve"> </w:t>
      </w:r>
      <w:r>
        <w:t>of</w:t>
      </w:r>
      <w:r>
        <w:rPr>
          <w:spacing w:val="-4"/>
        </w:rPr>
        <w:t xml:space="preserve"> </w:t>
      </w:r>
      <w:r>
        <w:t>their</w:t>
      </w:r>
      <w:r>
        <w:rPr>
          <w:spacing w:val="-5"/>
        </w:rPr>
        <w:t xml:space="preserve"> </w:t>
      </w:r>
      <w:r>
        <w:t>differences</w:t>
      </w:r>
      <w:r>
        <w:rPr>
          <w:spacing w:val="-4"/>
        </w:rPr>
        <w:t xml:space="preserve"> </w:t>
      </w:r>
      <w:r>
        <w:t>and</w:t>
      </w:r>
      <w:r>
        <w:rPr>
          <w:spacing w:val="-3"/>
        </w:rPr>
        <w:t xml:space="preserve"> </w:t>
      </w:r>
      <w:r>
        <w:t>communication</w:t>
      </w:r>
      <w:r>
        <w:rPr>
          <w:spacing w:val="-5"/>
        </w:rPr>
        <w:t xml:space="preserve"> </w:t>
      </w:r>
      <w:r>
        <w:rPr>
          <w:spacing w:val="-2"/>
        </w:rPr>
        <w:t>styles.</w:t>
      </w:r>
    </w:p>
    <w:p w14:paraId="24DA7A29" w14:textId="77777777" w:rsidR="00BD3805" w:rsidRDefault="00FB4BAB">
      <w:pPr>
        <w:pStyle w:val="ListParagraph"/>
        <w:numPr>
          <w:ilvl w:val="0"/>
          <w:numId w:val="2"/>
        </w:numPr>
        <w:tabs>
          <w:tab w:val="left" w:pos="1080"/>
        </w:tabs>
        <w:spacing w:line="269" w:lineRule="exact"/>
        <w:ind w:hanging="360"/>
      </w:pPr>
      <w:r>
        <w:t>Develop</w:t>
      </w:r>
      <w:r>
        <w:rPr>
          <w:spacing w:val="-9"/>
        </w:rPr>
        <w:t xml:space="preserve"> </w:t>
      </w:r>
      <w:r>
        <w:t>an</w:t>
      </w:r>
      <w:r>
        <w:rPr>
          <w:spacing w:val="-4"/>
        </w:rPr>
        <w:t xml:space="preserve"> </w:t>
      </w:r>
      <w:r>
        <w:t>understanding</w:t>
      </w:r>
      <w:r>
        <w:rPr>
          <w:spacing w:val="-7"/>
        </w:rPr>
        <w:t xml:space="preserve"> </w:t>
      </w:r>
      <w:r>
        <w:t>of</w:t>
      </w:r>
      <w:r>
        <w:rPr>
          <w:spacing w:val="-3"/>
        </w:rPr>
        <w:t xml:space="preserve"> </w:t>
      </w:r>
      <w:r>
        <w:t>the</w:t>
      </w:r>
      <w:r>
        <w:rPr>
          <w:spacing w:val="-3"/>
        </w:rPr>
        <w:t xml:space="preserve"> </w:t>
      </w:r>
      <w:r>
        <w:t>communication</w:t>
      </w:r>
      <w:r>
        <w:rPr>
          <w:spacing w:val="-4"/>
        </w:rPr>
        <w:t xml:space="preserve"> </w:t>
      </w:r>
      <w:r>
        <w:t>differences</w:t>
      </w:r>
      <w:r>
        <w:rPr>
          <w:spacing w:val="-4"/>
        </w:rPr>
        <w:t xml:space="preserve"> </w:t>
      </w:r>
      <w:r>
        <w:t>and</w:t>
      </w:r>
      <w:r>
        <w:rPr>
          <w:spacing w:val="-4"/>
        </w:rPr>
        <w:t xml:space="preserve"> </w:t>
      </w:r>
      <w:r>
        <w:t>weaknesses</w:t>
      </w:r>
      <w:r>
        <w:rPr>
          <w:spacing w:val="-6"/>
        </w:rPr>
        <w:t xml:space="preserve"> </w:t>
      </w:r>
      <w:r>
        <w:t>in</w:t>
      </w:r>
      <w:r>
        <w:rPr>
          <w:spacing w:val="-4"/>
        </w:rPr>
        <w:t xml:space="preserve"> </w:t>
      </w:r>
      <w:r>
        <w:t>autistic</w:t>
      </w:r>
      <w:r>
        <w:rPr>
          <w:spacing w:val="-3"/>
        </w:rPr>
        <w:t xml:space="preserve"> </w:t>
      </w:r>
      <w:r>
        <w:rPr>
          <w:spacing w:val="-2"/>
        </w:rPr>
        <w:t>students.</w:t>
      </w:r>
    </w:p>
    <w:p w14:paraId="6C8D330F" w14:textId="77777777" w:rsidR="00BD3805" w:rsidRDefault="00FB4BAB">
      <w:pPr>
        <w:pStyle w:val="ListParagraph"/>
        <w:numPr>
          <w:ilvl w:val="0"/>
          <w:numId w:val="2"/>
        </w:numPr>
        <w:tabs>
          <w:tab w:val="left" w:pos="1080"/>
        </w:tabs>
        <w:spacing w:line="269" w:lineRule="exact"/>
        <w:ind w:hanging="360"/>
      </w:pPr>
      <w:r>
        <w:t>Provide</w:t>
      </w:r>
      <w:r>
        <w:rPr>
          <w:spacing w:val="-4"/>
        </w:rPr>
        <w:t xml:space="preserve"> </w:t>
      </w:r>
      <w:r>
        <w:t>information</w:t>
      </w:r>
      <w:r>
        <w:rPr>
          <w:spacing w:val="-3"/>
        </w:rPr>
        <w:t xml:space="preserve"> </w:t>
      </w:r>
      <w:r>
        <w:t>on</w:t>
      </w:r>
      <w:r>
        <w:rPr>
          <w:spacing w:val="-6"/>
        </w:rPr>
        <w:t xml:space="preserve"> </w:t>
      </w:r>
      <w:r>
        <w:t>teaching</w:t>
      </w:r>
      <w:r>
        <w:rPr>
          <w:spacing w:val="-6"/>
        </w:rPr>
        <w:t xml:space="preserve"> </w:t>
      </w:r>
      <w:r>
        <w:rPr>
          <w:spacing w:val="-2"/>
        </w:rPr>
        <w:t>strategies.</w:t>
      </w:r>
    </w:p>
    <w:p w14:paraId="7FECC12E" w14:textId="77777777" w:rsidR="00BD3805" w:rsidRDefault="00FB4BAB">
      <w:pPr>
        <w:pStyle w:val="ListParagraph"/>
        <w:numPr>
          <w:ilvl w:val="0"/>
          <w:numId w:val="2"/>
        </w:numPr>
        <w:tabs>
          <w:tab w:val="left" w:pos="1080"/>
        </w:tabs>
        <w:spacing w:line="269" w:lineRule="exact"/>
        <w:ind w:hanging="360"/>
      </w:pPr>
      <w:r>
        <w:t>Provide</w:t>
      </w:r>
      <w:r>
        <w:rPr>
          <w:spacing w:val="-5"/>
        </w:rPr>
        <w:t xml:space="preserve"> </w:t>
      </w:r>
      <w:r>
        <w:t>resources</w:t>
      </w:r>
      <w:r>
        <w:rPr>
          <w:spacing w:val="-4"/>
        </w:rPr>
        <w:t xml:space="preserve"> </w:t>
      </w:r>
      <w:r>
        <w:t>for</w:t>
      </w:r>
      <w:r>
        <w:rPr>
          <w:spacing w:val="-5"/>
        </w:rPr>
        <w:t xml:space="preserve"> </w:t>
      </w:r>
      <w:r>
        <w:t>teachers</w:t>
      </w:r>
      <w:r>
        <w:rPr>
          <w:spacing w:val="-4"/>
        </w:rPr>
        <w:t xml:space="preserve"> </w:t>
      </w:r>
      <w:r>
        <w:t>and</w:t>
      </w:r>
      <w:r>
        <w:rPr>
          <w:spacing w:val="-4"/>
        </w:rPr>
        <w:t xml:space="preserve"> </w:t>
      </w:r>
      <w:r>
        <w:rPr>
          <w:spacing w:val="-2"/>
        </w:rPr>
        <w:t>parents.</w:t>
      </w:r>
    </w:p>
    <w:p w14:paraId="38BBEFEE" w14:textId="77777777" w:rsidR="00BD3805" w:rsidRDefault="00FB4BAB">
      <w:pPr>
        <w:pStyle w:val="BodyText"/>
        <w:spacing w:before="19"/>
        <w:ind w:left="0"/>
        <w:rPr>
          <w:sz w:val="20"/>
        </w:rPr>
      </w:pPr>
      <w:r>
        <w:rPr>
          <w:noProof/>
          <w:sz w:val="20"/>
        </w:rPr>
        <mc:AlternateContent>
          <mc:Choice Requires="wps">
            <w:drawing>
              <wp:anchor distT="0" distB="0" distL="0" distR="0" simplePos="0" relativeHeight="487590400" behindDoc="1" locked="0" layoutInCell="1" allowOverlap="1" wp14:anchorId="4B87611D" wp14:editId="23A56470">
                <wp:simplePos x="0" y="0"/>
                <wp:positionH relativeFrom="page">
                  <wp:posOffset>438912</wp:posOffset>
                </wp:positionH>
                <wp:positionV relativeFrom="paragraph">
                  <wp:posOffset>173709</wp:posOffset>
                </wp:positionV>
                <wp:extent cx="68948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E9F78D" id="Graphic 8" o:spid="_x0000_s1026" style="position:absolute;margin-left:34.55pt;margin-top:13.7pt;width:542.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" path="m6894576,l,,,6096r6894576,l6894576,xe" fillcolor="black" stroked="f">
                <v:path arrowok="t"/>
                <w10:wrap type="topAndBottom" anchorx="page"/>
              </v:shape>
            </w:pict>
          </mc:Fallback>
        </mc:AlternateContent>
      </w:r>
    </w:p>
    <w:p w14:paraId="1CF05ECC" w14:textId="77777777" w:rsidR="00BD3805" w:rsidRDefault="00FB4BAB">
      <w:pPr>
        <w:pStyle w:val="Heading2"/>
      </w:pPr>
      <w:bookmarkStart w:id="7" w:name="Course_Description"/>
      <w:bookmarkEnd w:id="7"/>
      <w:r>
        <w:t>Course</w:t>
      </w:r>
      <w:r>
        <w:rPr>
          <w:spacing w:val="-3"/>
        </w:rPr>
        <w:t xml:space="preserve"> </w:t>
      </w:r>
      <w:r>
        <w:rPr>
          <w:spacing w:val="-2"/>
        </w:rPr>
        <w:t>Description</w:t>
      </w:r>
    </w:p>
    <w:p w14:paraId="4C7169B6" w14:textId="77777777" w:rsidR="00BD3805" w:rsidRDefault="00FB4BAB">
      <w:pPr>
        <w:pStyle w:val="BodyText"/>
        <w:ind w:left="360" w:right="478"/>
      </w:pPr>
      <w:r>
        <w:t xml:space="preserve">The course </w:t>
      </w:r>
      <w:proofErr w:type="gramStart"/>
      <w:r>
        <w:rPr>
          <w:i/>
        </w:rPr>
        <w:t>Autism Spectrum Disorder</w:t>
      </w:r>
      <w:proofErr w:type="gramEnd"/>
      <w:r>
        <w:rPr>
          <w:i/>
        </w:rPr>
        <w:t xml:space="preserve"> </w:t>
      </w:r>
      <w:r>
        <w:t xml:space="preserve">has been divided into four chapters and into five to eight exercises within each chapter. The first chapter is on the diagnosis of </w:t>
      </w:r>
      <w:proofErr w:type="gramStart"/>
      <w:r>
        <w:t>Autism Spectrum Disorder</w:t>
      </w:r>
      <w:proofErr w:type="gramEnd"/>
      <w:r>
        <w:t>; it gives a clear picture of the characteristics that define</w:t>
      </w:r>
      <w:r>
        <w:rPr>
          <w:spacing w:val="-1"/>
        </w:rPr>
        <w:t xml:space="preserve"> </w:t>
      </w:r>
      <w:r>
        <w:t>this</w:t>
      </w:r>
      <w:r>
        <w:rPr>
          <w:spacing w:val="-1"/>
        </w:rPr>
        <w:t xml:space="preserve"> </w:t>
      </w:r>
      <w:r>
        <w:t>disorder.</w:t>
      </w:r>
      <w:r>
        <w:rPr>
          <w:spacing w:val="-1"/>
        </w:rPr>
        <w:t xml:space="preserve"> </w:t>
      </w:r>
      <w:r>
        <w:t>Although</w:t>
      </w:r>
      <w:r>
        <w:rPr>
          <w:spacing w:val="-4"/>
        </w:rPr>
        <w:t xml:space="preserve"> </w:t>
      </w:r>
      <w:r>
        <w:t>the</w:t>
      </w:r>
      <w:r>
        <w:rPr>
          <w:spacing w:val="-3"/>
        </w:rPr>
        <w:t xml:space="preserve"> </w:t>
      </w:r>
      <w:r>
        <w:t>information</w:t>
      </w:r>
      <w:r>
        <w:rPr>
          <w:spacing w:val="-1"/>
        </w:rPr>
        <w:t xml:space="preserve"> </w:t>
      </w:r>
      <w:r>
        <w:t>in</w:t>
      </w:r>
      <w:r>
        <w:rPr>
          <w:spacing w:val="-4"/>
        </w:rPr>
        <w:t xml:space="preserve"> </w:t>
      </w:r>
      <w:r>
        <w:t>this</w:t>
      </w:r>
      <w:r>
        <w:rPr>
          <w:spacing w:val="-1"/>
        </w:rPr>
        <w:t xml:space="preserve"> </w:t>
      </w:r>
      <w:r>
        <w:t>chapter</w:t>
      </w:r>
      <w:r>
        <w:rPr>
          <w:spacing w:val="-3"/>
        </w:rPr>
        <w:t xml:space="preserve"> </w:t>
      </w:r>
      <w:r>
        <w:t>is</w:t>
      </w:r>
      <w:r>
        <w:rPr>
          <w:spacing w:val="-3"/>
        </w:rPr>
        <w:t xml:space="preserve"> </w:t>
      </w:r>
      <w:r>
        <w:t>thorough,</w:t>
      </w:r>
      <w:r>
        <w:rPr>
          <w:spacing w:val="-4"/>
        </w:rPr>
        <w:t xml:space="preserve"> </w:t>
      </w:r>
      <w:r>
        <w:t>there</w:t>
      </w:r>
      <w:r>
        <w:rPr>
          <w:spacing w:val="-1"/>
        </w:rPr>
        <w:t xml:space="preserve"> </w:t>
      </w:r>
      <w:r>
        <w:t>is</w:t>
      </w:r>
      <w:r>
        <w:rPr>
          <w:spacing w:val="-1"/>
        </w:rPr>
        <w:t xml:space="preserve"> </w:t>
      </w:r>
      <w:r>
        <w:t>much</w:t>
      </w:r>
      <w:r>
        <w:rPr>
          <w:spacing w:val="-4"/>
        </w:rPr>
        <w:t xml:space="preserve"> </w:t>
      </w:r>
      <w:r>
        <w:t>information</w:t>
      </w:r>
      <w:r>
        <w:rPr>
          <w:spacing w:val="-4"/>
        </w:rPr>
        <w:t xml:space="preserve"> </w:t>
      </w:r>
      <w:r>
        <w:t>published</w:t>
      </w:r>
      <w:r>
        <w:rPr>
          <w:spacing w:val="-4"/>
        </w:rPr>
        <w:t xml:space="preserve"> </w:t>
      </w:r>
      <w:r>
        <w:t>about autism. We recommend that you complete readings and research outside the course materials to gain a fuller understanding of</w:t>
      </w:r>
      <w:r>
        <w:rPr>
          <w:spacing w:val="-1"/>
        </w:rPr>
        <w:t xml:space="preserve"> </w:t>
      </w:r>
      <w:r>
        <w:t>these disorders and</w:t>
      </w:r>
      <w:r>
        <w:rPr>
          <w:spacing w:val="-2"/>
        </w:rPr>
        <w:t xml:space="preserve"> </w:t>
      </w:r>
      <w:r>
        <w:t>the variety of interventions. To</w:t>
      </w:r>
      <w:r>
        <w:rPr>
          <w:spacing w:val="-2"/>
        </w:rPr>
        <w:t xml:space="preserve"> </w:t>
      </w:r>
      <w:r>
        <w:t>cover all areas and</w:t>
      </w:r>
      <w:r>
        <w:rPr>
          <w:spacing w:val="-2"/>
        </w:rPr>
        <w:t xml:space="preserve"> </w:t>
      </w:r>
      <w:r>
        <w:t>issues affecting</w:t>
      </w:r>
      <w:r>
        <w:rPr>
          <w:spacing w:val="-2"/>
        </w:rPr>
        <w:t xml:space="preserve"> </w:t>
      </w:r>
      <w:r>
        <w:t>autistic students and their behavior would not be possible in one course. However, this introduction chapter and subsequent chapters should give you a firm understanding of the disorder and effective tools for facilitating positive changes with t</w:t>
      </w:r>
      <w:r>
        <w:t xml:space="preserve">hese </w:t>
      </w:r>
      <w:r>
        <w:rPr>
          <w:spacing w:val="-2"/>
        </w:rPr>
        <w:t>students.</w:t>
      </w:r>
    </w:p>
    <w:p w14:paraId="35F14E66" w14:textId="77777777" w:rsidR="00BD3805" w:rsidRDefault="00FB4BAB">
      <w:pPr>
        <w:pStyle w:val="BodyText"/>
        <w:spacing w:before="251"/>
        <w:ind w:left="359" w:right="365"/>
      </w:pPr>
      <w:r>
        <w:t>The</w:t>
      </w:r>
      <w:r>
        <w:rPr>
          <w:spacing w:val="-2"/>
        </w:rPr>
        <w:t xml:space="preserve"> </w:t>
      </w:r>
      <w:r>
        <w:t>second</w:t>
      </w:r>
      <w:r>
        <w:rPr>
          <w:spacing w:val="-2"/>
        </w:rPr>
        <w:t xml:space="preserve"> </w:t>
      </w:r>
      <w:r>
        <w:t>chapter</w:t>
      </w:r>
      <w:r>
        <w:rPr>
          <w:spacing w:val="-4"/>
        </w:rPr>
        <w:t xml:space="preserve"> </w:t>
      </w:r>
      <w:r>
        <w:t>of</w:t>
      </w:r>
      <w:r>
        <w:rPr>
          <w:spacing w:val="-1"/>
        </w:rPr>
        <w:t xml:space="preserve"> </w:t>
      </w:r>
      <w:proofErr w:type="gramStart"/>
      <w:r>
        <w:rPr>
          <w:i/>
        </w:rPr>
        <w:t>Autism</w:t>
      </w:r>
      <w:r>
        <w:rPr>
          <w:i/>
          <w:spacing w:val="-3"/>
        </w:rPr>
        <w:t xml:space="preserve"> </w:t>
      </w:r>
      <w:r>
        <w:rPr>
          <w:i/>
        </w:rPr>
        <w:t>Spectrum</w:t>
      </w:r>
      <w:r>
        <w:rPr>
          <w:i/>
          <w:spacing w:val="-3"/>
        </w:rPr>
        <w:t xml:space="preserve"> </w:t>
      </w:r>
      <w:r>
        <w:rPr>
          <w:i/>
        </w:rPr>
        <w:t>Disorder</w:t>
      </w:r>
      <w:proofErr w:type="gramEnd"/>
      <w:r>
        <w:rPr>
          <w:i/>
          <w:spacing w:val="-2"/>
        </w:rPr>
        <w:t xml:space="preserve"> </w:t>
      </w:r>
      <w:r>
        <w:t>is</w:t>
      </w:r>
      <w:r>
        <w:rPr>
          <w:spacing w:val="-2"/>
        </w:rPr>
        <w:t xml:space="preserve"> </w:t>
      </w:r>
      <w:r>
        <w:rPr>
          <w:b/>
        </w:rPr>
        <w:t>“Behaviors</w:t>
      </w:r>
      <w:r>
        <w:rPr>
          <w:b/>
          <w:spacing w:val="-4"/>
        </w:rPr>
        <w:t xml:space="preserve"> </w:t>
      </w:r>
      <w:r>
        <w:rPr>
          <w:b/>
        </w:rPr>
        <w:t>&amp;</w:t>
      </w:r>
      <w:r>
        <w:rPr>
          <w:b/>
          <w:spacing w:val="-1"/>
        </w:rPr>
        <w:t xml:space="preserve"> </w:t>
      </w:r>
      <w:r>
        <w:rPr>
          <w:b/>
        </w:rPr>
        <w:t>Differences.”</w:t>
      </w:r>
      <w:r>
        <w:rPr>
          <w:b/>
          <w:spacing w:val="-5"/>
        </w:rPr>
        <w:t xml:space="preserve"> </w:t>
      </w:r>
      <w:r>
        <w:t>This</w:t>
      </w:r>
      <w:r>
        <w:rPr>
          <w:spacing w:val="-2"/>
        </w:rPr>
        <w:t xml:space="preserve"> </w:t>
      </w:r>
      <w:r>
        <w:t>chapter</w:t>
      </w:r>
      <w:r>
        <w:rPr>
          <w:spacing w:val="-4"/>
        </w:rPr>
        <w:t xml:space="preserve"> </w:t>
      </w:r>
      <w:r>
        <w:t>discusses</w:t>
      </w:r>
      <w:r>
        <w:rPr>
          <w:spacing w:val="-2"/>
        </w:rPr>
        <w:t xml:space="preserve"> </w:t>
      </w:r>
      <w:r>
        <w:t>ways</w:t>
      </w:r>
      <w:r>
        <w:rPr>
          <w:spacing w:val="-2"/>
        </w:rPr>
        <w:t xml:space="preserve"> </w:t>
      </w:r>
      <w:r>
        <w:t>that</w:t>
      </w:r>
      <w:r>
        <w:rPr>
          <w:spacing w:val="-1"/>
        </w:rPr>
        <w:t xml:space="preserve"> </w:t>
      </w:r>
      <w:r>
        <w:t xml:space="preserve">autistic individuals are different from other learners. The information in this chapter serves to increase your understanding of </w:t>
      </w:r>
      <w:proofErr w:type="gramStart"/>
      <w:r>
        <w:t>Autism Spectrum Disorder</w:t>
      </w:r>
      <w:proofErr w:type="gramEnd"/>
      <w:r>
        <w:rPr>
          <w:spacing w:val="-3"/>
        </w:rPr>
        <w:t xml:space="preserve"> </w:t>
      </w:r>
      <w:r>
        <w:t>so</w:t>
      </w:r>
      <w:r>
        <w:rPr>
          <w:spacing w:val="-1"/>
        </w:rPr>
        <w:t xml:space="preserve"> </w:t>
      </w:r>
      <w:r>
        <w:t>that an</w:t>
      </w:r>
      <w:r>
        <w:rPr>
          <w:spacing w:val="-1"/>
        </w:rPr>
        <w:t xml:space="preserve"> </w:t>
      </w:r>
      <w:r>
        <w:t>effective</w:t>
      </w:r>
      <w:r>
        <w:rPr>
          <w:spacing w:val="-3"/>
        </w:rPr>
        <w:t xml:space="preserve"> </w:t>
      </w:r>
      <w:r>
        <w:t>intervention</w:t>
      </w:r>
      <w:r>
        <w:rPr>
          <w:spacing w:val="-4"/>
        </w:rPr>
        <w:t xml:space="preserve"> </w:t>
      </w:r>
      <w:r>
        <w:t>plan</w:t>
      </w:r>
      <w:r>
        <w:rPr>
          <w:spacing w:val="-1"/>
        </w:rPr>
        <w:t xml:space="preserve"> </w:t>
      </w:r>
      <w:r>
        <w:t>can</w:t>
      </w:r>
      <w:r>
        <w:rPr>
          <w:spacing w:val="-1"/>
        </w:rPr>
        <w:t xml:space="preserve"> </w:t>
      </w:r>
      <w:r>
        <w:t>be</w:t>
      </w:r>
      <w:r>
        <w:rPr>
          <w:spacing w:val="-1"/>
        </w:rPr>
        <w:t xml:space="preserve"> </w:t>
      </w:r>
      <w:r>
        <w:t>developed</w:t>
      </w:r>
      <w:r>
        <w:rPr>
          <w:spacing w:val="-4"/>
        </w:rPr>
        <w:t xml:space="preserve"> </w:t>
      </w:r>
      <w:r>
        <w:t>to</w:t>
      </w:r>
      <w:r>
        <w:rPr>
          <w:spacing w:val="-1"/>
        </w:rPr>
        <w:t xml:space="preserve"> </w:t>
      </w:r>
      <w:r>
        <w:t>help</w:t>
      </w:r>
      <w:r>
        <w:rPr>
          <w:spacing w:val="-4"/>
        </w:rPr>
        <w:t xml:space="preserve"> </w:t>
      </w:r>
      <w:r>
        <w:t>the</w:t>
      </w:r>
      <w:r>
        <w:rPr>
          <w:spacing w:val="-1"/>
        </w:rPr>
        <w:t xml:space="preserve"> </w:t>
      </w:r>
      <w:r>
        <w:t>student with</w:t>
      </w:r>
      <w:r>
        <w:rPr>
          <w:spacing w:val="-4"/>
        </w:rPr>
        <w:t xml:space="preserve"> </w:t>
      </w:r>
      <w:r>
        <w:t>communication and/or behavioral difficulties. Gaining an understanding of the possible reasons for their behaviors will also help in the understanding of why certain inte</w:t>
      </w:r>
      <w:r>
        <w:t>rventions are more successful in teaching these students.</w:t>
      </w:r>
    </w:p>
    <w:p w14:paraId="05596C62" w14:textId="77777777" w:rsidR="00BD3805" w:rsidRDefault="00BD3805">
      <w:pPr>
        <w:pStyle w:val="BodyText"/>
        <w:ind w:left="0"/>
      </w:pPr>
    </w:p>
    <w:p w14:paraId="529FB076" w14:textId="77777777" w:rsidR="00BD3805" w:rsidRDefault="00FB4BAB">
      <w:pPr>
        <w:pStyle w:val="BodyText"/>
        <w:spacing w:before="1"/>
        <w:ind w:left="359" w:right="478"/>
      </w:pPr>
      <w:r>
        <w:t>The third chapter is “</w:t>
      </w:r>
      <w:r>
        <w:rPr>
          <w:b/>
        </w:rPr>
        <w:t xml:space="preserve">Communication &amp; Language.” </w:t>
      </w:r>
      <w:r>
        <w:t>In this chapter, you will be given information about the prerequisites</w:t>
      </w:r>
      <w:r>
        <w:rPr>
          <w:spacing w:val="-2"/>
        </w:rPr>
        <w:t xml:space="preserve"> </w:t>
      </w:r>
      <w:r>
        <w:t>of</w:t>
      </w:r>
      <w:r>
        <w:rPr>
          <w:spacing w:val="-4"/>
        </w:rPr>
        <w:t xml:space="preserve"> </w:t>
      </w:r>
      <w:r>
        <w:t>communication,</w:t>
      </w:r>
      <w:r>
        <w:rPr>
          <w:spacing w:val="-5"/>
        </w:rPr>
        <w:t xml:space="preserve"> </w:t>
      </w:r>
      <w:r>
        <w:t>the</w:t>
      </w:r>
      <w:r>
        <w:rPr>
          <w:spacing w:val="-2"/>
        </w:rPr>
        <w:t xml:space="preserve"> </w:t>
      </w:r>
      <w:r>
        <w:t>components</w:t>
      </w:r>
      <w:r>
        <w:rPr>
          <w:spacing w:val="-2"/>
        </w:rPr>
        <w:t xml:space="preserve"> </w:t>
      </w:r>
      <w:r>
        <w:t>of</w:t>
      </w:r>
      <w:r>
        <w:rPr>
          <w:spacing w:val="-4"/>
        </w:rPr>
        <w:t xml:space="preserve"> </w:t>
      </w:r>
      <w:r>
        <w:t>speech</w:t>
      </w:r>
      <w:r>
        <w:rPr>
          <w:spacing w:val="-2"/>
        </w:rPr>
        <w:t xml:space="preserve"> </w:t>
      </w:r>
      <w:r>
        <w:t>and</w:t>
      </w:r>
      <w:r>
        <w:rPr>
          <w:spacing w:val="-2"/>
        </w:rPr>
        <w:t xml:space="preserve"> </w:t>
      </w:r>
      <w:r>
        <w:t>language,</w:t>
      </w:r>
      <w:r>
        <w:rPr>
          <w:spacing w:val="-2"/>
        </w:rPr>
        <w:t xml:space="preserve"> </w:t>
      </w:r>
      <w:r>
        <w:t>and</w:t>
      </w:r>
      <w:r>
        <w:rPr>
          <w:spacing w:val="-5"/>
        </w:rPr>
        <w:t xml:space="preserve"> </w:t>
      </w:r>
      <w:r>
        <w:t>the</w:t>
      </w:r>
      <w:r>
        <w:rPr>
          <w:spacing w:val="-2"/>
        </w:rPr>
        <w:t xml:space="preserve"> </w:t>
      </w:r>
      <w:r>
        <w:t>profiles</w:t>
      </w:r>
      <w:r>
        <w:rPr>
          <w:spacing w:val="-2"/>
        </w:rPr>
        <w:t xml:space="preserve"> </w:t>
      </w:r>
      <w:r>
        <w:t>of</w:t>
      </w:r>
      <w:r>
        <w:rPr>
          <w:spacing w:val="-1"/>
        </w:rPr>
        <w:t xml:space="preserve"> </w:t>
      </w:r>
      <w:r>
        <w:t>nonverbal</w:t>
      </w:r>
      <w:r>
        <w:rPr>
          <w:spacing w:val="-1"/>
        </w:rPr>
        <w:t xml:space="preserve"> </w:t>
      </w:r>
      <w:r>
        <w:t>and</w:t>
      </w:r>
      <w:r>
        <w:rPr>
          <w:spacing w:val="-2"/>
        </w:rPr>
        <w:t xml:space="preserve"> </w:t>
      </w:r>
      <w:r>
        <w:t xml:space="preserve">verbal children with </w:t>
      </w:r>
      <w:proofErr w:type="gramStart"/>
      <w:r>
        <w:t>Autism Spectrum Disorder</w:t>
      </w:r>
      <w:proofErr w:type="gramEnd"/>
      <w:r>
        <w:t>. You will be provided with interventions to enhance communication.</w:t>
      </w:r>
    </w:p>
    <w:p w14:paraId="534175EF" w14:textId="77777777" w:rsidR="00BD3805" w:rsidRDefault="00FB4BAB">
      <w:pPr>
        <w:pStyle w:val="BodyText"/>
        <w:spacing w:before="251"/>
        <w:ind w:left="359" w:right="365"/>
      </w:pPr>
      <w:r>
        <w:t xml:space="preserve">The final chapter covers </w:t>
      </w:r>
      <w:r>
        <w:rPr>
          <w:b/>
        </w:rPr>
        <w:t xml:space="preserve">“Visually Supported Communication.” </w:t>
      </w:r>
      <w:r>
        <w:t>You will learn how to use visual supports, schedules, and</w:t>
      </w:r>
      <w:r>
        <w:rPr>
          <w:spacing w:val="-2"/>
        </w:rPr>
        <w:t xml:space="preserve"> </w:t>
      </w:r>
      <w:r>
        <w:t>calendars</w:t>
      </w:r>
      <w:r>
        <w:rPr>
          <w:spacing w:val="-2"/>
        </w:rPr>
        <w:t xml:space="preserve"> </w:t>
      </w:r>
      <w:r>
        <w:t>to</w:t>
      </w:r>
      <w:r>
        <w:rPr>
          <w:spacing w:val="-5"/>
        </w:rPr>
        <w:t xml:space="preserve"> </w:t>
      </w:r>
      <w:r>
        <w:t>help</w:t>
      </w:r>
      <w:r>
        <w:rPr>
          <w:spacing w:val="-2"/>
        </w:rPr>
        <w:t xml:space="preserve"> </w:t>
      </w:r>
      <w:r>
        <w:t>autistic</w:t>
      </w:r>
      <w:r>
        <w:rPr>
          <w:spacing w:val="-2"/>
        </w:rPr>
        <w:t xml:space="preserve"> </w:t>
      </w:r>
      <w:r>
        <w:t>students</w:t>
      </w:r>
      <w:r>
        <w:rPr>
          <w:spacing w:val="-4"/>
        </w:rPr>
        <w:t xml:space="preserve"> </w:t>
      </w:r>
      <w:r>
        <w:t>monitor</w:t>
      </w:r>
      <w:r>
        <w:rPr>
          <w:spacing w:val="-1"/>
        </w:rPr>
        <w:t xml:space="preserve"> </w:t>
      </w:r>
      <w:r>
        <w:t>their</w:t>
      </w:r>
      <w:r>
        <w:rPr>
          <w:spacing w:val="-1"/>
        </w:rPr>
        <w:t xml:space="preserve"> </w:t>
      </w:r>
      <w:r>
        <w:t>time</w:t>
      </w:r>
      <w:r>
        <w:rPr>
          <w:spacing w:val="-2"/>
        </w:rPr>
        <w:t xml:space="preserve"> </w:t>
      </w:r>
      <w:r>
        <w:t>and</w:t>
      </w:r>
      <w:r>
        <w:rPr>
          <w:spacing w:val="-2"/>
        </w:rPr>
        <w:t xml:space="preserve"> </w:t>
      </w:r>
      <w:r>
        <w:t>program</w:t>
      </w:r>
      <w:r>
        <w:rPr>
          <w:spacing w:val="-1"/>
        </w:rPr>
        <w:t xml:space="preserve"> </w:t>
      </w:r>
      <w:r>
        <w:t>more</w:t>
      </w:r>
      <w:r>
        <w:rPr>
          <w:spacing w:val="-4"/>
        </w:rPr>
        <w:t xml:space="preserve"> </w:t>
      </w:r>
      <w:r>
        <w:t>effectively</w:t>
      </w:r>
      <w:r>
        <w:rPr>
          <w:spacing w:val="-5"/>
        </w:rPr>
        <w:t xml:space="preserve"> </w:t>
      </w:r>
      <w:r>
        <w:t>and</w:t>
      </w:r>
      <w:r>
        <w:rPr>
          <w:spacing w:val="-2"/>
        </w:rPr>
        <w:t xml:space="preserve"> </w:t>
      </w:r>
      <w:r>
        <w:t>independently.</w:t>
      </w:r>
      <w:r>
        <w:rPr>
          <w:spacing w:val="-2"/>
        </w:rPr>
        <w:t xml:space="preserve"> </w:t>
      </w:r>
      <w:r>
        <w:t>You</w:t>
      </w:r>
      <w:r>
        <w:rPr>
          <w:spacing w:val="-2"/>
        </w:rPr>
        <w:t xml:space="preserve"> </w:t>
      </w:r>
      <w:r>
        <w:t>will</w:t>
      </w:r>
      <w:r>
        <w:rPr>
          <w:spacing w:val="-1"/>
        </w:rPr>
        <w:t xml:space="preserve"> </w:t>
      </w:r>
      <w:r>
        <w:t xml:space="preserve">learn to use the strategy of “first/then” to help children finish important daily tasks before moving into pleasurable free-time activities. You will also be presented with </w:t>
      </w:r>
      <w:proofErr w:type="gramStart"/>
      <w:r>
        <w:t>some case</w:t>
      </w:r>
      <w:proofErr w:type="gramEnd"/>
      <w:r>
        <w:t xml:space="preserve"> examples to strengthen your understanding.</w:t>
      </w:r>
    </w:p>
    <w:p w14:paraId="11562E37" w14:textId="77777777" w:rsidR="00BD3805" w:rsidRDefault="00FB4BAB">
      <w:pPr>
        <w:pStyle w:val="BodyText"/>
        <w:spacing w:before="23"/>
        <w:ind w:left="0"/>
        <w:rPr>
          <w:sz w:val="20"/>
        </w:rPr>
      </w:pPr>
      <w:r>
        <w:rPr>
          <w:noProof/>
          <w:sz w:val="20"/>
        </w:rPr>
        <mc:AlternateContent>
          <mc:Choice Requires="wps">
            <w:drawing>
              <wp:anchor distT="0" distB="0" distL="0" distR="0" simplePos="0" relativeHeight="487590912" behindDoc="1" locked="0" layoutInCell="1" allowOverlap="1" wp14:anchorId="1B0ADA6E" wp14:editId="0A6A7B37">
                <wp:simplePos x="0" y="0"/>
                <wp:positionH relativeFrom="page">
                  <wp:posOffset>438912</wp:posOffset>
                </wp:positionH>
                <wp:positionV relativeFrom="paragraph">
                  <wp:posOffset>175941</wp:posOffset>
                </wp:positionV>
                <wp:extent cx="68948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DB788" id="Graphic 9" o:spid="_x0000_s1026" style="position:absolute;margin-left:34.55pt;margin-top:13.85pt;width:542.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z9IgIAAL0EAAAOAAAAZHJzL2Uyb0RvYy54bWysVMFu2zAMvQ/YPwi6L07bJU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" path="m6894576,l,,,6095r6894576,l6894576,xe" fillcolor="black" stroked="f">
                <v:path arrowok="t"/>
                <w10:wrap type="topAndBottom" anchorx="page"/>
              </v:shape>
            </w:pict>
          </mc:Fallback>
        </mc:AlternateContent>
      </w:r>
    </w:p>
    <w:p w14:paraId="3237A609" w14:textId="77777777" w:rsidR="00BD3805" w:rsidRDefault="00FB4BAB">
      <w:pPr>
        <w:pStyle w:val="Heading2"/>
        <w:spacing w:line="250" w:lineRule="exact"/>
      </w:pPr>
      <w:bookmarkStart w:id="8" w:name="Student_Expectations"/>
      <w:bookmarkEnd w:id="8"/>
      <w:r>
        <w:t>Student</w:t>
      </w:r>
      <w:r>
        <w:rPr>
          <w:spacing w:val="-3"/>
        </w:rPr>
        <w:t xml:space="preserve"> </w:t>
      </w:r>
      <w:r>
        <w:rPr>
          <w:spacing w:val="-2"/>
        </w:rPr>
        <w:t>Expectations</w:t>
      </w:r>
    </w:p>
    <w:p w14:paraId="1BE967A3" w14:textId="77777777" w:rsidR="00BD3805" w:rsidRDefault="00FB4BAB">
      <w:pPr>
        <w:pStyle w:val="BodyText"/>
        <w:spacing w:line="252" w:lineRule="exact"/>
        <w:ind w:left="360"/>
      </w:pPr>
      <w:r>
        <w:t>As</w:t>
      </w:r>
      <w:r>
        <w:rPr>
          <w:spacing w:val="-3"/>
        </w:rPr>
        <w:t xml:space="preserve"> </w:t>
      </w:r>
      <w:r>
        <w:t>a</w:t>
      </w:r>
      <w:r>
        <w:rPr>
          <w:spacing w:val="-2"/>
        </w:rPr>
        <w:t xml:space="preserve"> </w:t>
      </w:r>
      <w:r>
        <w:t>student,</w:t>
      </w:r>
      <w:r>
        <w:rPr>
          <w:spacing w:val="-2"/>
        </w:rPr>
        <w:t xml:space="preserve"> </w:t>
      </w:r>
      <w:r>
        <w:t>you</w:t>
      </w:r>
      <w:r>
        <w:rPr>
          <w:spacing w:val="-4"/>
        </w:rPr>
        <w:t xml:space="preserve"> </w:t>
      </w:r>
      <w:r>
        <w:t>will</w:t>
      </w:r>
      <w:r>
        <w:rPr>
          <w:spacing w:val="-2"/>
        </w:rPr>
        <w:t xml:space="preserve"> </w:t>
      </w:r>
      <w:r>
        <w:t>be</w:t>
      </w:r>
      <w:r>
        <w:rPr>
          <w:spacing w:val="-3"/>
        </w:rPr>
        <w:t xml:space="preserve"> </w:t>
      </w:r>
      <w:r>
        <w:t>expected</w:t>
      </w:r>
      <w:r>
        <w:rPr>
          <w:spacing w:val="-2"/>
        </w:rPr>
        <w:t xml:space="preserve"> </w:t>
      </w:r>
      <w:r>
        <w:rPr>
          <w:spacing w:val="-5"/>
        </w:rPr>
        <w:t>to:</w:t>
      </w:r>
    </w:p>
    <w:p w14:paraId="64398CD0" w14:textId="77777777" w:rsidR="00BD3805" w:rsidRDefault="00FB4BAB">
      <w:pPr>
        <w:pStyle w:val="ListParagraph"/>
        <w:numPr>
          <w:ilvl w:val="0"/>
          <w:numId w:val="2"/>
        </w:numPr>
        <w:tabs>
          <w:tab w:val="left" w:pos="1079"/>
        </w:tabs>
        <w:spacing w:before="2"/>
        <w:ind w:left="1079" w:right="878" w:hanging="360"/>
      </w:pPr>
      <w:r>
        <w:t>Complete</w:t>
      </w:r>
      <w:r>
        <w:rPr>
          <w:spacing w:val="-2"/>
        </w:rPr>
        <w:t xml:space="preserve"> </w:t>
      </w:r>
      <w:r>
        <w:t>all</w:t>
      </w:r>
      <w:r>
        <w:rPr>
          <w:spacing w:val="-4"/>
        </w:rPr>
        <w:t xml:space="preserve"> </w:t>
      </w:r>
      <w:r>
        <w:t>four</w:t>
      </w:r>
      <w:r>
        <w:rPr>
          <w:spacing w:val="-4"/>
        </w:rPr>
        <w:t xml:space="preserve"> </w:t>
      </w:r>
      <w:r>
        <w:t>information</w:t>
      </w:r>
      <w:r>
        <w:rPr>
          <w:spacing w:val="-2"/>
        </w:rPr>
        <w:t xml:space="preserve"> </w:t>
      </w:r>
      <w:r>
        <w:t>sections</w:t>
      </w:r>
      <w:r>
        <w:rPr>
          <w:spacing w:val="-2"/>
        </w:rPr>
        <w:t xml:space="preserve"> </w:t>
      </w:r>
      <w:r>
        <w:t>showing</w:t>
      </w:r>
      <w:r>
        <w:rPr>
          <w:spacing w:val="-5"/>
        </w:rPr>
        <w:t xml:space="preserve"> </w:t>
      </w:r>
      <w:r>
        <w:t>a</w:t>
      </w:r>
      <w:r>
        <w:rPr>
          <w:spacing w:val="-2"/>
        </w:rPr>
        <w:t xml:space="preserve"> </w:t>
      </w:r>
      <w:r>
        <w:t>competent</w:t>
      </w:r>
      <w:r>
        <w:rPr>
          <w:spacing w:val="-1"/>
        </w:rPr>
        <w:t xml:space="preserve"> </w:t>
      </w:r>
      <w:r>
        <w:t>understanding</w:t>
      </w:r>
      <w:r>
        <w:rPr>
          <w:spacing w:val="-2"/>
        </w:rPr>
        <w:t xml:space="preserve"> </w:t>
      </w:r>
      <w:r>
        <w:t>of</w:t>
      </w:r>
      <w:r>
        <w:rPr>
          <w:spacing w:val="-4"/>
        </w:rPr>
        <w:t xml:space="preserve"> </w:t>
      </w:r>
      <w:r>
        <w:t>the</w:t>
      </w:r>
      <w:r>
        <w:rPr>
          <w:spacing w:val="-4"/>
        </w:rPr>
        <w:t xml:space="preserve"> </w:t>
      </w:r>
      <w:r>
        <w:t>material</w:t>
      </w:r>
      <w:r>
        <w:rPr>
          <w:spacing w:val="-1"/>
        </w:rPr>
        <w:t xml:space="preserve"> </w:t>
      </w:r>
      <w:r>
        <w:t>presented</w:t>
      </w:r>
      <w:r>
        <w:rPr>
          <w:spacing w:val="-2"/>
        </w:rPr>
        <w:t xml:space="preserve"> </w:t>
      </w:r>
      <w:r>
        <w:t>in</w:t>
      </w:r>
      <w:r>
        <w:rPr>
          <w:spacing w:val="-5"/>
        </w:rPr>
        <w:t xml:space="preserve"> </w:t>
      </w:r>
      <w:r>
        <w:t xml:space="preserve">each </w:t>
      </w:r>
      <w:r>
        <w:rPr>
          <w:spacing w:val="-2"/>
        </w:rPr>
        <w:t>section.</w:t>
      </w:r>
    </w:p>
    <w:p w14:paraId="0EDBF509" w14:textId="77777777" w:rsidR="00BD3805" w:rsidRDefault="00FB4BAB">
      <w:pPr>
        <w:pStyle w:val="ListParagraph"/>
        <w:numPr>
          <w:ilvl w:val="0"/>
          <w:numId w:val="2"/>
        </w:numPr>
        <w:tabs>
          <w:tab w:val="left" w:pos="1079"/>
        </w:tabs>
        <w:ind w:left="1079" w:right="438" w:hanging="360"/>
        <w:rPr>
          <w:b/>
          <w:sz w:val="24"/>
        </w:rPr>
      </w:pPr>
      <w:r>
        <w:t>Complete</w:t>
      </w:r>
      <w:r>
        <w:rPr>
          <w:spacing w:val="-2"/>
        </w:rPr>
        <w:t xml:space="preserve"> </w:t>
      </w:r>
      <w:r>
        <w:t>all</w:t>
      </w:r>
      <w:r>
        <w:rPr>
          <w:spacing w:val="-4"/>
        </w:rPr>
        <w:t xml:space="preserve"> </w:t>
      </w:r>
      <w:r>
        <w:t>four</w:t>
      </w:r>
      <w:r>
        <w:rPr>
          <w:spacing w:val="-4"/>
        </w:rPr>
        <w:t xml:space="preserve"> </w:t>
      </w:r>
      <w:r>
        <w:t>section</w:t>
      </w:r>
      <w:r>
        <w:rPr>
          <w:spacing w:val="-2"/>
        </w:rPr>
        <w:t xml:space="preserve"> </w:t>
      </w:r>
      <w:r>
        <w:t>examinations,</w:t>
      </w:r>
      <w:r>
        <w:rPr>
          <w:spacing w:val="-2"/>
        </w:rPr>
        <w:t xml:space="preserve"> </w:t>
      </w:r>
      <w:r>
        <w:t>showing</w:t>
      </w:r>
      <w:r>
        <w:rPr>
          <w:spacing w:val="-5"/>
        </w:rPr>
        <w:t xml:space="preserve"> </w:t>
      </w:r>
      <w:r>
        <w:t>a</w:t>
      </w:r>
      <w:r>
        <w:rPr>
          <w:spacing w:val="-2"/>
        </w:rPr>
        <w:t xml:space="preserve"> </w:t>
      </w:r>
      <w:r>
        <w:t>competent</w:t>
      </w:r>
      <w:r>
        <w:rPr>
          <w:spacing w:val="-1"/>
        </w:rPr>
        <w:t xml:space="preserve"> </w:t>
      </w:r>
      <w:r>
        <w:t>understanding</w:t>
      </w:r>
      <w:r>
        <w:rPr>
          <w:spacing w:val="-5"/>
        </w:rPr>
        <w:t xml:space="preserve"> </w:t>
      </w:r>
      <w:r>
        <w:t>of</w:t>
      </w:r>
      <w:r>
        <w:rPr>
          <w:spacing w:val="-4"/>
        </w:rPr>
        <w:t xml:space="preserve"> </w:t>
      </w:r>
      <w:r>
        <w:t>the</w:t>
      </w:r>
      <w:r>
        <w:rPr>
          <w:spacing w:val="-2"/>
        </w:rPr>
        <w:t xml:space="preserve"> </w:t>
      </w:r>
      <w:r>
        <w:t>material</w:t>
      </w:r>
      <w:r>
        <w:rPr>
          <w:spacing w:val="-1"/>
        </w:rPr>
        <w:t xml:space="preserve"> </w:t>
      </w:r>
      <w:r>
        <w:t>presented.</w:t>
      </w:r>
      <w:r>
        <w:rPr>
          <w:spacing w:val="-2"/>
        </w:rPr>
        <w:t xml:space="preserve"> </w:t>
      </w:r>
      <w:r>
        <w:rPr>
          <w:b/>
        </w:rPr>
        <w:t>You</w:t>
      </w:r>
      <w:r>
        <w:rPr>
          <w:b/>
          <w:spacing w:val="-5"/>
        </w:rPr>
        <w:t xml:space="preserve"> </w:t>
      </w:r>
      <w:r>
        <w:rPr>
          <w:b/>
        </w:rPr>
        <w:t>must obtain an overall score of 70% or higher, with no individual exam score below 50%, and successfully complete ALL writing assignments to pass this course</w:t>
      </w:r>
      <w:r>
        <w:t xml:space="preserve">. </w:t>
      </w:r>
      <w:r>
        <w:rPr>
          <w:b/>
          <w:color w:val="FF0000"/>
          <w:sz w:val="24"/>
        </w:rPr>
        <w:t>*Please note: Minimum exam score requirements may vary by college or university; therefore, you should refer to your course addendum to determine what your minimum exam score requirements are.</w:t>
      </w:r>
    </w:p>
    <w:p w14:paraId="27541C35" w14:textId="77777777" w:rsidR="00BD3805" w:rsidRDefault="00FB4BAB">
      <w:pPr>
        <w:pStyle w:val="ListParagraph"/>
        <w:numPr>
          <w:ilvl w:val="0"/>
          <w:numId w:val="2"/>
        </w:numPr>
        <w:tabs>
          <w:tab w:val="left" w:pos="1080"/>
        </w:tabs>
        <w:ind w:hanging="360"/>
      </w:pPr>
      <w:r>
        <w:t>Complete</w:t>
      </w:r>
      <w:r>
        <w:rPr>
          <w:spacing w:val="-3"/>
        </w:rPr>
        <w:t xml:space="preserve"> </w:t>
      </w:r>
      <w:r>
        <w:t>a</w:t>
      </w:r>
      <w:r>
        <w:rPr>
          <w:spacing w:val="-4"/>
        </w:rPr>
        <w:t xml:space="preserve"> </w:t>
      </w:r>
      <w:r>
        <w:t>review</w:t>
      </w:r>
      <w:r>
        <w:rPr>
          <w:spacing w:val="-4"/>
        </w:rPr>
        <w:t xml:space="preserve"> </w:t>
      </w:r>
      <w:r>
        <w:t>of</w:t>
      </w:r>
      <w:r>
        <w:rPr>
          <w:spacing w:val="-4"/>
        </w:rPr>
        <w:t xml:space="preserve"> </w:t>
      </w:r>
      <w:r>
        <w:t>any</w:t>
      </w:r>
      <w:r>
        <w:rPr>
          <w:spacing w:val="-3"/>
        </w:rPr>
        <w:t xml:space="preserve"> </w:t>
      </w:r>
      <w:r>
        <w:t>section</w:t>
      </w:r>
      <w:r>
        <w:rPr>
          <w:spacing w:val="-2"/>
        </w:rPr>
        <w:t xml:space="preserve"> </w:t>
      </w:r>
      <w:r>
        <w:t>on</w:t>
      </w:r>
      <w:r>
        <w:rPr>
          <w:spacing w:val="-3"/>
        </w:rPr>
        <w:t xml:space="preserve"> </w:t>
      </w:r>
      <w:r>
        <w:t>which</w:t>
      </w:r>
      <w:r>
        <w:rPr>
          <w:spacing w:val="-5"/>
        </w:rPr>
        <w:t xml:space="preserve"> </w:t>
      </w:r>
      <w:r>
        <w:t>your</w:t>
      </w:r>
      <w:r>
        <w:rPr>
          <w:spacing w:val="-2"/>
        </w:rPr>
        <w:t xml:space="preserve"> </w:t>
      </w:r>
      <w:r>
        <w:t>examination</w:t>
      </w:r>
      <w:r>
        <w:rPr>
          <w:spacing w:val="-2"/>
        </w:rPr>
        <w:t xml:space="preserve"> </w:t>
      </w:r>
      <w:r>
        <w:t>score</w:t>
      </w:r>
      <w:r>
        <w:rPr>
          <w:spacing w:val="-3"/>
        </w:rPr>
        <w:t xml:space="preserve"> </w:t>
      </w:r>
      <w:r>
        <w:t>was</w:t>
      </w:r>
      <w:r>
        <w:rPr>
          <w:spacing w:val="-2"/>
        </w:rPr>
        <w:t xml:space="preserve"> </w:t>
      </w:r>
      <w:r>
        <w:t>below</w:t>
      </w:r>
      <w:r>
        <w:rPr>
          <w:spacing w:val="-3"/>
        </w:rPr>
        <w:t xml:space="preserve"> </w:t>
      </w:r>
      <w:r>
        <w:rPr>
          <w:spacing w:val="-4"/>
        </w:rPr>
        <w:t>50%.</w:t>
      </w:r>
    </w:p>
    <w:p w14:paraId="60CAF119" w14:textId="77777777" w:rsidR="00BD3805" w:rsidRDefault="00BD3805">
      <w:pPr>
        <w:pStyle w:val="ListParagraph"/>
        <w:sectPr w:rsidR="00BD3805">
          <w:pgSz w:w="12240" w:h="15840"/>
          <w:pgMar w:top="640" w:right="360" w:bottom="660" w:left="360" w:header="0" w:footer="477" w:gutter="0"/>
          <w:cols w:space="720"/>
        </w:sectPr>
      </w:pPr>
    </w:p>
    <w:p w14:paraId="64902FBC" w14:textId="77777777" w:rsidR="00BD3805" w:rsidRDefault="00FB4BAB">
      <w:pPr>
        <w:pStyle w:val="ListParagraph"/>
        <w:numPr>
          <w:ilvl w:val="0"/>
          <w:numId w:val="2"/>
        </w:numPr>
        <w:tabs>
          <w:tab w:val="left" w:pos="1080"/>
        </w:tabs>
        <w:spacing w:before="79"/>
        <w:ind w:right="821" w:hanging="360"/>
        <w:rPr>
          <w:b/>
          <w:sz w:val="24"/>
        </w:rPr>
      </w:pPr>
      <w:r>
        <w:lastRenderedPageBreak/>
        <w:t>Retake any examination, after completing an information review, to increase that examination score to a minimum</w:t>
      </w:r>
      <w:r>
        <w:rPr>
          <w:spacing w:val="-3"/>
        </w:rPr>
        <w:t xml:space="preserve"> </w:t>
      </w:r>
      <w:r>
        <w:t>of 50%,</w:t>
      </w:r>
      <w:r>
        <w:rPr>
          <w:spacing w:val="-4"/>
        </w:rPr>
        <w:t xml:space="preserve"> </w:t>
      </w:r>
      <w:r>
        <w:t>making</w:t>
      </w:r>
      <w:r>
        <w:rPr>
          <w:spacing w:val="-4"/>
        </w:rPr>
        <w:t xml:space="preserve"> </w:t>
      </w:r>
      <w:r>
        <w:t>sure</w:t>
      </w:r>
      <w:r>
        <w:rPr>
          <w:spacing w:val="-3"/>
        </w:rPr>
        <w:t xml:space="preserve"> </w:t>
      </w:r>
      <w:r>
        <w:t>to</w:t>
      </w:r>
      <w:r>
        <w:rPr>
          <w:spacing w:val="-1"/>
        </w:rPr>
        <w:t xml:space="preserve"> </w:t>
      </w:r>
      <w:r>
        <w:t>also</w:t>
      </w:r>
      <w:r>
        <w:rPr>
          <w:spacing w:val="-4"/>
        </w:rPr>
        <w:t xml:space="preserve"> </w:t>
      </w:r>
      <w:r>
        <w:t>be</w:t>
      </w:r>
      <w:r>
        <w:rPr>
          <w:spacing w:val="-1"/>
        </w:rPr>
        <w:t xml:space="preserve"> </w:t>
      </w:r>
      <w:r>
        <w:t>achieving</w:t>
      </w:r>
      <w:r>
        <w:rPr>
          <w:spacing w:val="-1"/>
        </w:rPr>
        <w:t xml:space="preserve"> </w:t>
      </w:r>
      <w:r>
        <w:t>an</w:t>
      </w:r>
      <w:r>
        <w:rPr>
          <w:spacing w:val="-4"/>
        </w:rPr>
        <w:t xml:space="preserve"> </w:t>
      </w:r>
      <w:r>
        <w:t>overall exam</w:t>
      </w:r>
      <w:r>
        <w:rPr>
          <w:spacing w:val="-3"/>
        </w:rPr>
        <w:t xml:space="preserve"> </w:t>
      </w:r>
      <w:r>
        <w:t>score</w:t>
      </w:r>
      <w:r>
        <w:rPr>
          <w:spacing w:val="-1"/>
        </w:rPr>
        <w:t xml:space="preserve"> </w:t>
      </w:r>
      <w:r>
        <w:t>of</w:t>
      </w:r>
      <w:r>
        <w:rPr>
          <w:spacing w:val="-3"/>
        </w:rPr>
        <w:t xml:space="preserve"> </w:t>
      </w:r>
      <w:r>
        <w:t>a</w:t>
      </w:r>
      <w:r>
        <w:rPr>
          <w:spacing w:val="-3"/>
        </w:rPr>
        <w:t xml:space="preserve"> </w:t>
      </w:r>
      <w:r>
        <w:t>minimum 70%</w:t>
      </w:r>
      <w:r>
        <w:rPr>
          <w:spacing w:val="-3"/>
        </w:rPr>
        <w:t xml:space="preserve"> </w:t>
      </w:r>
      <w:r>
        <w:rPr>
          <w:b/>
        </w:rPr>
        <w:t xml:space="preserve">(maximum of three attempts). </w:t>
      </w:r>
      <w:r>
        <w:rPr>
          <w:b/>
          <w:color w:val="FF0000"/>
          <w:sz w:val="24"/>
        </w:rPr>
        <w:t>*Please note: Minimum exam score requirements may vary by college or university; therefore, you should refer to your course addendum to determine what your minimum exam score requirements are.</w:t>
      </w:r>
    </w:p>
    <w:p w14:paraId="0A842F78" w14:textId="77777777" w:rsidR="00BD3805" w:rsidRDefault="00FB4BAB">
      <w:pPr>
        <w:pStyle w:val="ListParagraph"/>
        <w:numPr>
          <w:ilvl w:val="0"/>
          <w:numId w:val="2"/>
        </w:numPr>
        <w:tabs>
          <w:tab w:val="left" w:pos="1080"/>
        </w:tabs>
        <w:ind w:right="535"/>
      </w:pPr>
      <w:r>
        <w:t>Complete</w:t>
      </w:r>
      <w:r>
        <w:rPr>
          <w:spacing w:val="-2"/>
        </w:rPr>
        <w:t xml:space="preserve"> </w:t>
      </w:r>
      <w:r>
        <w:t>all</w:t>
      </w:r>
      <w:r>
        <w:rPr>
          <w:spacing w:val="-1"/>
        </w:rPr>
        <w:t xml:space="preserve"> </w:t>
      </w:r>
      <w:r>
        <w:t>course</w:t>
      </w:r>
      <w:r>
        <w:rPr>
          <w:spacing w:val="-2"/>
        </w:rPr>
        <w:t xml:space="preserve"> </w:t>
      </w:r>
      <w:r>
        <w:t>journal</w:t>
      </w:r>
      <w:r>
        <w:rPr>
          <w:spacing w:val="-4"/>
        </w:rPr>
        <w:t xml:space="preserve"> </w:t>
      </w:r>
      <w:r>
        <w:t>article</w:t>
      </w:r>
      <w:r>
        <w:rPr>
          <w:spacing w:val="-2"/>
        </w:rPr>
        <w:t xml:space="preserve"> </w:t>
      </w:r>
      <w:r>
        <w:t>and</w:t>
      </w:r>
      <w:r>
        <w:rPr>
          <w:spacing w:val="-2"/>
        </w:rPr>
        <w:t xml:space="preserve"> </w:t>
      </w:r>
      <w:r>
        <w:t>essay</w:t>
      </w:r>
      <w:r>
        <w:rPr>
          <w:spacing w:val="-2"/>
        </w:rPr>
        <w:t xml:space="preserve"> </w:t>
      </w:r>
      <w:r>
        <w:t>writing</w:t>
      </w:r>
      <w:r>
        <w:rPr>
          <w:spacing w:val="-2"/>
        </w:rPr>
        <w:t xml:space="preserve"> </w:t>
      </w:r>
      <w:r>
        <w:t>assignments</w:t>
      </w:r>
      <w:r>
        <w:rPr>
          <w:spacing w:val="-2"/>
        </w:rPr>
        <w:t xml:space="preserve"> </w:t>
      </w:r>
      <w:r>
        <w:t>with</w:t>
      </w:r>
      <w:r>
        <w:rPr>
          <w:spacing w:val="-5"/>
        </w:rPr>
        <w:t xml:space="preserve"> </w:t>
      </w:r>
      <w:r>
        <w:t>the</w:t>
      </w:r>
      <w:r>
        <w:rPr>
          <w:spacing w:val="-4"/>
        </w:rPr>
        <w:t xml:space="preserve"> </w:t>
      </w:r>
      <w:r>
        <w:t>minimum</w:t>
      </w:r>
      <w:r>
        <w:rPr>
          <w:spacing w:val="-1"/>
        </w:rPr>
        <w:t xml:space="preserve"> </w:t>
      </w:r>
      <w:r>
        <w:t>word</w:t>
      </w:r>
      <w:r>
        <w:rPr>
          <w:spacing w:val="-5"/>
        </w:rPr>
        <w:t xml:space="preserve"> </w:t>
      </w:r>
      <w:r>
        <w:t>count</w:t>
      </w:r>
      <w:r>
        <w:rPr>
          <w:spacing w:val="-1"/>
        </w:rPr>
        <w:t xml:space="preserve"> </w:t>
      </w:r>
      <w:r>
        <w:t>shown</w:t>
      </w:r>
      <w:r>
        <w:rPr>
          <w:spacing w:val="-2"/>
        </w:rPr>
        <w:t xml:space="preserve"> </w:t>
      </w:r>
      <w:r>
        <w:t>for</w:t>
      </w:r>
      <w:r>
        <w:rPr>
          <w:spacing w:val="-1"/>
        </w:rPr>
        <w:t xml:space="preserve"> </w:t>
      </w:r>
      <w:r>
        <w:t>each writing assignment.</w:t>
      </w:r>
    </w:p>
    <w:p w14:paraId="0C1DBEDA" w14:textId="77777777" w:rsidR="00BD3805" w:rsidRDefault="00FB4BAB">
      <w:pPr>
        <w:pStyle w:val="ListParagraph"/>
        <w:numPr>
          <w:ilvl w:val="0"/>
          <w:numId w:val="2"/>
        </w:numPr>
        <w:tabs>
          <w:tab w:val="left" w:pos="1080"/>
        </w:tabs>
        <w:ind w:hanging="360"/>
      </w:pPr>
      <w:r>
        <w:t>Complete</w:t>
      </w:r>
      <w:r>
        <w:rPr>
          <w:spacing w:val="-3"/>
        </w:rPr>
        <w:t xml:space="preserve"> </w:t>
      </w:r>
      <w:r>
        <w:t>a</w:t>
      </w:r>
      <w:r>
        <w:rPr>
          <w:spacing w:val="-2"/>
        </w:rPr>
        <w:t xml:space="preserve"> </w:t>
      </w:r>
      <w:r>
        <w:t>course</w:t>
      </w:r>
      <w:r>
        <w:rPr>
          <w:spacing w:val="-3"/>
        </w:rPr>
        <w:t xml:space="preserve"> </w:t>
      </w:r>
      <w:r>
        <w:t>evaluation</w:t>
      </w:r>
      <w:r>
        <w:rPr>
          <w:spacing w:val="-2"/>
        </w:rPr>
        <w:t xml:space="preserve"> </w:t>
      </w:r>
      <w:r>
        <w:t>form</w:t>
      </w:r>
      <w:r>
        <w:rPr>
          <w:spacing w:val="-5"/>
        </w:rPr>
        <w:t xml:space="preserve"> </w:t>
      </w:r>
      <w:r>
        <w:t>at</w:t>
      </w:r>
      <w:r>
        <w:rPr>
          <w:spacing w:val="-4"/>
        </w:rPr>
        <w:t xml:space="preserve"> </w:t>
      </w:r>
      <w:r>
        <w:t>the</w:t>
      </w:r>
      <w:r>
        <w:rPr>
          <w:spacing w:val="-4"/>
        </w:rPr>
        <w:t xml:space="preserve"> </w:t>
      </w:r>
      <w:r>
        <w:t>end</w:t>
      </w:r>
      <w:r>
        <w:rPr>
          <w:spacing w:val="-3"/>
        </w:rPr>
        <w:t xml:space="preserve"> </w:t>
      </w:r>
      <w:r>
        <w:t>of</w:t>
      </w:r>
      <w:r>
        <w:rPr>
          <w:spacing w:val="-1"/>
        </w:rPr>
        <w:t xml:space="preserve"> </w:t>
      </w:r>
      <w:r>
        <w:t>the</w:t>
      </w:r>
      <w:r>
        <w:rPr>
          <w:spacing w:val="-2"/>
        </w:rPr>
        <w:t xml:space="preserve"> course.</w:t>
      </w:r>
    </w:p>
    <w:p w14:paraId="6C2F63C5" w14:textId="77777777" w:rsidR="00BD3805" w:rsidRDefault="00FB4BAB">
      <w:pPr>
        <w:pStyle w:val="BodyText"/>
        <w:spacing w:before="18"/>
        <w:ind w:left="0"/>
        <w:rPr>
          <w:sz w:val="20"/>
        </w:rPr>
      </w:pPr>
      <w:r>
        <w:rPr>
          <w:noProof/>
          <w:sz w:val="20"/>
        </w:rPr>
        <mc:AlternateContent>
          <mc:Choice Requires="wps">
            <w:drawing>
              <wp:anchor distT="0" distB="0" distL="0" distR="0" simplePos="0" relativeHeight="487591424" behindDoc="1" locked="0" layoutInCell="1" allowOverlap="1" wp14:anchorId="3205AADF" wp14:editId="1E790834">
                <wp:simplePos x="0" y="0"/>
                <wp:positionH relativeFrom="page">
                  <wp:posOffset>438912</wp:posOffset>
                </wp:positionH>
                <wp:positionV relativeFrom="paragraph">
                  <wp:posOffset>173309</wp:posOffset>
                </wp:positionV>
                <wp:extent cx="68948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DE237" id="Graphic 10" o:spid="_x0000_s1026" style="position:absolute;margin-left:34.55pt;margin-top:13.65pt;width:542.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" path="m6894576,l,,,6108r6894576,l6894576,xe" fillcolor="black" stroked="f">
                <v:path arrowok="t"/>
                <w10:wrap type="topAndBottom" anchorx="page"/>
              </v:shape>
            </w:pict>
          </mc:Fallback>
        </mc:AlternateContent>
      </w:r>
    </w:p>
    <w:p w14:paraId="71136DB5" w14:textId="77777777" w:rsidR="00BD3805" w:rsidRDefault="00FB4BAB">
      <w:pPr>
        <w:pStyle w:val="Heading2"/>
        <w:spacing w:line="250" w:lineRule="exact"/>
      </w:pPr>
      <w:bookmarkStart w:id="9" w:name="Course_Overview"/>
      <w:bookmarkEnd w:id="9"/>
      <w:r>
        <w:t>Course</w:t>
      </w:r>
      <w:r>
        <w:rPr>
          <w:spacing w:val="-5"/>
        </w:rPr>
        <w:t xml:space="preserve"> </w:t>
      </w:r>
      <w:r>
        <w:rPr>
          <w:spacing w:val="-2"/>
        </w:rPr>
        <w:t>Overview</w:t>
      </w:r>
    </w:p>
    <w:p w14:paraId="11649D63" w14:textId="77777777" w:rsidR="00BD3805" w:rsidRDefault="00FB4BAB">
      <w:pPr>
        <w:pStyle w:val="Heading3"/>
      </w:pPr>
      <w:bookmarkStart w:id="10" w:name="Chapter_1_–_Introduction_&amp;_Characteristi"/>
      <w:bookmarkEnd w:id="10"/>
      <w:r>
        <w:t>Chapter</w:t>
      </w:r>
      <w:r>
        <w:rPr>
          <w:spacing w:val="-4"/>
        </w:rPr>
        <w:t xml:space="preserve"> </w:t>
      </w:r>
      <w:r>
        <w:t>1</w:t>
      </w:r>
      <w:r>
        <w:rPr>
          <w:spacing w:val="-2"/>
        </w:rPr>
        <w:t xml:space="preserve"> </w:t>
      </w:r>
      <w:r>
        <w:t>–</w:t>
      </w:r>
      <w:r>
        <w:rPr>
          <w:spacing w:val="-3"/>
        </w:rPr>
        <w:t xml:space="preserve"> </w:t>
      </w:r>
      <w:r>
        <w:t>Introduction</w:t>
      </w:r>
      <w:r>
        <w:rPr>
          <w:spacing w:val="-4"/>
        </w:rPr>
        <w:t xml:space="preserve"> </w:t>
      </w:r>
      <w:r>
        <w:t>&amp;</w:t>
      </w:r>
      <w:r>
        <w:rPr>
          <w:spacing w:val="-1"/>
        </w:rPr>
        <w:t xml:space="preserve"> </w:t>
      </w:r>
      <w:r>
        <w:rPr>
          <w:spacing w:val="-2"/>
        </w:rPr>
        <w:t>Characteristics</w:t>
      </w:r>
    </w:p>
    <w:p w14:paraId="5BF69057" w14:textId="77777777" w:rsidR="00BD3805" w:rsidRDefault="00FB4BAB">
      <w:pPr>
        <w:pStyle w:val="BodyText"/>
        <w:ind w:left="360" w:right="365"/>
      </w:pPr>
      <w:r>
        <w:t>This section</w:t>
      </w:r>
      <w:r>
        <w:rPr>
          <w:spacing w:val="-1"/>
        </w:rPr>
        <w:t xml:space="preserve"> </w:t>
      </w:r>
      <w:r>
        <w:t>focuses on</w:t>
      </w:r>
      <w:r>
        <w:rPr>
          <w:spacing w:val="-1"/>
        </w:rPr>
        <w:t xml:space="preserve"> </w:t>
      </w:r>
      <w:r>
        <w:t>the characteristics that define the autism spectrum. The areas to be discussed are the social and communication</w:t>
      </w:r>
      <w:r>
        <w:rPr>
          <w:spacing w:val="-2"/>
        </w:rPr>
        <w:t xml:space="preserve"> </w:t>
      </w:r>
      <w:r>
        <w:t>deficits</w:t>
      </w:r>
      <w:r>
        <w:rPr>
          <w:spacing w:val="-2"/>
        </w:rPr>
        <w:t xml:space="preserve"> </w:t>
      </w:r>
      <w:r>
        <w:t>and</w:t>
      </w:r>
      <w:r>
        <w:rPr>
          <w:spacing w:val="-5"/>
        </w:rPr>
        <w:t xml:space="preserve"> </w:t>
      </w:r>
      <w:r>
        <w:t>the</w:t>
      </w:r>
      <w:r>
        <w:rPr>
          <w:spacing w:val="-4"/>
        </w:rPr>
        <w:t xml:space="preserve"> </w:t>
      </w:r>
      <w:r>
        <w:t>restricted,</w:t>
      </w:r>
      <w:r>
        <w:rPr>
          <w:spacing w:val="-5"/>
        </w:rPr>
        <w:t xml:space="preserve"> </w:t>
      </w:r>
      <w:r>
        <w:t>repetitive</w:t>
      </w:r>
      <w:r>
        <w:rPr>
          <w:spacing w:val="-2"/>
        </w:rPr>
        <w:t xml:space="preserve"> </w:t>
      </w:r>
      <w:r>
        <w:t>patterns</w:t>
      </w:r>
      <w:r>
        <w:rPr>
          <w:spacing w:val="-4"/>
        </w:rPr>
        <w:t xml:space="preserve"> </w:t>
      </w:r>
      <w:r>
        <w:t>of</w:t>
      </w:r>
      <w:r>
        <w:rPr>
          <w:spacing w:val="-1"/>
        </w:rPr>
        <w:t xml:space="preserve"> </w:t>
      </w:r>
      <w:r>
        <w:t>behavior,</w:t>
      </w:r>
      <w:r>
        <w:rPr>
          <w:spacing w:val="-5"/>
        </w:rPr>
        <w:t xml:space="preserve"> </w:t>
      </w:r>
      <w:r>
        <w:t>interests</w:t>
      </w:r>
      <w:r>
        <w:rPr>
          <w:spacing w:val="-5"/>
        </w:rPr>
        <w:t xml:space="preserve"> </w:t>
      </w:r>
      <w:r>
        <w:t>or</w:t>
      </w:r>
      <w:r>
        <w:rPr>
          <w:spacing w:val="-1"/>
        </w:rPr>
        <w:t xml:space="preserve"> </w:t>
      </w:r>
      <w:r>
        <w:t>activities</w:t>
      </w:r>
      <w:r>
        <w:rPr>
          <w:spacing w:val="-2"/>
        </w:rPr>
        <w:t xml:space="preserve"> </w:t>
      </w:r>
      <w:r>
        <w:t>exhibited</w:t>
      </w:r>
      <w:r>
        <w:rPr>
          <w:spacing w:val="-2"/>
        </w:rPr>
        <w:t xml:space="preserve"> </w:t>
      </w:r>
      <w:r>
        <w:t>by</w:t>
      </w:r>
      <w:r>
        <w:rPr>
          <w:spacing w:val="-5"/>
        </w:rPr>
        <w:t xml:space="preserve"> </w:t>
      </w:r>
      <w:r>
        <w:t xml:space="preserve">individuals with </w:t>
      </w:r>
      <w:proofErr w:type="gramStart"/>
      <w:r>
        <w:t>Autism Spectrum Disorder</w:t>
      </w:r>
      <w:proofErr w:type="gramEnd"/>
      <w:r>
        <w:t>.</w:t>
      </w:r>
    </w:p>
    <w:p w14:paraId="1D0C4E59" w14:textId="77777777" w:rsidR="00BD3805" w:rsidRDefault="00BD3805">
      <w:pPr>
        <w:pStyle w:val="BodyText"/>
        <w:ind w:left="0"/>
      </w:pPr>
    </w:p>
    <w:p w14:paraId="7C265FA8" w14:textId="77777777" w:rsidR="00BD3805" w:rsidRDefault="00FB4BAB">
      <w:pPr>
        <w:pStyle w:val="Heading3"/>
      </w:pPr>
      <w:bookmarkStart w:id="11" w:name="Chapter_2_–_Behaviors_&amp;_Differences"/>
      <w:bookmarkEnd w:id="11"/>
      <w:r>
        <w:t>Chapter</w:t>
      </w:r>
      <w:r>
        <w:rPr>
          <w:spacing w:val="-4"/>
        </w:rPr>
        <w:t xml:space="preserve"> </w:t>
      </w:r>
      <w:r>
        <w:t>2</w:t>
      </w:r>
      <w:r>
        <w:rPr>
          <w:spacing w:val="-2"/>
        </w:rPr>
        <w:t xml:space="preserve"> </w:t>
      </w:r>
      <w:r>
        <w:t>–</w:t>
      </w:r>
      <w:r>
        <w:rPr>
          <w:spacing w:val="-1"/>
        </w:rPr>
        <w:t xml:space="preserve"> </w:t>
      </w:r>
      <w:r>
        <w:t>Behaviors</w:t>
      </w:r>
      <w:r>
        <w:rPr>
          <w:spacing w:val="-4"/>
        </w:rPr>
        <w:t xml:space="preserve"> </w:t>
      </w:r>
      <w:r>
        <w:t>&amp;</w:t>
      </w:r>
      <w:r>
        <w:rPr>
          <w:spacing w:val="-3"/>
        </w:rPr>
        <w:t xml:space="preserve"> </w:t>
      </w:r>
      <w:r>
        <w:rPr>
          <w:spacing w:val="-2"/>
        </w:rPr>
        <w:t>Differences</w:t>
      </w:r>
    </w:p>
    <w:p w14:paraId="67309A21" w14:textId="77777777" w:rsidR="00BD3805" w:rsidRDefault="00FB4BAB">
      <w:pPr>
        <w:pStyle w:val="BodyText"/>
        <w:ind w:left="360" w:right="478"/>
      </w:pPr>
      <w:r>
        <w:t>This</w:t>
      </w:r>
      <w:r>
        <w:rPr>
          <w:spacing w:val="-2"/>
        </w:rPr>
        <w:t xml:space="preserve"> </w:t>
      </w:r>
      <w:r>
        <w:t>section</w:t>
      </w:r>
      <w:r>
        <w:rPr>
          <w:spacing w:val="-5"/>
        </w:rPr>
        <w:t xml:space="preserve"> </w:t>
      </w:r>
      <w:r>
        <w:t>describes</w:t>
      </w:r>
      <w:r>
        <w:rPr>
          <w:spacing w:val="-4"/>
        </w:rPr>
        <w:t xml:space="preserve"> </w:t>
      </w:r>
      <w:r>
        <w:t>how</w:t>
      </w:r>
      <w:r>
        <w:rPr>
          <w:spacing w:val="-6"/>
        </w:rPr>
        <w:t xml:space="preserve"> </w:t>
      </w:r>
      <w:r>
        <w:t>autistic</w:t>
      </w:r>
      <w:r>
        <w:rPr>
          <w:spacing w:val="-4"/>
        </w:rPr>
        <w:t xml:space="preserve"> </w:t>
      </w:r>
      <w:r>
        <w:t>individuals</w:t>
      </w:r>
      <w:r>
        <w:rPr>
          <w:spacing w:val="-2"/>
        </w:rPr>
        <w:t xml:space="preserve"> </w:t>
      </w:r>
      <w:r>
        <w:t>perceive</w:t>
      </w:r>
      <w:r>
        <w:rPr>
          <w:spacing w:val="-2"/>
        </w:rPr>
        <w:t xml:space="preserve"> </w:t>
      </w:r>
      <w:r>
        <w:t>the</w:t>
      </w:r>
      <w:r>
        <w:rPr>
          <w:spacing w:val="-2"/>
        </w:rPr>
        <w:t xml:space="preserve"> </w:t>
      </w:r>
      <w:r>
        <w:t>world</w:t>
      </w:r>
      <w:r>
        <w:rPr>
          <w:spacing w:val="-2"/>
        </w:rPr>
        <w:t xml:space="preserve"> </w:t>
      </w:r>
      <w:r>
        <w:t>and</w:t>
      </w:r>
      <w:r>
        <w:rPr>
          <w:spacing w:val="-5"/>
        </w:rPr>
        <w:t xml:space="preserve"> </w:t>
      </w:r>
      <w:r>
        <w:t>their</w:t>
      </w:r>
      <w:r>
        <w:rPr>
          <w:spacing w:val="-4"/>
        </w:rPr>
        <w:t xml:space="preserve"> </w:t>
      </w:r>
      <w:r>
        <w:t>different</w:t>
      </w:r>
      <w:r>
        <w:rPr>
          <w:spacing w:val="-4"/>
        </w:rPr>
        <w:t xml:space="preserve"> </w:t>
      </w:r>
      <w:r>
        <w:t>learning</w:t>
      </w:r>
      <w:r>
        <w:rPr>
          <w:spacing w:val="-2"/>
        </w:rPr>
        <w:t xml:space="preserve"> </w:t>
      </w:r>
      <w:r>
        <w:t>styles.</w:t>
      </w:r>
      <w:r>
        <w:rPr>
          <w:spacing w:val="-2"/>
        </w:rPr>
        <w:t xml:space="preserve"> </w:t>
      </w:r>
      <w:r>
        <w:t>These</w:t>
      </w:r>
      <w:r>
        <w:rPr>
          <w:spacing w:val="-4"/>
        </w:rPr>
        <w:t xml:space="preserve"> </w:t>
      </w:r>
      <w:r>
        <w:t>differences will be applied to the behavioral challenges these students exhibit.</w:t>
      </w:r>
    </w:p>
    <w:p w14:paraId="4E95C59F" w14:textId="77777777" w:rsidR="00BD3805" w:rsidRDefault="00BD3805">
      <w:pPr>
        <w:pStyle w:val="BodyText"/>
        <w:spacing w:before="1"/>
        <w:ind w:left="0"/>
      </w:pPr>
    </w:p>
    <w:p w14:paraId="62CB323C" w14:textId="77777777" w:rsidR="00BD3805" w:rsidRDefault="00FB4BAB">
      <w:pPr>
        <w:pStyle w:val="Heading3"/>
      </w:pPr>
      <w:bookmarkStart w:id="12" w:name="Chapter_3_–_Communication_&amp;_Language"/>
      <w:bookmarkEnd w:id="12"/>
      <w:r>
        <w:t>Chapter</w:t>
      </w:r>
      <w:r>
        <w:rPr>
          <w:spacing w:val="-4"/>
        </w:rPr>
        <w:t xml:space="preserve"> </w:t>
      </w:r>
      <w:r>
        <w:t>3</w:t>
      </w:r>
      <w:r>
        <w:rPr>
          <w:spacing w:val="-2"/>
        </w:rPr>
        <w:t xml:space="preserve"> </w:t>
      </w:r>
      <w:r>
        <w:t>–</w:t>
      </w:r>
      <w:r>
        <w:rPr>
          <w:spacing w:val="-2"/>
        </w:rPr>
        <w:t xml:space="preserve"> </w:t>
      </w:r>
      <w:r>
        <w:t>Communication</w:t>
      </w:r>
      <w:r>
        <w:rPr>
          <w:spacing w:val="-3"/>
        </w:rPr>
        <w:t xml:space="preserve"> </w:t>
      </w:r>
      <w:r>
        <w:t>&amp;</w:t>
      </w:r>
      <w:r>
        <w:rPr>
          <w:spacing w:val="-1"/>
        </w:rPr>
        <w:t xml:space="preserve"> </w:t>
      </w:r>
      <w:r>
        <w:rPr>
          <w:spacing w:val="-2"/>
        </w:rPr>
        <w:t>Language</w:t>
      </w:r>
    </w:p>
    <w:p w14:paraId="285320F5" w14:textId="77777777" w:rsidR="00BD3805" w:rsidRDefault="00FB4BAB">
      <w:pPr>
        <w:pStyle w:val="BodyText"/>
        <w:ind w:left="360" w:right="365"/>
      </w:pPr>
      <w:r>
        <w:t>This section discusses the prerequisites for communication, such as object permanence and cause and effect, the components</w:t>
      </w:r>
      <w:r>
        <w:rPr>
          <w:spacing w:val="-2"/>
        </w:rPr>
        <w:t xml:space="preserve"> </w:t>
      </w:r>
      <w:r>
        <w:t>of</w:t>
      </w:r>
      <w:r>
        <w:rPr>
          <w:spacing w:val="-1"/>
        </w:rPr>
        <w:t xml:space="preserve"> </w:t>
      </w:r>
      <w:r>
        <w:t>speech</w:t>
      </w:r>
      <w:r>
        <w:rPr>
          <w:spacing w:val="-5"/>
        </w:rPr>
        <w:t xml:space="preserve"> </w:t>
      </w:r>
      <w:r>
        <w:t>and</w:t>
      </w:r>
      <w:r>
        <w:rPr>
          <w:spacing w:val="-5"/>
        </w:rPr>
        <w:t xml:space="preserve"> </w:t>
      </w:r>
      <w:r>
        <w:t>language,</w:t>
      </w:r>
      <w:r>
        <w:rPr>
          <w:spacing w:val="-2"/>
        </w:rPr>
        <w:t xml:space="preserve"> </w:t>
      </w:r>
      <w:r>
        <w:t>and</w:t>
      </w:r>
      <w:r>
        <w:rPr>
          <w:spacing w:val="-5"/>
        </w:rPr>
        <w:t xml:space="preserve"> </w:t>
      </w:r>
      <w:r>
        <w:t>the</w:t>
      </w:r>
      <w:r>
        <w:rPr>
          <w:spacing w:val="-4"/>
        </w:rPr>
        <w:t xml:space="preserve"> </w:t>
      </w:r>
      <w:r>
        <w:t>communication</w:t>
      </w:r>
      <w:r>
        <w:rPr>
          <w:spacing w:val="-2"/>
        </w:rPr>
        <w:t xml:space="preserve"> </w:t>
      </w:r>
      <w:r>
        <w:t>profiles</w:t>
      </w:r>
      <w:r>
        <w:rPr>
          <w:spacing w:val="-2"/>
        </w:rPr>
        <w:t xml:space="preserve"> </w:t>
      </w:r>
      <w:r>
        <w:t>exhibited</w:t>
      </w:r>
      <w:r>
        <w:rPr>
          <w:spacing w:val="-2"/>
        </w:rPr>
        <w:t xml:space="preserve"> </w:t>
      </w:r>
      <w:r>
        <w:t>by</w:t>
      </w:r>
      <w:r>
        <w:rPr>
          <w:spacing w:val="-5"/>
        </w:rPr>
        <w:t xml:space="preserve"> </w:t>
      </w:r>
      <w:r>
        <w:t>individuals</w:t>
      </w:r>
      <w:r>
        <w:rPr>
          <w:spacing w:val="-2"/>
        </w:rPr>
        <w:t xml:space="preserve"> </w:t>
      </w:r>
      <w:r>
        <w:t>with</w:t>
      </w:r>
      <w:r>
        <w:rPr>
          <w:spacing w:val="-2"/>
        </w:rPr>
        <w:t xml:space="preserve"> </w:t>
      </w:r>
      <w:proofErr w:type="gramStart"/>
      <w:r>
        <w:t>Autism</w:t>
      </w:r>
      <w:r>
        <w:rPr>
          <w:spacing w:val="-1"/>
        </w:rPr>
        <w:t xml:space="preserve"> </w:t>
      </w:r>
      <w:r>
        <w:t>Spectrum Disorder</w:t>
      </w:r>
      <w:proofErr w:type="gramEnd"/>
      <w:r>
        <w:t>. Enhancing communication in both the nonverbal and the verbal student will be addressed.</w:t>
      </w:r>
    </w:p>
    <w:p w14:paraId="182425D5" w14:textId="77777777" w:rsidR="00BD3805" w:rsidRDefault="00BD3805">
      <w:pPr>
        <w:pStyle w:val="BodyText"/>
        <w:ind w:left="0"/>
      </w:pPr>
    </w:p>
    <w:p w14:paraId="3DCC1327" w14:textId="77777777" w:rsidR="00BD3805" w:rsidRDefault="00FB4BAB">
      <w:pPr>
        <w:pStyle w:val="Heading3"/>
        <w:ind w:left="359"/>
      </w:pPr>
      <w:bookmarkStart w:id="13" w:name="Chapter_4_–_Visually_Supported_Communica"/>
      <w:bookmarkEnd w:id="13"/>
      <w:r>
        <w:t>Chapter</w:t>
      </w:r>
      <w:r>
        <w:rPr>
          <w:spacing w:val="-5"/>
        </w:rPr>
        <w:t xml:space="preserve"> </w:t>
      </w:r>
      <w:r>
        <w:t>4</w:t>
      </w:r>
      <w:r>
        <w:rPr>
          <w:spacing w:val="-3"/>
        </w:rPr>
        <w:t xml:space="preserve"> </w:t>
      </w:r>
      <w:r>
        <w:t>–</w:t>
      </w:r>
      <w:r>
        <w:rPr>
          <w:spacing w:val="-2"/>
        </w:rPr>
        <w:t xml:space="preserve"> </w:t>
      </w:r>
      <w:r>
        <w:t>Visually</w:t>
      </w:r>
      <w:r>
        <w:rPr>
          <w:spacing w:val="-3"/>
        </w:rPr>
        <w:t xml:space="preserve"> </w:t>
      </w:r>
      <w:r>
        <w:t>Supported</w:t>
      </w:r>
      <w:r>
        <w:rPr>
          <w:spacing w:val="-5"/>
        </w:rPr>
        <w:t xml:space="preserve"> </w:t>
      </w:r>
      <w:r>
        <w:rPr>
          <w:spacing w:val="-2"/>
        </w:rPr>
        <w:t>Communication</w:t>
      </w:r>
    </w:p>
    <w:p w14:paraId="5907908A" w14:textId="77777777" w:rsidR="00BD3805" w:rsidRDefault="00FB4BAB">
      <w:pPr>
        <w:pStyle w:val="BodyText"/>
        <w:ind w:left="359" w:right="478"/>
      </w:pPr>
      <w:r>
        <w:t>This</w:t>
      </w:r>
      <w:r>
        <w:rPr>
          <w:spacing w:val="-1"/>
        </w:rPr>
        <w:t xml:space="preserve"> </w:t>
      </w:r>
      <w:r>
        <w:t>section</w:t>
      </w:r>
      <w:r>
        <w:rPr>
          <w:spacing w:val="-4"/>
        </w:rPr>
        <w:t xml:space="preserve"> </w:t>
      </w:r>
      <w:r>
        <w:t>discusses</w:t>
      </w:r>
      <w:r>
        <w:rPr>
          <w:spacing w:val="-3"/>
        </w:rPr>
        <w:t xml:space="preserve"> </w:t>
      </w:r>
      <w:r>
        <w:t>how</w:t>
      </w:r>
      <w:r>
        <w:rPr>
          <w:spacing w:val="-5"/>
        </w:rPr>
        <w:t xml:space="preserve"> </w:t>
      </w:r>
      <w:r>
        <w:t xml:space="preserve">visual </w:t>
      </w:r>
      <w:proofErr w:type="gramStart"/>
      <w:r>
        <w:t>supports</w:t>
      </w:r>
      <w:proofErr w:type="gramEnd"/>
      <w:r>
        <w:rPr>
          <w:spacing w:val="-3"/>
        </w:rPr>
        <w:t xml:space="preserve"> </w:t>
      </w:r>
      <w:r>
        <w:t>can</w:t>
      </w:r>
      <w:r>
        <w:rPr>
          <w:spacing w:val="-4"/>
        </w:rPr>
        <w:t xml:space="preserve"> </w:t>
      </w:r>
      <w:r>
        <w:t>be</w:t>
      </w:r>
      <w:r>
        <w:rPr>
          <w:spacing w:val="-1"/>
        </w:rPr>
        <w:t xml:space="preserve"> </w:t>
      </w:r>
      <w:r>
        <w:t>used</w:t>
      </w:r>
      <w:r>
        <w:rPr>
          <w:spacing w:val="-4"/>
        </w:rPr>
        <w:t xml:space="preserve"> </w:t>
      </w:r>
      <w:r>
        <w:t>to</w:t>
      </w:r>
      <w:r>
        <w:rPr>
          <w:spacing w:val="-1"/>
        </w:rPr>
        <w:t xml:space="preserve"> </w:t>
      </w:r>
      <w:r>
        <w:t>help</w:t>
      </w:r>
      <w:r>
        <w:rPr>
          <w:spacing w:val="-1"/>
        </w:rPr>
        <w:t xml:space="preserve"> </w:t>
      </w:r>
      <w:r>
        <w:t>students</w:t>
      </w:r>
      <w:r>
        <w:rPr>
          <w:spacing w:val="-1"/>
        </w:rPr>
        <w:t xml:space="preserve"> </w:t>
      </w:r>
      <w:r>
        <w:t>understand</w:t>
      </w:r>
      <w:r>
        <w:rPr>
          <w:spacing w:val="-1"/>
        </w:rPr>
        <w:t xml:space="preserve"> </w:t>
      </w:r>
      <w:r>
        <w:t>verbal directions</w:t>
      </w:r>
      <w:r>
        <w:rPr>
          <w:spacing w:val="-1"/>
        </w:rPr>
        <w:t xml:space="preserve"> </w:t>
      </w:r>
      <w:r>
        <w:t>and</w:t>
      </w:r>
      <w:r>
        <w:rPr>
          <w:spacing w:val="-4"/>
        </w:rPr>
        <w:t xml:space="preserve"> </w:t>
      </w:r>
      <w:r>
        <w:t>what they</w:t>
      </w:r>
      <w:r>
        <w:rPr>
          <w:spacing w:val="-1"/>
        </w:rPr>
        <w:t xml:space="preserve"> </w:t>
      </w:r>
      <w:r>
        <w:t xml:space="preserve">need to be doing. Visual </w:t>
      </w:r>
      <w:proofErr w:type="gramStart"/>
      <w:r>
        <w:t>supports</w:t>
      </w:r>
      <w:proofErr w:type="gramEnd"/>
      <w:r>
        <w:t xml:space="preserve"> include symbols, line drawings and pictures used as pictures on a ring, communication boards, schedules, lists, and first/then cards.</w:t>
      </w:r>
    </w:p>
    <w:p w14:paraId="1240E204" w14:textId="77777777" w:rsidR="00BD3805" w:rsidRDefault="00FB4BAB">
      <w:pPr>
        <w:pStyle w:val="BodyText"/>
        <w:spacing w:before="21"/>
        <w:ind w:left="0"/>
        <w:rPr>
          <w:sz w:val="20"/>
        </w:rPr>
      </w:pPr>
      <w:r>
        <w:rPr>
          <w:noProof/>
          <w:sz w:val="20"/>
        </w:rPr>
        <mc:AlternateContent>
          <mc:Choice Requires="wps">
            <w:drawing>
              <wp:anchor distT="0" distB="0" distL="0" distR="0" simplePos="0" relativeHeight="487591936" behindDoc="1" locked="0" layoutInCell="1" allowOverlap="1" wp14:anchorId="243C688B" wp14:editId="3C835212">
                <wp:simplePos x="0" y="0"/>
                <wp:positionH relativeFrom="page">
                  <wp:posOffset>438912</wp:posOffset>
                </wp:positionH>
                <wp:positionV relativeFrom="paragraph">
                  <wp:posOffset>174838</wp:posOffset>
                </wp:positionV>
                <wp:extent cx="68948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8F750" id="Graphic 11" o:spid="_x0000_s1026" style="position:absolute;margin-left:34.55pt;margin-top:13.75pt;width:542.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" path="m6894576,l,,,6096r6894576,l6894576,xe" fillcolor="black" stroked="f">
                <v:path arrowok="t"/>
                <w10:wrap type="topAndBottom" anchorx="page"/>
              </v:shape>
            </w:pict>
          </mc:Fallback>
        </mc:AlternateContent>
      </w:r>
    </w:p>
    <w:p w14:paraId="5E2B6BCC" w14:textId="77777777" w:rsidR="00BD3805" w:rsidRDefault="00FB4BAB">
      <w:pPr>
        <w:pStyle w:val="Heading2"/>
      </w:pPr>
      <w:bookmarkStart w:id="14" w:name="Examinations"/>
      <w:bookmarkEnd w:id="14"/>
      <w:r>
        <w:rPr>
          <w:spacing w:val="-2"/>
        </w:rPr>
        <w:t>Examinations</w:t>
      </w:r>
    </w:p>
    <w:p w14:paraId="42D361BA" w14:textId="77777777" w:rsidR="00BD3805" w:rsidRDefault="00FB4BAB">
      <w:pPr>
        <w:pStyle w:val="BodyText"/>
        <w:ind w:left="359" w:right="365"/>
      </w:pPr>
      <w:r>
        <w:t xml:space="preserve">At the end of each </w:t>
      </w:r>
      <w:proofErr w:type="gramStart"/>
      <w:r>
        <w:t>course chapter</w:t>
      </w:r>
      <w:proofErr w:type="gramEnd"/>
      <w:r>
        <w:t>, you will be expected to complete an examination designed to assess your knowledge. You</w:t>
      </w:r>
      <w:r>
        <w:rPr>
          <w:spacing w:val="-1"/>
        </w:rPr>
        <w:t xml:space="preserve"> </w:t>
      </w:r>
      <w:r>
        <w:t>may</w:t>
      </w:r>
      <w:r>
        <w:rPr>
          <w:spacing w:val="-4"/>
        </w:rPr>
        <w:t xml:space="preserve"> </w:t>
      </w:r>
      <w:r>
        <w:t>take</w:t>
      </w:r>
      <w:r>
        <w:rPr>
          <w:spacing w:val="-1"/>
        </w:rPr>
        <w:t xml:space="preserve"> </w:t>
      </w:r>
      <w:r>
        <w:t>these</w:t>
      </w:r>
      <w:r>
        <w:rPr>
          <w:spacing w:val="-3"/>
        </w:rPr>
        <w:t xml:space="preserve"> </w:t>
      </w:r>
      <w:r>
        <w:t>exams</w:t>
      </w:r>
      <w:r>
        <w:rPr>
          <w:spacing w:val="-3"/>
        </w:rPr>
        <w:t xml:space="preserve"> </w:t>
      </w:r>
      <w:r>
        <w:t>a</w:t>
      </w:r>
      <w:r>
        <w:rPr>
          <w:spacing w:val="-1"/>
        </w:rPr>
        <w:t xml:space="preserve"> </w:t>
      </w:r>
      <w:r>
        <w:t>total</w:t>
      </w:r>
      <w:r>
        <w:rPr>
          <w:spacing w:val="-3"/>
        </w:rPr>
        <w:t xml:space="preserve"> </w:t>
      </w:r>
      <w:r>
        <w:t>of</w:t>
      </w:r>
      <w:r>
        <w:rPr>
          <w:spacing w:val="-3"/>
        </w:rPr>
        <w:t xml:space="preserve"> </w:t>
      </w:r>
      <w:r>
        <w:t>three</w:t>
      </w:r>
      <w:r>
        <w:rPr>
          <w:spacing w:val="-3"/>
        </w:rPr>
        <w:t xml:space="preserve"> </w:t>
      </w:r>
      <w:r>
        <w:t>times.</w:t>
      </w:r>
      <w:r>
        <w:rPr>
          <w:spacing w:val="-1"/>
        </w:rPr>
        <w:t xml:space="preserve"> </w:t>
      </w:r>
      <w:r>
        <w:t>Your</w:t>
      </w:r>
      <w:r>
        <w:rPr>
          <w:spacing w:val="-3"/>
        </w:rPr>
        <w:t xml:space="preserve"> </w:t>
      </w:r>
      <w:r>
        <w:t>last score</w:t>
      </w:r>
      <w:r>
        <w:rPr>
          <w:spacing w:val="-1"/>
        </w:rPr>
        <w:t xml:space="preserve"> </w:t>
      </w:r>
      <w:r>
        <w:t xml:space="preserve">will </w:t>
      </w:r>
      <w:proofErr w:type="gramStart"/>
      <w:r>
        <w:t>save</w:t>
      </w:r>
      <w:proofErr w:type="gramEnd"/>
      <w:r>
        <w:t>,</w:t>
      </w:r>
      <w:r>
        <w:rPr>
          <w:spacing w:val="-1"/>
        </w:rPr>
        <w:t xml:space="preserve"> </w:t>
      </w:r>
      <w:r>
        <w:t>not</w:t>
      </w:r>
      <w:r>
        <w:rPr>
          <w:spacing w:val="-3"/>
        </w:rPr>
        <w:t xml:space="preserve"> </w:t>
      </w:r>
      <w:r>
        <w:t>the</w:t>
      </w:r>
      <w:r>
        <w:rPr>
          <w:spacing w:val="-3"/>
        </w:rPr>
        <w:t xml:space="preserve"> </w:t>
      </w:r>
      <w:r>
        <w:t>highest</w:t>
      </w:r>
      <w:r>
        <w:rPr>
          <w:spacing w:val="-3"/>
        </w:rPr>
        <w:t xml:space="preserve"> </w:t>
      </w:r>
      <w:r>
        <w:t>score.</w:t>
      </w:r>
      <w:r>
        <w:rPr>
          <w:spacing w:val="-1"/>
        </w:rPr>
        <w:t xml:space="preserve"> </w:t>
      </w:r>
      <w:r>
        <w:t>After your third</w:t>
      </w:r>
      <w:r>
        <w:rPr>
          <w:spacing w:val="-4"/>
        </w:rPr>
        <w:t xml:space="preserve"> </w:t>
      </w:r>
      <w:r>
        <w:t>attempt, each examination will lock and not allow further access. The average from your exam scores will be printed on your certificate. However, this is not your final grade since your required writing assignments have not been reviewed.</w:t>
      </w:r>
    </w:p>
    <w:p w14:paraId="4258F6A2" w14:textId="77777777" w:rsidR="00BD3805" w:rsidRDefault="00FB4BAB">
      <w:pPr>
        <w:pStyle w:val="BodyText"/>
        <w:ind w:left="360" w:right="478"/>
      </w:pPr>
      <w:r>
        <w:t>Exceptionally written</w:t>
      </w:r>
      <w:r>
        <w:rPr>
          <w:spacing w:val="-1"/>
        </w:rPr>
        <w:t xml:space="preserve"> </w:t>
      </w:r>
      <w:r>
        <w:t>or poorly written required writing assignments, or violation</w:t>
      </w:r>
      <w:r>
        <w:rPr>
          <w:spacing w:val="-1"/>
        </w:rPr>
        <w:t xml:space="preserve"> </w:t>
      </w:r>
      <w:r>
        <w:t>of the academic integrity policy in</w:t>
      </w:r>
      <w:r>
        <w:rPr>
          <w:spacing w:val="-1"/>
        </w:rPr>
        <w:t xml:space="preserve"> </w:t>
      </w:r>
      <w:r>
        <w:t>the course syllabus, will affect your grade. As this is a self-paced computerized</w:t>
      </w:r>
      <w:r>
        <w:rPr>
          <w:spacing w:val="-1"/>
        </w:rPr>
        <w:t xml:space="preserve"> </w:t>
      </w:r>
      <w:r>
        <w:t>instruction program,</w:t>
      </w:r>
      <w:r>
        <w:rPr>
          <w:spacing w:val="-1"/>
        </w:rPr>
        <w:t xml:space="preserve"> </w:t>
      </w:r>
      <w:r>
        <w:t>you</w:t>
      </w:r>
      <w:r>
        <w:rPr>
          <w:spacing w:val="-1"/>
        </w:rPr>
        <w:t xml:space="preserve"> </w:t>
      </w:r>
      <w:r>
        <w:t>may</w:t>
      </w:r>
      <w:r>
        <w:rPr>
          <w:spacing w:val="-1"/>
        </w:rPr>
        <w:t xml:space="preserve"> </w:t>
      </w:r>
      <w:r>
        <w:t>review course information</w:t>
      </w:r>
      <w:r>
        <w:rPr>
          <w:spacing w:val="-4"/>
        </w:rPr>
        <w:t xml:space="preserve"> </w:t>
      </w:r>
      <w:r>
        <w:t>as</w:t>
      </w:r>
      <w:r>
        <w:rPr>
          <w:spacing w:val="-1"/>
        </w:rPr>
        <w:t xml:space="preserve"> </w:t>
      </w:r>
      <w:r>
        <w:t>often</w:t>
      </w:r>
      <w:r>
        <w:rPr>
          <w:spacing w:val="-1"/>
        </w:rPr>
        <w:t xml:space="preserve"> </w:t>
      </w:r>
      <w:r>
        <w:t>as</w:t>
      </w:r>
      <w:r>
        <w:rPr>
          <w:spacing w:val="-3"/>
        </w:rPr>
        <w:t xml:space="preserve"> </w:t>
      </w:r>
      <w:r>
        <w:t>necessary.</w:t>
      </w:r>
      <w:r>
        <w:rPr>
          <w:spacing w:val="-1"/>
        </w:rPr>
        <w:t xml:space="preserve"> </w:t>
      </w:r>
      <w:r>
        <w:t>You</w:t>
      </w:r>
      <w:r>
        <w:rPr>
          <w:spacing w:val="-1"/>
        </w:rPr>
        <w:t xml:space="preserve"> </w:t>
      </w:r>
      <w:r>
        <w:t>will not be</w:t>
      </w:r>
      <w:r>
        <w:rPr>
          <w:spacing w:val="-3"/>
        </w:rPr>
        <w:t xml:space="preserve"> </w:t>
      </w:r>
      <w:r>
        <w:t>able</w:t>
      </w:r>
      <w:r>
        <w:rPr>
          <w:spacing w:val="-3"/>
        </w:rPr>
        <w:t xml:space="preserve"> </w:t>
      </w:r>
      <w:r>
        <w:t>to</w:t>
      </w:r>
      <w:r>
        <w:rPr>
          <w:spacing w:val="-1"/>
        </w:rPr>
        <w:t xml:space="preserve"> </w:t>
      </w:r>
      <w:r>
        <w:t>exit</w:t>
      </w:r>
      <w:r>
        <w:rPr>
          <w:spacing w:val="-3"/>
        </w:rPr>
        <w:t xml:space="preserve"> </w:t>
      </w:r>
      <w:r>
        <w:t>any</w:t>
      </w:r>
      <w:r>
        <w:rPr>
          <w:spacing w:val="-4"/>
        </w:rPr>
        <w:t xml:space="preserve"> </w:t>
      </w:r>
      <w:r>
        <w:t>examinations</w:t>
      </w:r>
      <w:r>
        <w:rPr>
          <w:spacing w:val="-3"/>
        </w:rPr>
        <w:t xml:space="preserve"> </w:t>
      </w:r>
      <w:r>
        <w:t>until you</w:t>
      </w:r>
      <w:r>
        <w:rPr>
          <w:spacing w:val="-4"/>
        </w:rPr>
        <w:t xml:space="preserve"> </w:t>
      </w:r>
      <w:r>
        <w:t>have</w:t>
      </w:r>
      <w:r>
        <w:rPr>
          <w:spacing w:val="-3"/>
        </w:rPr>
        <w:t xml:space="preserve"> </w:t>
      </w:r>
      <w:r>
        <w:t>answered</w:t>
      </w:r>
      <w:r>
        <w:rPr>
          <w:spacing w:val="-4"/>
        </w:rPr>
        <w:t xml:space="preserve"> </w:t>
      </w:r>
      <w:r>
        <w:t>all</w:t>
      </w:r>
      <w:r>
        <w:rPr>
          <w:spacing w:val="-3"/>
        </w:rPr>
        <w:t xml:space="preserve"> </w:t>
      </w:r>
      <w:r>
        <w:t>questions.</w:t>
      </w:r>
      <w:r>
        <w:rPr>
          <w:spacing w:val="-1"/>
        </w:rPr>
        <w:t xml:space="preserve"> </w:t>
      </w:r>
      <w:r>
        <w:t xml:space="preserve">If you try to </w:t>
      </w:r>
      <w:proofErr w:type="gramStart"/>
      <w:r>
        <w:t>exit</w:t>
      </w:r>
      <w:proofErr w:type="gramEnd"/>
      <w:r>
        <w:t xml:space="preserve"> the exam before you complete all questions, your information will be lost. You are expected to complete the entire exam in one sitting.</w:t>
      </w:r>
    </w:p>
    <w:p w14:paraId="69FA8B6D" w14:textId="77777777" w:rsidR="00BD3805" w:rsidRDefault="00FB4BAB">
      <w:pPr>
        <w:pStyle w:val="BodyText"/>
        <w:spacing w:before="19"/>
        <w:ind w:left="0"/>
        <w:rPr>
          <w:sz w:val="20"/>
        </w:rPr>
      </w:pPr>
      <w:r>
        <w:rPr>
          <w:noProof/>
          <w:sz w:val="20"/>
        </w:rPr>
        <mc:AlternateContent>
          <mc:Choice Requires="wps">
            <w:drawing>
              <wp:anchor distT="0" distB="0" distL="0" distR="0" simplePos="0" relativeHeight="487592448" behindDoc="1" locked="0" layoutInCell="1" allowOverlap="1" wp14:anchorId="14F05183" wp14:editId="6273C151">
                <wp:simplePos x="0" y="0"/>
                <wp:positionH relativeFrom="page">
                  <wp:posOffset>438912</wp:posOffset>
                </wp:positionH>
                <wp:positionV relativeFrom="paragraph">
                  <wp:posOffset>173618</wp:posOffset>
                </wp:positionV>
                <wp:extent cx="68948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592CA" id="Graphic 12" o:spid="_x0000_s1026" style="position:absolute;margin-left:34.55pt;margin-top:13.65pt;width:542.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" path="m6894576,l,,,6096r6894576,l6894576,xe" fillcolor="black" stroked="f">
                <v:path arrowok="t"/>
                <w10:wrap type="topAndBottom" anchorx="page"/>
              </v:shape>
            </w:pict>
          </mc:Fallback>
        </mc:AlternateContent>
      </w:r>
    </w:p>
    <w:p w14:paraId="4BC3C7FD" w14:textId="77777777" w:rsidR="00BD3805" w:rsidRDefault="00FB4BAB">
      <w:pPr>
        <w:pStyle w:val="Heading2"/>
      </w:pPr>
      <w:bookmarkStart w:id="15" w:name="Writing_Assignments"/>
      <w:bookmarkEnd w:id="15"/>
      <w:r>
        <w:t>Writing</w:t>
      </w:r>
      <w:r>
        <w:rPr>
          <w:spacing w:val="-2"/>
        </w:rPr>
        <w:t xml:space="preserve"> Assignments</w:t>
      </w:r>
    </w:p>
    <w:p w14:paraId="30DC0443" w14:textId="77777777" w:rsidR="00BD3805" w:rsidRDefault="00FB4BAB">
      <w:pPr>
        <w:ind w:left="360" w:right="365"/>
        <w:rPr>
          <w:b/>
          <w:i/>
        </w:rPr>
      </w:pPr>
      <w:r>
        <w:rPr>
          <w:b/>
        </w:rPr>
        <w:t xml:space="preserve">All assignments are reviewed and may impact your final grade. </w:t>
      </w:r>
      <w:r>
        <w:t>Exceptionally or poorly written assignments, or violation of the Academic Integrity Policy (see course syllabus for policy), will affect your grade. Fifty percent of your grade</w:t>
      </w:r>
      <w:r>
        <w:rPr>
          <w:spacing w:val="-4"/>
        </w:rPr>
        <w:t xml:space="preserve"> </w:t>
      </w:r>
      <w:r>
        <w:t>is</w:t>
      </w:r>
      <w:r>
        <w:rPr>
          <w:spacing w:val="-4"/>
        </w:rPr>
        <w:t xml:space="preserve"> </w:t>
      </w:r>
      <w:r>
        <w:t>determined</w:t>
      </w:r>
      <w:r>
        <w:rPr>
          <w:spacing w:val="-2"/>
        </w:rPr>
        <w:t xml:space="preserve"> </w:t>
      </w:r>
      <w:r>
        <w:t>by</w:t>
      </w:r>
      <w:r>
        <w:rPr>
          <w:spacing w:val="-5"/>
        </w:rPr>
        <w:t xml:space="preserve"> </w:t>
      </w:r>
      <w:r>
        <w:t>your</w:t>
      </w:r>
      <w:r>
        <w:rPr>
          <w:spacing w:val="-1"/>
        </w:rPr>
        <w:t xml:space="preserve"> </w:t>
      </w:r>
      <w:r>
        <w:t>writing</w:t>
      </w:r>
      <w:r>
        <w:rPr>
          <w:spacing w:val="-2"/>
        </w:rPr>
        <w:t xml:space="preserve"> </w:t>
      </w:r>
      <w:r>
        <w:t>assignments,</w:t>
      </w:r>
      <w:r>
        <w:rPr>
          <w:spacing w:val="-2"/>
        </w:rPr>
        <w:t xml:space="preserve"> </w:t>
      </w:r>
      <w:r>
        <w:t>and</w:t>
      </w:r>
      <w:r>
        <w:rPr>
          <w:spacing w:val="-7"/>
        </w:rPr>
        <w:t xml:space="preserve"> </w:t>
      </w:r>
      <w:r>
        <w:t>your</w:t>
      </w:r>
      <w:r>
        <w:rPr>
          <w:spacing w:val="-1"/>
        </w:rPr>
        <w:t xml:space="preserve"> </w:t>
      </w:r>
      <w:r>
        <w:t>overall</w:t>
      </w:r>
      <w:r>
        <w:rPr>
          <w:spacing w:val="-1"/>
        </w:rPr>
        <w:t xml:space="preserve"> </w:t>
      </w:r>
      <w:r>
        <w:t>exam</w:t>
      </w:r>
      <w:r>
        <w:rPr>
          <w:spacing w:val="-1"/>
        </w:rPr>
        <w:t xml:space="preserve"> </w:t>
      </w:r>
      <w:r>
        <w:t>score</w:t>
      </w:r>
      <w:r>
        <w:rPr>
          <w:spacing w:val="-2"/>
        </w:rPr>
        <w:t xml:space="preserve"> </w:t>
      </w:r>
      <w:r>
        <w:t>determines</w:t>
      </w:r>
      <w:r>
        <w:rPr>
          <w:spacing w:val="-2"/>
        </w:rPr>
        <w:t xml:space="preserve"> </w:t>
      </w:r>
      <w:r>
        <w:t>the</w:t>
      </w:r>
      <w:r>
        <w:rPr>
          <w:spacing w:val="-2"/>
        </w:rPr>
        <w:t xml:space="preserve"> </w:t>
      </w:r>
      <w:r>
        <w:t>other</w:t>
      </w:r>
      <w:r>
        <w:rPr>
          <w:spacing w:val="-1"/>
        </w:rPr>
        <w:t xml:space="preserve"> </w:t>
      </w:r>
      <w:r>
        <w:t>fifty</w:t>
      </w:r>
      <w:r>
        <w:rPr>
          <w:spacing w:val="-2"/>
        </w:rPr>
        <w:t xml:space="preserve"> </w:t>
      </w:r>
      <w:r>
        <w:t>percent.</w:t>
      </w:r>
      <w:r>
        <w:rPr>
          <w:spacing w:val="-2"/>
        </w:rPr>
        <w:t xml:space="preserve"> </w:t>
      </w:r>
      <w:r>
        <w:rPr>
          <w:b/>
          <w:i/>
        </w:rPr>
        <w:t>Refer</w:t>
      </w:r>
      <w:r>
        <w:rPr>
          <w:b/>
          <w:i/>
          <w:spacing w:val="-4"/>
        </w:rPr>
        <w:t xml:space="preserve"> </w:t>
      </w:r>
      <w:r>
        <w:rPr>
          <w:b/>
          <w:i/>
        </w:rPr>
        <w:t xml:space="preserve">to the Essay Grading Guidelines, which were sent as an attachment </w:t>
      </w:r>
      <w:proofErr w:type="gramStart"/>
      <w:r>
        <w:rPr>
          <w:b/>
          <w:i/>
        </w:rPr>
        <w:t>with</w:t>
      </w:r>
      <w:proofErr w:type="gramEnd"/>
      <w:r>
        <w:rPr>
          <w:b/>
          <w:i/>
        </w:rPr>
        <w:t xml:space="preserve"> your original course link.</w:t>
      </w:r>
    </w:p>
    <w:p w14:paraId="039C3F88" w14:textId="77777777" w:rsidR="00BD3805" w:rsidRDefault="00FB4BAB">
      <w:pPr>
        <w:pStyle w:val="Heading3"/>
        <w:spacing w:before="252" w:line="240" w:lineRule="auto"/>
        <w:ind w:right="365"/>
      </w:pPr>
      <w:r>
        <w:t>You</w:t>
      </w:r>
      <w:r>
        <w:rPr>
          <w:spacing w:val="-3"/>
        </w:rPr>
        <w:t xml:space="preserve"> </w:t>
      </w:r>
      <w:r>
        <w:t>should</w:t>
      </w:r>
      <w:r>
        <w:rPr>
          <w:spacing w:val="-5"/>
        </w:rPr>
        <w:t xml:space="preserve"> </w:t>
      </w:r>
      <w:r>
        <w:t>also</w:t>
      </w:r>
      <w:r>
        <w:rPr>
          <w:spacing w:val="-2"/>
        </w:rPr>
        <w:t xml:space="preserve"> </w:t>
      </w:r>
      <w:r>
        <w:t>refer</w:t>
      </w:r>
      <w:r>
        <w:rPr>
          <w:spacing w:val="-2"/>
        </w:rPr>
        <w:t xml:space="preserve"> </w:t>
      </w:r>
      <w:r>
        <w:t>to</w:t>
      </w:r>
      <w:r>
        <w:rPr>
          <w:spacing w:val="-5"/>
        </w:rPr>
        <w:t xml:space="preserve"> </w:t>
      </w:r>
      <w:r>
        <w:t>the</w:t>
      </w:r>
      <w:r>
        <w:rPr>
          <w:spacing w:val="-2"/>
        </w:rPr>
        <w:t xml:space="preserve"> </w:t>
      </w:r>
      <w:r>
        <w:t>Course</w:t>
      </w:r>
      <w:r>
        <w:rPr>
          <w:spacing w:val="-2"/>
        </w:rPr>
        <w:t xml:space="preserve"> </w:t>
      </w:r>
      <w:r>
        <w:t>Syllabus</w:t>
      </w:r>
      <w:r>
        <w:rPr>
          <w:spacing w:val="-2"/>
        </w:rPr>
        <w:t xml:space="preserve"> </w:t>
      </w:r>
      <w:r>
        <w:t>Addendum,</w:t>
      </w:r>
      <w:r>
        <w:rPr>
          <w:spacing w:val="-2"/>
        </w:rPr>
        <w:t xml:space="preserve"> </w:t>
      </w:r>
      <w:r>
        <w:t>which</w:t>
      </w:r>
      <w:r>
        <w:rPr>
          <w:spacing w:val="-3"/>
        </w:rPr>
        <w:t xml:space="preserve"> </w:t>
      </w:r>
      <w:r>
        <w:t>was</w:t>
      </w:r>
      <w:r>
        <w:rPr>
          <w:spacing w:val="-2"/>
        </w:rPr>
        <w:t xml:space="preserve"> </w:t>
      </w:r>
      <w:r>
        <w:t>sent</w:t>
      </w:r>
      <w:r>
        <w:rPr>
          <w:spacing w:val="-4"/>
        </w:rPr>
        <w:t xml:space="preserve"> </w:t>
      </w:r>
      <w:r>
        <w:t>as</w:t>
      </w:r>
      <w:r>
        <w:rPr>
          <w:spacing w:val="-2"/>
        </w:rPr>
        <w:t xml:space="preserve"> </w:t>
      </w:r>
      <w:r>
        <w:t>an</w:t>
      </w:r>
      <w:r>
        <w:rPr>
          <w:spacing w:val="-5"/>
        </w:rPr>
        <w:t xml:space="preserve"> </w:t>
      </w:r>
      <w:r>
        <w:t>attachment</w:t>
      </w:r>
      <w:r>
        <w:rPr>
          <w:spacing w:val="-1"/>
        </w:rPr>
        <w:t xml:space="preserve"> </w:t>
      </w:r>
      <w:r>
        <w:t>with</w:t>
      </w:r>
      <w:r>
        <w:rPr>
          <w:spacing w:val="-5"/>
        </w:rPr>
        <w:t xml:space="preserve"> </w:t>
      </w:r>
      <w:r>
        <w:t>your</w:t>
      </w:r>
      <w:r>
        <w:rPr>
          <w:spacing w:val="-2"/>
        </w:rPr>
        <w:t xml:space="preserve"> </w:t>
      </w:r>
      <w:r>
        <w:t>original</w:t>
      </w:r>
      <w:r>
        <w:rPr>
          <w:spacing w:val="-1"/>
        </w:rPr>
        <w:t xml:space="preserve"> </w:t>
      </w:r>
      <w:r>
        <w:t>course</w:t>
      </w:r>
      <w:r>
        <w:t xml:space="preserve"> link, to determine if you have any writing assignments in addition to the Critical Thinking Questions (CTQ) and Journal Article Summations (JAS). If you do, the Essay Grading Guidelines will also apply.</w:t>
      </w:r>
    </w:p>
    <w:p w14:paraId="1C3DF8EF" w14:textId="77777777" w:rsidR="00BD3805" w:rsidRDefault="00FB4BAB">
      <w:pPr>
        <w:pStyle w:val="ListParagraph"/>
        <w:numPr>
          <w:ilvl w:val="0"/>
          <w:numId w:val="1"/>
        </w:numPr>
        <w:tabs>
          <w:tab w:val="left" w:pos="1077"/>
        </w:tabs>
        <w:spacing w:before="252"/>
        <w:ind w:left="1077" w:hanging="358"/>
        <w:rPr>
          <w:b/>
        </w:rPr>
      </w:pPr>
      <w:r>
        <w:rPr>
          <w:b/>
          <w:i/>
        </w:rPr>
        <w:t>Critical</w:t>
      </w:r>
      <w:r>
        <w:rPr>
          <w:b/>
          <w:i/>
          <w:spacing w:val="-4"/>
        </w:rPr>
        <w:t xml:space="preserve"> </w:t>
      </w:r>
      <w:r>
        <w:rPr>
          <w:b/>
          <w:i/>
        </w:rPr>
        <w:t>Thinking</w:t>
      </w:r>
      <w:r>
        <w:rPr>
          <w:b/>
          <w:i/>
          <w:spacing w:val="-3"/>
        </w:rPr>
        <w:t xml:space="preserve"> </w:t>
      </w:r>
      <w:r>
        <w:rPr>
          <w:b/>
          <w:i/>
          <w:spacing w:val="-2"/>
        </w:rPr>
        <w:t>Questions</w:t>
      </w:r>
    </w:p>
    <w:p w14:paraId="1083A8F7" w14:textId="77777777" w:rsidR="00BD3805" w:rsidRDefault="00FB4BAB">
      <w:pPr>
        <w:pStyle w:val="BodyText"/>
        <w:spacing w:before="1"/>
        <w:ind w:right="365"/>
      </w:pPr>
      <w:r>
        <w:t>There are four CTQs that you are required to complete. You will need to write a minimum of 500 words (maximum 1,000)</w:t>
      </w:r>
      <w:r>
        <w:rPr>
          <w:spacing w:val="-1"/>
        </w:rPr>
        <w:t xml:space="preserve"> </w:t>
      </w:r>
      <w:r>
        <w:t>per</w:t>
      </w:r>
      <w:r>
        <w:rPr>
          <w:spacing w:val="-4"/>
        </w:rPr>
        <w:t xml:space="preserve"> </w:t>
      </w:r>
      <w:r>
        <w:t>essay.</w:t>
      </w:r>
      <w:r>
        <w:rPr>
          <w:spacing w:val="-2"/>
        </w:rPr>
        <w:t xml:space="preserve"> </w:t>
      </w:r>
      <w:r>
        <w:t>You</w:t>
      </w:r>
      <w:r>
        <w:rPr>
          <w:spacing w:val="-2"/>
        </w:rPr>
        <w:t xml:space="preserve"> </w:t>
      </w:r>
      <w:r>
        <w:t>should</w:t>
      </w:r>
      <w:r>
        <w:rPr>
          <w:spacing w:val="-2"/>
        </w:rPr>
        <w:t xml:space="preserve"> </w:t>
      </w:r>
      <w:r>
        <w:t>explain</w:t>
      </w:r>
      <w:r>
        <w:rPr>
          <w:spacing w:val="-2"/>
        </w:rPr>
        <w:t xml:space="preserve"> </w:t>
      </w:r>
      <w:r>
        <w:t>how</w:t>
      </w:r>
      <w:r>
        <w:rPr>
          <w:spacing w:val="-6"/>
        </w:rPr>
        <w:t xml:space="preserve"> </w:t>
      </w:r>
      <w:r>
        <w:t>the</w:t>
      </w:r>
      <w:r>
        <w:rPr>
          <w:spacing w:val="-4"/>
        </w:rPr>
        <w:t xml:space="preserve"> </w:t>
      </w:r>
      <w:r>
        <w:t>information</w:t>
      </w:r>
      <w:r>
        <w:rPr>
          <w:spacing w:val="-2"/>
        </w:rPr>
        <w:t xml:space="preserve"> </w:t>
      </w:r>
      <w:r>
        <w:t>that</w:t>
      </w:r>
      <w:r>
        <w:rPr>
          <w:spacing w:val="-4"/>
        </w:rPr>
        <w:t xml:space="preserve"> </w:t>
      </w:r>
      <w:r>
        <w:t>you</w:t>
      </w:r>
      <w:r>
        <w:rPr>
          <w:spacing w:val="-2"/>
        </w:rPr>
        <w:t xml:space="preserve"> </w:t>
      </w:r>
      <w:r>
        <w:t>gained</w:t>
      </w:r>
      <w:r>
        <w:rPr>
          <w:spacing w:val="-2"/>
        </w:rPr>
        <w:t xml:space="preserve"> </w:t>
      </w:r>
      <w:r>
        <w:t>from</w:t>
      </w:r>
      <w:r>
        <w:rPr>
          <w:spacing w:val="-1"/>
        </w:rPr>
        <w:t xml:space="preserve"> </w:t>
      </w:r>
      <w:r>
        <w:t>the</w:t>
      </w:r>
      <w:r>
        <w:rPr>
          <w:spacing w:val="-2"/>
        </w:rPr>
        <w:t xml:space="preserve"> </w:t>
      </w:r>
      <w:r>
        <w:t>course</w:t>
      </w:r>
      <w:r>
        <w:rPr>
          <w:spacing w:val="-2"/>
        </w:rPr>
        <w:t xml:space="preserve"> </w:t>
      </w:r>
      <w:r>
        <w:t>will</w:t>
      </w:r>
      <w:r>
        <w:rPr>
          <w:spacing w:val="-1"/>
        </w:rPr>
        <w:t xml:space="preserve"> </w:t>
      </w:r>
      <w:r>
        <w:t>be</w:t>
      </w:r>
      <w:r>
        <w:rPr>
          <w:spacing w:val="-4"/>
        </w:rPr>
        <w:t xml:space="preserve"> </w:t>
      </w:r>
      <w:r>
        <w:t>applied</w:t>
      </w:r>
      <w:r>
        <w:rPr>
          <w:spacing w:val="-5"/>
        </w:rPr>
        <w:t xml:space="preserve"> </w:t>
      </w:r>
      <w:r>
        <w:t>and</w:t>
      </w:r>
      <w:r>
        <w:rPr>
          <w:spacing w:val="-2"/>
        </w:rPr>
        <w:t xml:space="preserve"> </w:t>
      </w:r>
      <w:r>
        <w:t>clearly convey a strong understanding of the course content as it relates to each CTQ. To view the questions, click on REQUIRED ESSAY and choose the CTQ that you are ready to complete; this will bring up a screen where you may</w:t>
      </w:r>
    </w:p>
    <w:p w14:paraId="25F5D1CA" w14:textId="77777777" w:rsidR="00BD3805" w:rsidRDefault="00BD3805">
      <w:pPr>
        <w:pStyle w:val="BodyText"/>
        <w:sectPr w:rsidR="00BD3805">
          <w:pgSz w:w="12240" w:h="15840"/>
          <w:pgMar w:top="640" w:right="360" w:bottom="660" w:left="360" w:header="0" w:footer="477" w:gutter="0"/>
          <w:cols w:space="720"/>
        </w:sectPr>
      </w:pPr>
    </w:p>
    <w:p w14:paraId="627E05DA" w14:textId="77777777" w:rsidR="00BD3805" w:rsidRDefault="00FB4BAB">
      <w:pPr>
        <w:pStyle w:val="BodyText"/>
        <w:spacing w:before="78"/>
        <w:ind w:left="720" w:right="365"/>
      </w:pPr>
      <w:r>
        <w:lastRenderedPageBreak/>
        <w:t>enter your essay.</w:t>
      </w:r>
      <w:r>
        <w:rPr>
          <w:spacing w:val="-4"/>
        </w:rPr>
        <w:t xml:space="preserve"> </w:t>
      </w:r>
      <w:r>
        <w:t>Prior</w:t>
      </w:r>
      <w:r>
        <w:rPr>
          <w:spacing w:val="-3"/>
        </w:rPr>
        <w:t xml:space="preserve"> </w:t>
      </w:r>
      <w:r>
        <w:t>to</w:t>
      </w:r>
      <w:r>
        <w:rPr>
          <w:spacing w:val="-1"/>
        </w:rPr>
        <w:t xml:space="preserve"> </w:t>
      </w:r>
      <w:r>
        <w:t>course</w:t>
      </w:r>
      <w:r>
        <w:rPr>
          <w:spacing w:val="-3"/>
        </w:rPr>
        <w:t xml:space="preserve"> </w:t>
      </w:r>
      <w:r>
        <w:t>submission,</w:t>
      </w:r>
      <w:r>
        <w:rPr>
          <w:spacing w:val="-1"/>
        </w:rPr>
        <w:t xml:space="preserve"> </w:t>
      </w:r>
      <w:r>
        <w:t>you</w:t>
      </w:r>
      <w:r>
        <w:rPr>
          <w:spacing w:val="-1"/>
        </w:rPr>
        <w:t xml:space="preserve"> </w:t>
      </w:r>
      <w:r>
        <w:t>may</w:t>
      </w:r>
      <w:r>
        <w:rPr>
          <w:spacing w:val="-4"/>
        </w:rPr>
        <w:t xml:space="preserve"> </w:t>
      </w:r>
      <w:r>
        <w:t>go</w:t>
      </w:r>
      <w:r>
        <w:rPr>
          <w:spacing w:val="-1"/>
        </w:rPr>
        <w:t xml:space="preserve"> </w:t>
      </w:r>
      <w:r>
        <w:t>back</w:t>
      </w:r>
      <w:r>
        <w:rPr>
          <w:spacing w:val="-4"/>
        </w:rPr>
        <w:t xml:space="preserve"> </w:t>
      </w:r>
      <w:r>
        <w:t>at</w:t>
      </w:r>
      <w:r>
        <w:rPr>
          <w:spacing w:val="-3"/>
        </w:rPr>
        <w:t xml:space="preserve"> </w:t>
      </w:r>
      <w:r>
        <w:t>any</w:t>
      </w:r>
      <w:r>
        <w:rPr>
          <w:spacing w:val="-1"/>
        </w:rPr>
        <w:t xml:space="preserve"> </w:t>
      </w:r>
      <w:r>
        <w:t>point to</w:t>
      </w:r>
      <w:r>
        <w:rPr>
          <w:spacing w:val="-4"/>
        </w:rPr>
        <w:t xml:space="preserve"> </w:t>
      </w:r>
      <w:r>
        <w:t>edit</w:t>
      </w:r>
      <w:r>
        <w:rPr>
          <w:spacing w:val="-3"/>
        </w:rPr>
        <w:t xml:space="preserve"> </w:t>
      </w:r>
      <w:r>
        <w:t>your essay,</w:t>
      </w:r>
      <w:r>
        <w:rPr>
          <w:spacing w:val="-1"/>
        </w:rPr>
        <w:t xml:space="preserve"> </w:t>
      </w:r>
      <w:r>
        <w:t>but</w:t>
      </w:r>
      <w:r>
        <w:rPr>
          <w:spacing w:val="-3"/>
        </w:rPr>
        <w:t xml:space="preserve"> </w:t>
      </w:r>
      <w:r>
        <w:t>you</w:t>
      </w:r>
      <w:r>
        <w:rPr>
          <w:spacing w:val="-4"/>
        </w:rPr>
        <w:t xml:space="preserve"> </w:t>
      </w:r>
      <w:r>
        <w:t>must be</w:t>
      </w:r>
      <w:r>
        <w:rPr>
          <w:spacing w:val="-1"/>
        </w:rPr>
        <w:t xml:space="preserve"> </w:t>
      </w:r>
      <w:r>
        <w:t>certain to click SAVE PROGRESS once you are done with your edits.</w:t>
      </w:r>
    </w:p>
    <w:p w14:paraId="17B36360" w14:textId="77777777" w:rsidR="00BD3805" w:rsidRDefault="00FB4BAB">
      <w:pPr>
        <w:pStyle w:val="Heading2"/>
        <w:spacing w:before="253"/>
        <w:ind w:left="720"/>
      </w:pPr>
      <w:r>
        <w:t>You</w:t>
      </w:r>
      <w:r>
        <w:rPr>
          <w:spacing w:val="-6"/>
        </w:rPr>
        <w:t xml:space="preserve"> </w:t>
      </w:r>
      <w:r>
        <w:t>must</w:t>
      </w:r>
      <w:r>
        <w:rPr>
          <w:spacing w:val="-2"/>
        </w:rPr>
        <w:t xml:space="preserve"> </w:t>
      </w:r>
      <w:r>
        <w:t>click</w:t>
      </w:r>
      <w:r>
        <w:rPr>
          <w:spacing w:val="-4"/>
        </w:rPr>
        <w:t xml:space="preserve"> </w:t>
      </w:r>
      <w:r>
        <w:t>SAVE</w:t>
      </w:r>
      <w:r>
        <w:rPr>
          <w:spacing w:val="-4"/>
        </w:rPr>
        <w:t xml:space="preserve"> </w:t>
      </w:r>
      <w:r>
        <w:t>PROGRESS</w:t>
      </w:r>
      <w:r>
        <w:rPr>
          <w:spacing w:val="-4"/>
        </w:rPr>
        <w:t xml:space="preserve"> </w:t>
      </w:r>
      <w:r>
        <w:t>before</w:t>
      </w:r>
      <w:r>
        <w:rPr>
          <w:spacing w:val="-3"/>
        </w:rPr>
        <w:t xml:space="preserve"> </w:t>
      </w:r>
      <w:r>
        <w:t>you</w:t>
      </w:r>
      <w:r>
        <w:rPr>
          <w:spacing w:val="-5"/>
        </w:rPr>
        <w:t xml:space="preserve"> </w:t>
      </w:r>
      <w:r>
        <w:t>write</w:t>
      </w:r>
      <w:r>
        <w:rPr>
          <w:spacing w:val="-3"/>
        </w:rPr>
        <w:t xml:space="preserve"> </w:t>
      </w:r>
      <w:r>
        <w:t>another</w:t>
      </w:r>
      <w:r>
        <w:rPr>
          <w:spacing w:val="-3"/>
        </w:rPr>
        <w:t xml:space="preserve"> </w:t>
      </w:r>
      <w:r>
        <w:t>essay</w:t>
      </w:r>
      <w:r>
        <w:rPr>
          <w:spacing w:val="-3"/>
        </w:rPr>
        <w:t xml:space="preserve"> </w:t>
      </w:r>
      <w:r>
        <w:t>or</w:t>
      </w:r>
      <w:r>
        <w:rPr>
          <w:spacing w:val="-3"/>
        </w:rPr>
        <w:t xml:space="preserve"> </w:t>
      </w:r>
      <w:r>
        <w:t>move</w:t>
      </w:r>
      <w:r>
        <w:rPr>
          <w:spacing w:val="-3"/>
        </w:rPr>
        <w:t xml:space="preserve"> </w:t>
      </w:r>
      <w:r>
        <w:t>on</w:t>
      </w:r>
      <w:r>
        <w:rPr>
          <w:spacing w:val="-3"/>
        </w:rPr>
        <w:t xml:space="preserve"> </w:t>
      </w:r>
      <w:r>
        <w:t>to</w:t>
      </w:r>
      <w:r>
        <w:rPr>
          <w:spacing w:val="-3"/>
        </w:rPr>
        <w:t xml:space="preserve"> </w:t>
      </w:r>
      <w:r>
        <w:t>another</w:t>
      </w:r>
      <w:r>
        <w:rPr>
          <w:spacing w:val="-3"/>
        </w:rPr>
        <w:t xml:space="preserve"> </w:t>
      </w:r>
      <w:r>
        <w:t>part</w:t>
      </w:r>
      <w:r>
        <w:rPr>
          <w:spacing w:val="-5"/>
        </w:rPr>
        <w:t xml:space="preserve"> </w:t>
      </w:r>
      <w:r>
        <w:t>of</w:t>
      </w:r>
      <w:r>
        <w:rPr>
          <w:spacing w:val="-5"/>
        </w:rPr>
        <w:t xml:space="preserve"> </w:t>
      </w:r>
      <w:r>
        <w:t>the</w:t>
      </w:r>
      <w:r>
        <w:rPr>
          <w:spacing w:val="-2"/>
        </w:rPr>
        <w:t xml:space="preserve"> course.</w:t>
      </w:r>
    </w:p>
    <w:p w14:paraId="57F811EC" w14:textId="77777777" w:rsidR="00BD3805" w:rsidRDefault="00BD3805">
      <w:pPr>
        <w:pStyle w:val="BodyText"/>
        <w:ind w:left="0"/>
        <w:rPr>
          <w:b/>
        </w:rPr>
      </w:pPr>
    </w:p>
    <w:p w14:paraId="62D45F7A" w14:textId="77777777" w:rsidR="00BD3805" w:rsidRDefault="00FB4BAB">
      <w:pPr>
        <w:pStyle w:val="Heading3"/>
        <w:numPr>
          <w:ilvl w:val="0"/>
          <w:numId w:val="1"/>
        </w:numPr>
        <w:tabs>
          <w:tab w:val="left" w:pos="1078"/>
        </w:tabs>
        <w:ind w:left="1078" w:hanging="358"/>
      </w:pPr>
      <w:r>
        <w:t>Journal</w:t>
      </w:r>
      <w:r>
        <w:rPr>
          <w:spacing w:val="-4"/>
        </w:rPr>
        <w:t xml:space="preserve"> </w:t>
      </w:r>
      <w:r>
        <w:t>Article</w:t>
      </w:r>
      <w:r>
        <w:rPr>
          <w:spacing w:val="-3"/>
        </w:rPr>
        <w:t xml:space="preserve"> </w:t>
      </w:r>
      <w:r>
        <w:rPr>
          <w:spacing w:val="-2"/>
        </w:rPr>
        <w:t>Summations</w:t>
      </w:r>
    </w:p>
    <w:p w14:paraId="085FB5DF" w14:textId="77777777" w:rsidR="00BD3805" w:rsidRDefault="00FB4BAB">
      <w:pPr>
        <w:pStyle w:val="BodyText"/>
        <w:ind w:left="720" w:right="376"/>
      </w:pPr>
      <w:r>
        <w:t>You are required to write, in your own words, a summary on a total of three peer-reviewed or scholarly journal</w:t>
      </w:r>
      <w:r>
        <w:rPr>
          <w:spacing w:val="40"/>
        </w:rPr>
        <w:t xml:space="preserve"> </w:t>
      </w:r>
      <w:r>
        <w:t>articles (one article per JAS), written by an author with a Ph.D., Ed.D., or similar, on the topic outlined within each JAS section in the “Required Essays” portion of the course (blogs, abstracts, news articles, or similar are not acceptable). Your</w:t>
      </w:r>
      <w:r>
        <w:rPr>
          <w:spacing w:val="-1"/>
        </w:rPr>
        <w:t xml:space="preserve"> </w:t>
      </w:r>
      <w:r>
        <w:t>article choice</w:t>
      </w:r>
      <w:r>
        <w:rPr>
          <w:spacing w:val="-1"/>
        </w:rPr>
        <w:t xml:space="preserve"> </w:t>
      </w:r>
      <w:r>
        <w:t>must</w:t>
      </w:r>
      <w:r>
        <w:rPr>
          <w:spacing w:val="-1"/>
        </w:rPr>
        <w:t xml:space="preserve"> </w:t>
      </w:r>
      <w:r>
        <w:t>relate specifically to</w:t>
      </w:r>
      <w:r>
        <w:rPr>
          <w:spacing w:val="-2"/>
        </w:rPr>
        <w:t xml:space="preserve"> </w:t>
      </w:r>
      <w:r>
        <w:t>the discussion</w:t>
      </w:r>
      <w:r>
        <w:rPr>
          <w:spacing w:val="-2"/>
        </w:rPr>
        <w:t xml:space="preserve"> </w:t>
      </w:r>
      <w:r>
        <w:t>topic listed in</w:t>
      </w:r>
      <w:r>
        <w:rPr>
          <w:spacing w:val="-2"/>
        </w:rPr>
        <w:t xml:space="preserve"> </w:t>
      </w:r>
      <w:r>
        <w:t>each</w:t>
      </w:r>
      <w:r>
        <w:rPr>
          <w:spacing w:val="-2"/>
        </w:rPr>
        <w:t xml:space="preserve"> </w:t>
      </w:r>
      <w:r>
        <w:t>individual JAS.</w:t>
      </w:r>
      <w:r>
        <w:rPr>
          <w:spacing w:val="-2"/>
        </w:rPr>
        <w:t xml:space="preserve"> </w:t>
      </w:r>
      <w:r>
        <w:t>You will choose a total of three relevant articles (one article per JAS) and write a thorough summary of the information presented in each article (you must write a m</w:t>
      </w:r>
      <w:r>
        <w:t xml:space="preserve">inimum of 200 words with a </w:t>
      </w:r>
      <w:proofErr w:type="gramStart"/>
      <w:r>
        <w:t>400 word</w:t>
      </w:r>
      <w:proofErr w:type="gramEnd"/>
      <w:r>
        <w:t xml:space="preserve"> maximum per JAS). Be sure to provide</w:t>
      </w:r>
      <w:r>
        <w:rPr>
          <w:spacing w:val="-3"/>
        </w:rPr>
        <w:t xml:space="preserve"> </w:t>
      </w:r>
      <w:r>
        <w:t>the</w:t>
      </w:r>
      <w:r>
        <w:rPr>
          <w:spacing w:val="-1"/>
        </w:rPr>
        <w:t xml:space="preserve"> </w:t>
      </w:r>
      <w:r>
        <w:t>URL</w:t>
      </w:r>
      <w:r>
        <w:rPr>
          <w:spacing w:val="-2"/>
        </w:rPr>
        <w:t xml:space="preserve"> </w:t>
      </w:r>
      <w:r>
        <w:t>or the</w:t>
      </w:r>
      <w:r>
        <w:rPr>
          <w:spacing w:val="-1"/>
        </w:rPr>
        <w:t xml:space="preserve"> </w:t>
      </w:r>
      <w:r>
        <w:t>journal</w:t>
      </w:r>
      <w:r>
        <w:rPr>
          <w:spacing w:val="-3"/>
        </w:rPr>
        <w:t xml:space="preserve"> </w:t>
      </w:r>
      <w:r>
        <w:t>name,</w:t>
      </w:r>
      <w:r>
        <w:rPr>
          <w:spacing w:val="-1"/>
        </w:rPr>
        <w:t xml:space="preserve"> </w:t>
      </w:r>
      <w:r>
        <w:t>volume,</w:t>
      </w:r>
      <w:r>
        <w:rPr>
          <w:spacing w:val="-4"/>
        </w:rPr>
        <w:t xml:space="preserve"> </w:t>
      </w:r>
      <w:r>
        <w:t>date,</w:t>
      </w:r>
      <w:r>
        <w:rPr>
          <w:spacing w:val="-1"/>
        </w:rPr>
        <w:t xml:space="preserve"> </w:t>
      </w:r>
      <w:r>
        <w:t>and</w:t>
      </w:r>
      <w:r>
        <w:rPr>
          <w:spacing w:val="-1"/>
        </w:rPr>
        <w:t xml:space="preserve"> </w:t>
      </w:r>
      <w:r>
        <w:t>any</w:t>
      </w:r>
      <w:r>
        <w:rPr>
          <w:spacing w:val="-1"/>
        </w:rPr>
        <w:t xml:space="preserve"> </w:t>
      </w:r>
      <w:r>
        <w:t>other critical</w:t>
      </w:r>
      <w:r>
        <w:rPr>
          <w:spacing w:val="-3"/>
        </w:rPr>
        <w:t xml:space="preserve"> </w:t>
      </w:r>
      <w:r>
        <w:t>information</w:t>
      </w:r>
      <w:r>
        <w:rPr>
          <w:spacing w:val="-4"/>
        </w:rPr>
        <w:t xml:space="preserve"> </w:t>
      </w:r>
      <w:r>
        <w:t>to</w:t>
      </w:r>
      <w:r>
        <w:rPr>
          <w:spacing w:val="-4"/>
        </w:rPr>
        <w:t xml:space="preserve"> </w:t>
      </w:r>
      <w:r>
        <w:t>allow</w:t>
      </w:r>
      <w:r>
        <w:rPr>
          <w:spacing w:val="-2"/>
        </w:rPr>
        <w:t xml:space="preserve"> </w:t>
      </w:r>
      <w:r>
        <w:t>the</w:t>
      </w:r>
      <w:r>
        <w:rPr>
          <w:spacing w:val="-1"/>
        </w:rPr>
        <w:t xml:space="preserve"> </w:t>
      </w:r>
      <w:r>
        <w:t>facilitator</w:t>
      </w:r>
      <w:r>
        <w:rPr>
          <w:spacing w:val="-5"/>
        </w:rPr>
        <w:t xml:space="preserve"> </w:t>
      </w:r>
      <w:r>
        <w:t>to</w:t>
      </w:r>
      <w:r>
        <w:rPr>
          <w:spacing w:val="-1"/>
        </w:rPr>
        <w:t xml:space="preserve"> </w:t>
      </w:r>
      <w:r>
        <w:t xml:space="preserve">access and review each article. Your summaries must meet the minimum word count. In other words, the citations are not to be used </w:t>
      </w:r>
      <w:proofErr w:type="gramStart"/>
      <w:r>
        <w:t>as a means to</w:t>
      </w:r>
      <w:proofErr w:type="gramEnd"/>
      <w:r>
        <w:t xml:space="preserve"> meet the minimum word count.</w:t>
      </w:r>
    </w:p>
    <w:p w14:paraId="5AD0EABA" w14:textId="77777777" w:rsidR="00BD3805" w:rsidRDefault="00BD3805">
      <w:pPr>
        <w:pStyle w:val="BodyText"/>
        <w:spacing w:before="1"/>
        <w:ind w:left="0"/>
      </w:pPr>
    </w:p>
    <w:p w14:paraId="1BC9BCB0" w14:textId="77777777" w:rsidR="00BD3805" w:rsidRDefault="00FB4BAB">
      <w:pPr>
        <w:pStyle w:val="BodyText"/>
        <w:ind w:right="478"/>
      </w:pPr>
      <w:r>
        <w:t xml:space="preserve">To write your summary, click on REQUIRED ESSAYS and choose the JAS that you would like to complete. A writing program will automatically launch where you can write your summary. When you are ready to stop, click </w:t>
      </w:r>
      <w:r>
        <w:rPr>
          <w:b/>
        </w:rPr>
        <w:t>SAVE PROGRESS</w:t>
      </w:r>
      <w:r>
        <w:t xml:space="preserve">. Prior to course submission you may go back at any point to edit your </w:t>
      </w:r>
      <w:proofErr w:type="gramStart"/>
      <w:r>
        <w:t>summaries</w:t>
      </w:r>
      <w:proofErr w:type="gramEnd"/>
      <w:r>
        <w:t xml:space="preserve"> but you must be</w:t>
      </w:r>
      <w:r>
        <w:rPr>
          <w:spacing w:val="-1"/>
        </w:rPr>
        <w:t xml:space="preserve"> </w:t>
      </w:r>
      <w:r>
        <w:t>certain</w:t>
      </w:r>
      <w:r>
        <w:rPr>
          <w:spacing w:val="-4"/>
        </w:rPr>
        <w:t xml:space="preserve"> </w:t>
      </w:r>
      <w:r>
        <w:t>to</w:t>
      </w:r>
      <w:r>
        <w:rPr>
          <w:spacing w:val="-1"/>
        </w:rPr>
        <w:t xml:space="preserve"> </w:t>
      </w:r>
      <w:r>
        <w:t>click</w:t>
      </w:r>
      <w:r>
        <w:rPr>
          <w:spacing w:val="-1"/>
        </w:rPr>
        <w:t xml:space="preserve"> </w:t>
      </w:r>
      <w:r>
        <w:t>SAVE</w:t>
      </w:r>
      <w:r>
        <w:rPr>
          <w:spacing w:val="-2"/>
        </w:rPr>
        <w:t xml:space="preserve"> </w:t>
      </w:r>
      <w:r>
        <w:t>once</w:t>
      </w:r>
      <w:r>
        <w:rPr>
          <w:spacing w:val="-1"/>
        </w:rPr>
        <w:t xml:space="preserve"> </w:t>
      </w:r>
      <w:r>
        <w:t>you</w:t>
      </w:r>
      <w:r>
        <w:rPr>
          <w:spacing w:val="-4"/>
        </w:rPr>
        <w:t xml:space="preserve"> </w:t>
      </w:r>
      <w:r>
        <w:t>are</w:t>
      </w:r>
      <w:r>
        <w:rPr>
          <w:spacing w:val="-1"/>
        </w:rPr>
        <w:t xml:space="preserve"> </w:t>
      </w:r>
      <w:r>
        <w:t>done</w:t>
      </w:r>
      <w:r>
        <w:rPr>
          <w:spacing w:val="-1"/>
        </w:rPr>
        <w:t xml:space="preserve"> </w:t>
      </w:r>
      <w:r>
        <w:t>with</w:t>
      </w:r>
      <w:r>
        <w:rPr>
          <w:spacing w:val="-1"/>
        </w:rPr>
        <w:t xml:space="preserve"> </w:t>
      </w:r>
      <w:r>
        <w:t>your</w:t>
      </w:r>
      <w:r>
        <w:rPr>
          <w:spacing w:val="-3"/>
        </w:rPr>
        <w:t xml:space="preserve"> </w:t>
      </w:r>
      <w:r>
        <w:t>edits.</w:t>
      </w:r>
      <w:r>
        <w:rPr>
          <w:spacing w:val="-1"/>
        </w:rPr>
        <w:t xml:space="preserve"> </w:t>
      </w:r>
      <w:r>
        <w:t>For more</w:t>
      </w:r>
      <w:r>
        <w:rPr>
          <w:spacing w:val="-3"/>
        </w:rPr>
        <w:t xml:space="preserve"> </w:t>
      </w:r>
      <w:r>
        <w:t>information</w:t>
      </w:r>
      <w:r>
        <w:rPr>
          <w:spacing w:val="-4"/>
        </w:rPr>
        <w:t xml:space="preserve"> </w:t>
      </w:r>
      <w:r>
        <w:t>on</w:t>
      </w:r>
      <w:r>
        <w:rPr>
          <w:spacing w:val="-1"/>
        </w:rPr>
        <w:t xml:space="preserve"> </w:t>
      </w:r>
      <w:r>
        <w:t>the</w:t>
      </w:r>
      <w:r>
        <w:rPr>
          <w:spacing w:val="-3"/>
        </w:rPr>
        <w:t xml:space="preserve"> </w:t>
      </w:r>
      <w:r>
        <w:t>features</w:t>
      </w:r>
      <w:r>
        <w:rPr>
          <w:spacing w:val="-3"/>
        </w:rPr>
        <w:t xml:space="preserve"> </w:t>
      </w:r>
      <w:r>
        <w:t>of</w:t>
      </w:r>
      <w:r>
        <w:rPr>
          <w:spacing w:val="-3"/>
        </w:rPr>
        <w:t xml:space="preserve"> </w:t>
      </w:r>
      <w:r>
        <w:t>this</w:t>
      </w:r>
      <w:r>
        <w:rPr>
          <w:spacing w:val="-1"/>
        </w:rPr>
        <w:t xml:space="preserve"> </w:t>
      </w:r>
      <w:r>
        <w:t>assignment, please consult the HELP menu.</w:t>
      </w:r>
    </w:p>
    <w:p w14:paraId="25585A9F" w14:textId="77777777" w:rsidR="00BD3805" w:rsidRDefault="00FB4BAB">
      <w:pPr>
        <w:pStyle w:val="Heading2"/>
        <w:spacing w:before="252"/>
        <w:ind w:left="719" w:right="478"/>
      </w:pPr>
      <w:r>
        <w:t>You</w:t>
      </w:r>
      <w:r>
        <w:rPr>
          <w:spacing w:val="-3"/>
        </w:rPr>
        <w:t xml:space="preserve"> </w:t>
      </w:r>
      <w:r>
        <w:t>must</w:t>
      </w:r>
      <w:r>
        <w:rPr>
          <w:spacing w:val="-1"/>
        </w:rPr>
        <w:t xml:space="preserve"> </w:t>
      </w:r>
      <w:r>
        <w:t>click</w:t>
      </w:r>
      <w:r>
        <w:rPr>
          <w:spacing w:val="-3"/>
        </w:rPr>
        <w:t xml:space="preserve"> </w:t>
      </w:r>
      <w:r>
        <w:t>SAVE</w:t>
      </w:r>
      <w:r>
        <w:rPr>
          <w:spacing w:val="-3"/>
        </w:rPr>
        <w:t xml:space="preserve"> </w:t>
      </w:r>
      <w:r>
        <w:t>PROGRESS</w:t>
      </w:r>
      <w:r>
        <w:rPr>
          <w:spacing w:val="-3"/>
        </w:rPr>
        <w:t xml:space="preserve"> </w:t>
      </w:r>
      <w:r>
        <w:t>before</w:t>
      </w:r>
      <w:r>
        <w:rPr>
          <w:spacing w:val="-2"/>
        </w:rPr>
        <w:t xml:space="preserve"> </w:t>
      </w:r>
      <w:r>
        <w:t>you</w:t>
      </w:r>
      <w:r>
        <w:rPr>
          <w:spacing w:val="-5"/>
        </w:rPr>
        <w:t xml:space="preserve"> </w:t>
      </w:r>
      <w:r>
        <w:t>write</w:t>
      </w:r>
      <w:r>
        <w:rPr>
          <w:spacing w:val="-2"/>
        </w:rPr>
        <w:t xml:space="preserve"> </w:t>
      </w:r>
      <w:r>
        <w:t>another</w:t>
      </w:r>
      <w:r>
        <w:rPr>
          <w:spacing w:val="-2"/>
        </w:rPr>
        <w:t xml:space="preserve"> </w:t>
      </w:r>
      <w:r>
        <w:t>summary</w:t>
      </w:r>
      <w:r>
        <w:rPr>
          <w:spacing w:val="-2"/>
        </w:rPr>
        <w:t xml:space="preserve"> </w:t>
      </w:r>
      <w:r>
        <w:t>or</w:t>
      </w:r>
      <w:r>
        <w:rPr>
          <w:spacing w:val="-2"/>
        </w:rPr>
        <w:t xml:space="preserve"> </w:t>
      </w:r>
      <w:r>
        <w:t>move</w:t>
      </w:r>
      <w:r>
        <w:rPr>
          <w:spacing w:val="-2"/>
        </w:rPr>
        <w:t xml:space="preserve"> </w:t>
      </w:r>
      <w:r>
        <w:t>on</w:t>
      </w:r>
      <w:r>
        <w:rPr>
          <w:spacing w:val="-3"/>
        </w:rPr>
        <w:t xml:space="preserve"> </w:t>
      </w:r>
      <w:r>
        <w:t>to</w:t>
      </w:r>
      <w:r>
        <w:rPr>
          <w:spacing w:val="-5"/>
        </w:rPr>
        <w:t xml:space="preserve"> </w:t>
      </w:r>
      <w:r>
        <w:t>another</w:t>
      </w:r>
      <w:r>
        <w:rPr>
          <w:spacing w:val="-2"/>
        </w:rPr>
        <w:t xml:space="preserve"> </w:t>
      </w:r>
      <w:r>
        <w:t>part</w:t>
      </w:r>
      <w:r>
        <w:rPr>
          <w:spacing w:val="-1"/>
        </w:rPr>
        <w:t xml:space="preserve"> </w:t>
      </w:r>
      <w:r>
        <w:t>of</w:t>
      </w:r>
      <w:r>
        <w:rPr>
          <w:spacing w:val="-1"/>
        </w:rPr>
        <w:t xml:space="preserve"> </w:t>
      </w:r>
      <w:r>
        <w:t xml:space="preserve">the </w:t>
      </w:r>
      <w:r>
        <w:rPr>
          <w:spacing w:val="-2"/>
        </w:rPr>
        <w:t>course.</w:t>
      </w:r>
    </w:p>
    <w:p w14:paraId="49993F75" w14:textId="77777777" w:rsidR="00BD3805" w:rsidRDefault="00FB4BAB">
      <w:pPr>
        <w:pStyle w:val="BodyText"/>
        <w:spacing w:before="22"/>
        <w:ind w:left="0"/>
        <w:rPr>
          <w:b/>
          <w:sz w:val="20"/>
        </w:rPr>
      </w:pPr>
      <w:r>
        <w:rPr>
          <w:b/>
          <w:noProof/>
          <w:sz w:val="20"/>
        </w:rPr>
        <mc:AlternateContent>
          <mc:Choice Requires="wps">
            <w:drawing>
              <wp:anchor distT="0" distB="0" distL="0" distR="0" simplePos="0" relativeHeight="487592960" behindDoc="1" locked="0" layoutInCell="1" allowOverlap="1" wp14:anchorId="0DCC1925" wp14:editId="69ED5650">
                <wp:simplePos x="0" y="0"/>
                <wp:positionH relativeFrom="page">
                  <wp:posOffset>438912</wp:posOffset>
                </wp:positionH>
                <wp:positionV relativeFrom="paragraph">
                  <wp:posOffset>175625</wp:posOffset>
                </wp:positionV>
                <wp:extent cx="689483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79265" id="Graphic 13" o:spid="_x0000_s1026" style="position:absolute;margin-left:34.55pt;margin-top:13.85pt;width:542.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" path="m6894576,l,,,6108r6894576,l6894576,xe" fillcolor="black" stroked="f">
                <v:path arrowok="t"/>
                <w10:wrap type="topAndBottom" anchorx="page"/>
              </v:shape>
            </w:pict>
          </mc:Fallback>
        </mc:AlternateContent>
      </w:r>
    </w:p>
    <w:p w14:paraId="1724401A" w14:textId="77777777" w:rsidR="00BD3805" w:rsidRDefault="00FB4BAB">
      <w:pPr>
        <w:pStyle w:val="Heading2"/>
        <w:spacing w:line="250" w:lineRule="exact"/>
      </w:pPr>
      <w:bookmarkStart w:id="16" w:name="Instructor_Description"/>
      <w:bookmarkEnd w:id="16"/>
      <w:r>
        <w:t>Instructor</w:t>
      </w:r>
      <w:r>
        <w:rPr>
          <w:spacing w:val="-7"/>
        </w:rPr>
        <w:t xml:space="preserve"> </w:t>
      </w:r>
      <w:r>
        <w:rPr>
          <w:spacing w:val="-2"/>
        </w:rPr>
        <w:t>Description</w:t>
      </w:r>
    </w:p>
    <w:p w14:paraId="64BBDBB1" w14:textId="77777777" w:rsidR="00BD3805" w:rsidRDefault="00FB4BAB">
      <w:pPr>
        <w:pStyle w:val="BodyText"/>
        <w:ind w:left="360" w:right="365"/>
      </w:pPr>
      <w:r>
        <w:rPr>
          <w:i/>
        </w:rPr>
        <w:t xml:space="preserve">Autism Spectrum Disorder </w:t>
      </w:r>
      <w:r>
        <w:t xml:space="preserve">has been developed by </w:t>
      </w:r>
      <w:proofErr w:type="spellStart"/>
      <w:r>
        <w:t>Marrea</w:t>
      </w:r>
      <w:proofErr w:type="spellEnd"/>
      <w:r>
        <w:t xml:space="preserve"> Winnega, PhD, BCBA, and by Mary Coughlin, CCC-SLP. Dr. </w:t>
      </w:r>
      <w:proofErr w:type="spellStart"/>
      <w:r>
        <w:t>Marrea</w:t>
      </w:r>
      <w:proofErr w:type="spellEnd"/>
      <w:r>
        <w:t xml:space="preserve"> </w:t>
      </w:r>
      <w:proofErr w:type="spellStart"/>
      <w:r>
        <w:t>Winnega</w:t>
      </w:r>
      <w:proofErr w:type="spellEnd"/>
      <w:r>
        <w:t xml:space="preserve">, the instructor of </w:t>
      </w:r>
      <w:proofErr w:type="gramStart"/>
      <w:r>
        <w:t>record</w:t>
      </w:r>
      <w:proofErr w:type="gramEnd"/>
      <w:r>
        <w:t xml:space="preserve">, is a licensed clinical psychologist and a </w:t>
      </w:r>
      <w:proofErr w:type="gramStart"/>
      <w:r>
        <w:t>board certified</w:t>
      </w:r>
      <w:proofErr w:type="gramEnd"/>
      <w:r>
        <w:t xml:space="preserve"> behavior analyst with more than 25 years of experience in the field of </w:t>
      </w:r>
      <w:proofErr w:type="gramStart"/>
      <w:r>
        <w:t>Autism Spectrum Disorder</w:t>
      </w:r>
      <w:proofErr w:type="gramEnd"/>
      <w:r>
        <w:t xml:space="preserve">. Previously, she was an assistant professor of Clinical Psychology </w:t>
      </w:r>
      <w:proofErr w:type="gramStart"/>
      <w:r>
        <w:t>in</w:t>
      </w:r>
      <w:proofErr w:type="gramEnd"/>
      <w:r>
        <w:t xml:space="preserve"> the University of Illinois at Chicago’s Department of Disability and Human Development and the Department of Psychiatry. She facilitated numerous parent groups fo</w:t>
      </w:r>
      <w:r>
        <w:t>r parents of autistic children in her position at the University of Illinois at Chicago Institute on Disability and Human Development (UAP). She has also conducted numerous</w:t>
      </w:r>
      <w:r>
        <w:rPr>
          <w:spacing w:val="-4"/>
        </w:rPr>
        <w:t xml:space="preserve"> </w:t>
      </w:r>
      <w:r>
        <w:t>workshops,</w:t>
      </w:r>
      <w:r>
        <w:rPr>
          <w:spacing w:val="-4"/>
        </w:rPr>
        <w:t xml:space="preserve"> </w:t>
      </w:r>
      <w:r>
        <w:t>in-services,</w:t>
      </w:r>
      <w:r>
        <w:rPr>
          <w:spacing w:val="-4"/>
        </w:rPr>
        <w:t xml:space="preserve"> </w:t>
      </w:r>
      <w:r>
        <w:t>and</w:t>
      </w:r>
      <w:r>
        <w:rPr>
          <w:spacing w:val="-4"/>
        </w:rPr>
        <w:t xml:space="preserve"> </w:t>
      </w:r>
      <w:r>
        <w:t>trainings</w:t>
      </w:r>
      <w:r>
        <w:rPr>
          <w:spacing w:val="-4"/>
        </w:rPr>
        <w:t xml:space="preserve"> </w:t>
      </w:r>
      <w:r>
        <w:t>throughout</w:t>
      </w:r>
      <w:r>
        <w:rPr>
          <w:spacing w:val="-4"/>
        </w:rPr>
        <w:t xml:space="preserve"> </w:t>
      </w:r>
      <w:r>
        <w:t>the</w:t>
      </w:r>
      <w:r>
        <w:rPr>
          <w:spacing w:val="-2"/>
        </w:rPr>
        <w:t xml:space="preserve"> </w:t>
      </w:r>
      <w:r>
        <w:t>United</w:t>
      </w:r>
      <w:r>
        <w:rPr>
          <w:spacing w:val="-2"/>
        </w:rPr>
        <w:t xml:space="preserve"> </w:t>
      </w:r>
      <w:r>
        <w:t>States.</w:t>
      </w:r>
      <w:r>
        <w:rPr>
          <w:spacing w:val="-2"/>
        </w:rPr>
        <w:t xml:space="preserve"> </w:t>
      </w:r>
      <w:r>
        <w:t>In</w:t>
      </w:r>
      <w:r>
        <w:rPr>
          <w:spacing w:val="-2"/>
        </w:rPr>
        <w:t xml:space="preserve"> </w:t>
      </w:r>
      <w:r>
        <w:t>1998,</w:t>
      </w:r>
      <w:r>
        <w:rPr>
          <w:spacing w:val="-2"/>
        </w:rPr>
        <w:t xml:space="preserve"> </w:t>
      </w:r>
      <w:r>
        <w:t>Dr.</w:t>
      </w:r>
      <w:r>
        <w:rPr>
          <w:spacing w:val="-4"/>
        </w:rPr>
        <w:t xml:space="preserve"> </w:t>
      </w:r>
      <w:proofErr w:type="spellStart"/>
      <w:r>
        <w:t>Winnega</w:t>
      </w:r>
      <w:proofErr w:type="spellEnd"/>
      <w:r>
        <w:rPr>
          <w:spacing w:val="-2"/>
        </w:rPr>
        <w:t xml:space="preserve"> </w:t>
      </w:r>
      <w:r>
        <w:t>developed</w:t>
      </w:r>
      <w:r>
        <w:rPr>
          <w:spacing w:val="-2"/>
        </w:rPr>
        <w:t xml:space="preserve"> </w:t>
      </w:r>
      <w:r>
        <w:t>the</w:t>
      </w:r>
      <w:r>
        <w:rPr>
          <w:spacing w:val="-2"/>
        </w:rPr>
        <w:t xml:space="preserve"> </w:t>
      </w:r>
      <w:r>
        <w:t>Autism Dynamic Beginnings classroom, an intensive, multimodal classroom for 3- to 6-year-olds with autism. This program has grown to multiple classrooms serving students ages 3 to 21. Currently, she is developing classrooms using struct</w:t>
      </w:r>
      <w:r>
        <w:t>ured teaching and the verbal behavior approach as well as social-communication classrooms for verbal students with autism.</w:t>
      </w:r>
    </w:p>
    <w:p w14:paraId="15E802A0" w14:textId="77777777" w:rsidR="00BD3805" w:rsidRDefault="00BD3805">
      <w:pPr>
        <w:pStyle w:val="BodyText"/>
        <w:ind w:left="0"/>
      </w:pPr>
    </w:p>
    <w:p w14:paraId="00B96821" w14:textId="77777777" w:rsidR="00BD3805" w:rsidRDefault="00FB4BAB">
      <w:pPr>
        <w:pStyle w:val="BodyText"/>
        <w:ind w:left="360" w:right="383"/>
      </w:pPr>
      <w:r>
        <w:t>Mary Coughlin is a retired</w:t>
      </w:r>
      <w:r>
        <w:rPr>
          <w:spacing w:val="-1"/>
        </w:rPr>
        <w:t xml:space="preserve"> </w:t>
      </w:r>
      <w:r>
        <w:t xml:space="preserve">speech-language pathologist and a </w:t>
      </w:r>
      <w:proofErr w:type="gramStart"/>
      <w:r>
        <w:t>board certified</w:t>
      </w:r>
      <w:proofErr w:type="gramEnd"/>
      <w:r>
        <w:t xml:space="preserve"> behavior analyst with more than 35 years of experience in the field. Her background includes working with students in both regular education and special education settings. She has taught in a communication development classroom and has worked with students with behavior disorders; students with severe-profound disabilities, birth to 5; and medically fragile children, as well as those with developmental delays and autism. She served on a diagnostic team serv</w:t>
      </w:r>
      <w:r>
        <w:t xml:space="preserve">ing early childhood children for more than 10 years. For the last 25 years, she has worked with students with autism and significant other impairments. She has presented numerous workshops for parents and professionals on </w:t>
      </w:r>
      <w:proofErr w:type="gramStart"/>
      <w:r>
        <w:t>the various</w:t>
      </w:r>
      <w:proofErr w:type="gramEnd"/>
      <w:r>
        <w:t xml:space="preserve"> aspects of communication, speech, and language. She worked with Dr. </w:t>
      </w:r>
      <w:proofErr w:type="spellStart"/>
      <w:r>
        <w:t>Winnega</w:t>
      </w:r>
      <w:proofErr w:type="spellEnd"/>
      <w:r>
        <w:t xml:space="preserve"> in Autism Dynamic Beginnings since its inception and was a consultant to the program (renamed Students Teachers Achieving Results (STAR) program) incorporating the </w:t>
      </w:r>
      <w:proofErr w:type="gramStart"/>
      <w:r>
        <w:t>verbal behavior</w:t>
      </w:r>
      <w:proofErr w:type="gramEnd"/>
      <w:r>
        <w:t xml:space="preserve"> approach and structure</w:t>
      </w:r>
      <w:r>
        <w:t>d teaching into effective teaching strategies for its students to maximize socially appropriate behavior and functional</w:t>
      </w:r>
      <w:r>
        <w:rPr>
          <w:spacing w:val="-3"/>
        </w:rPr>
        <w:t xml:space="preserve"> </w:t>
      </w:r>
      <w:r>
        <w:t>communication</w:t>
      </w:r>
      <w:r>
        <w:rPr>
          <w:spacing w:val="-4"/>
        </w:rPr>
        <w:t xml:space="preserve"> </w:t>
      </w:r>
      <w:r>
        <w:t>skills</w:t>
      </w:r>
      <w:r>
        <w:rPr>
          <w:spacing w:val="-1"/>
        </w:rPr>
        <w:t xml:space="preserve"> </w:t>
      </w:r>
      <w:r>
        <w:t>using</w:t>
      </w:r>
      <w:r>
        <w:rPr>
          <w:spacing w:val="-1"/>
        </w:rPr>
        <w:t xml:space="preserve"> </w:t>
      </w:r>
      <w:r>
        <w:t>a</w:t>
      </w:r>
      <w:r>
        <w:rPr>
          <w:spacing w:val="-1"/>
        </w:rPr>
        <w:t xml:space="preserve"> </w:t>
      </w:r>
      <w:r>
        <w:t>positive</w:t>
      </w:r>
      <w:r>
        <w:rPr>
          <w:spacing w:val="-1"/>
        </w:rPr>
        <w:t xml:space="preserve"> </w:t>
      </w:r>
      <w:r>
        <w:t>behavior</w:t>
      </w:r>
      <w:r>
        <w:rPr>
          <w:spacing w:val="-3"/>
        </w:rPr>
        <w:t xml:space="preserve"> </w:t>
      </w:r>
      <w:r>
        <w:t>approach.</w:t>
      </w:r>
      <w:r>
        <w:rPr>
          <w:spacing w:val="-1"/>
        </w:rPr>
        <w:t xml:space="preserve"> </w:t>
      </w:r>
      <w:r>
        <w:t>She</w:t>
      </w:r>
      <w:r>
        <w:rPr>
          <w:spacing w:val="-1"/>
        </w:rPr>
        <w:t xml:space="preserve"> </w:t>
      </w:r>
      <w:r>
        <w:t>also</w:t>
      </w:r>
      <w:r>
        <w:rPr>
          <w:spacing w:val="-4"/>
        </w:rPr>
        <w:t xml:space="preserve"> </w:t>
      </w:r>
      <w:r>
        <w:t>initiated</w:t>
      </w:r>
      <w:r>
        <w:rPr>
          <w:spacing w:val="-4"/>
        </w:rPr>
        <w:t xml:space="preserve"> </w:t>
      </w:r>
      <w:r>
        <w:t>the</w:t>
      </w:r>
      <w:r>
        <w:rPr>
          <w:spacing w:val="-1"/>
        </w:rPr>
        <w:t xml:space="preserve"> </w:t>
      </w:r>
      <w:r>
        <w:t>PBIS</w:t>
      </w:r>
      <w:r>
        <w:rPr>
          <w:spacing w:val="-2"/>
        </w:rPr>
        <w:t xml:space="preserve"> </w:t>
      </w:r>
      <w:r>
        <w:t>program</w:t>
      </w:r>
      <w:r>
        <w:rPr>
          <w:spacing w:val="-3"/>
        </w:rPr>
        <w:t xml:space="preserve"> </w:t>
      </w:r>
      <w:r>
        <w:t>for its</w:t>
      </w:r>
      <w:r>
        <w:rPr>
          <w:spacing w:val="-1"/>
        </w:rPr>
        <w:t xml:space="preserve"> </w:t>
      </w:r>
      <w:r>
        <w:t>use</w:t>
      </w:r>
      <w:r>
        <w:rPr>
          <w:spacing w:val="-1"/>
        </w:rPr>
        <w:t xml:space="preserve"> </w:t>
      </w:r>
      <w:r>
        <w:t>within a</w:t>
      </w:r>
      <w:r>
        <w:rPr>
          <w:spacing w:val="-1"/>
        </w:rPr>
        <w:t xml:space="preserve"> </w:t>
      </w:r>
      <w:r>
        <w:t>segregated</w:t>
      </w:r>
      <w:r>
        <w:rPr>
          <w:spacing w:val="-4"/>
        </w:rPr>
        <w:t xml:space="preserve"> </w:t>
      </w:r>
      <w:r>
        <w:t>school</w:t>
      </w:r>
      <w:r>
        <w:rPr>
          <w:spacing w:val="-3"/>
        </w:rPr>
        <w:t xml:space="preserve"> </w:t>
      </w:r>
      <w:r>
        <w:t>environment and</w:t>
      </w:r>
      <w:r>
        <w:rPr>
          <w:spacing w:val="-4"/>
        </w:rPr>
        <w:t xml:space="preserve"> </w:t>
      </w:r>
      <w:r>
        <w:t>has</w:t>
      </w:r>
      <w:r>
        <w:rPr>
          <w:spacing w:val="-3"/>
        </w:rPr>
        <w:t xml:space="preserve"> </w:t>
      </w:r>
      <w:r>
        <w:t>served</w:t>
      </w:r>
      <w:r>
        <w:rPr>
          <w:spacing w:val="-1"/>
        </w:rPr>
        <w:t xml:space="preserve"> </w:t>
      </w:r>
      <w:r>
        <w:t>on</w:t>
      </w:r>
      <w:r>
        <w:rPr>
          <w:spacing w:val="-1"/>
        </w:rPr>
        <w:t xml:space="preserve"> </w:t>
      </w:r>
      <w:r>
        <w:t>the</w:t>
      </w:r>
      <w:r>
        <w:rPr>
          <w:spacing w:val="-3"/>
        </w:rPr>
        <w:t xml:space="preserve"> </w:t>
      </w:r>
      <w:r>
        <w:t>committee</w:t>
      </w:r>
      <w:r>
        <w:rPr>
          <w:spacing w:val="-3"/>
        </w:rPr>
        <w:t xml:space="preserve"> </w:t>
      </w:r>
      <w:r>
        <w:t>for</w:t>
      </w:r>
      <w:r>
        <w:rPr>
          <w:spacing w:val="-3"/>
        </w:rPr>
        <w:t xml:space="preserve"> </w:t>
      </w:r>
      <w:r>
        <w:t>the</w:t>
      </w:r>
      <w:r>
        <w:rPr>
          <w:spacing w:val="-1"/>
        </w:rPr>
        <w:t xml:space="preserve"> </w:t>
      </w:r>
      <w:r>
        <w:t>Cooperative</w:t>
      </w:r>
      <w:r>
        <w:rPr>
          <w:spacing w:val="-1"/>
        </w:rPr>
        <w:t xml:space="preserve"> </w:t>
      </w:r>
      <w:r>
        <w:t>on</w:t>
      </w:r>
      <w:r>
        <w:rPr>
          <w:spacing w:val="-1"/>
        </w:rPr>
        <w:t xml:space="preserve"> </w:t>
      </w:r>
      <w:r>
        <w:t>which</w:t>
      </w:r>
      <w:r>
        <w:rPr>
          <w:spacing w:val="-4"/>
        </w:rPr>
        <w:t xml:space="preserve"> </w:t>
      </w:r>
      <w:r>
        <w:t>she</w:t>
      </w:r>
      <w:r>
        <w:rPr>
          <w:spacing w:val="-1"/>
        </w:rPr>
        <w:t xml:space="preserve"> </w:t>
      </w:r>
      <w:r>
        <w:t>worked</w:t>
      </w:r>
      <w:r>
        <w:rPr>
          <w:spacing w:val="-4"/>
        </w:rPr>
        <w:t xml:space="preserve"> </w:t>
      </w:r>
      <w:r>
        <w:t>for more</w:t>
      </w:r>
      <w:r>
        <w:rPr>
          <w:spacing w:val="-3"/>
        </w:rPr>
        <w:t xml:space="preserve"> </w:t>
      </w:r>
      <w:r>
        <w:t>than 10 years.</w:t>
      </w:r>
    </w:p>
    <w:p w14:paraId="63DC6FB6" w14:textId="77777777" w:rsidR="00BD3805" w:rsidRDefault="00FB4BAB">
      <w:pPr>
        <w:pStyle w:val="BodyText"/>
        <w:spacing w:before="21"/>
        <w:ind w:left="0"/>
        <w:rPr>
          <w:sz w:val="20"/>
        </w:rPr>
      </w:pPr>
      <w:r>
        <w:rPr>
          <w:noProof/>
          <w:sz w:val="20"/>
        </w:rPr>
        <mc:AlternateContent>
          <mc:Choice Requires="wps">
            <w:drawing>
              <wp:anchor distT="0" distB="0" distL="0" distR="0" simplePos="0" relativeHeight="487593472" behindDoc="1" locked="0" layoutInCell="1" allowOverlap="1" wp14:anchorId="51152BE7" wp14:editId="34422BE3">
                <wp:simplePos x="0" y="0"/>
                <wp:positionH relativeFrom="page">
                  <wp:posOffset>438912</wp:posOffset>
                </wp:positionH>
                <wp:positionV relativeFrom="paragraph">
                  <wp:posOffset>174657</wp:posOffset>
                </wp:positionV>
                <wp:extent cx="68948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B886C" id="Graphic 14" o:spid="_x0000_s1026" style="position:absolute;margin-left:34.55pt;margin-top:13.75pt;width:542.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" path="m6894576,l,,,6096r6894576,l6894576,xe" fillcolor="black" stroked="f">
                <v:path arrowok="t"/>
                <w10:wrap type="topAndBottom" anchorx="page"/>
              </v:shape>
            </w:pict>
          </mc:Fallback>
        </mc:AlternateContent>
      </w:r>
    </w:p>
    <w:p w14:paraId="1AB67C07" w14:textId="77777777" w:rsidR="00BD3805" w:rsidRDefault="00FB4BAB">
      <w:pPr>
        <w:pStyle w:val="Heading2"/>
        <w:spacing w:line="250" w:lineRule="exact"/>
      </w:pPr>
      <w:bookmarkStart w:id="17" w:name="Contacting_the_Instructor"/>
      <w:bookmarkEnd w:id="17"/>
      <w:r>
        <w:t>Contacting</w:t>
      </w:r>
      <w:r>
        <w:rPr>
          <w:spacing w:val="-6"/>
        </w:rPr>
        <w:t xml:space="preserve"> </w:t>
      </w:r>
      <w:r>
        <w:t>the</w:t>
      </w:r>
      <w:r>
        <w:rPr>
          <w:spacing w:val="-3"/>
        </w:rPr>
        <w:t xml:space="preserve"> </w:t>
      </w:r>
      <w:r>
        <w:rPr>
          <w:spacing w:val="-2"/>
        </w:rPr>
        <w:t>Instructor</w:t>
      </w:r>
    </w:p>
    <w:p w14:paraId="65C0CE7D" w14:textId="77777777" w:rsidR="00BD3805" w:rsidRDefault="00FB4BAB">
      <w:pPr>
        <w:pStyle w:val="BodyText"/>
        <w:ind w:left="360" w:right="365"/>
      </w:pPr>
      <w:r>
        <w:t xml:space="preserve">You may contact the instructor by emailing Dr. </w:t>
      </w:r>
      <w:proofErr w:type="spellStart"/>
      <w:r>
        <w:t>Winnega</w:t>
      </w:r>
      <w:proofErr w:type="spellEnd"/>
      <w:r>
        <w:t xml:space="preserve"> at </w:t>
      </w:r>
      <w:hyperlink r:id="rId11">
        <w:r>
          <w:rPr>
            <w:color w:val="0000FF"/>
            <w:u w:val="single" w:color="0000FF"/>
          </w:rPr>
          <w:t>marrea_winnega@virtualeduc.com</w:t>
        </w:r>
      </w:hyperlink>
      <w:r>
        <w:rPr>
          <w:color w:val="0000FF"/>
        </w:rPr>
        <w:t xml:space="preserve"> </w:t>
      </w:r>
      <w:r>
        <w:t>or calling her at 509-891-7219,</w:t>
      </w:r>
      <w:r>
        <w:rPr>
          <w:spacing w:val="-2"/>
        </w:rPr>
        <w:t xml:space="preserve"> </w:t>
      </w:r>
      <w:r>
        <w:t>Monday</w:t>
      </w:r>
      <w:r>
        <w:rPr>
          <w:spacing w:val="-5"/>
        </w:rPr>
        <w:t xml:space="preserve"> </w:t>
      </w:r>
      <w:r>
        <w:t>through</w:t>
      </w:r>
      <w:r>
        <w:rPr>
          <w:spacing w:val="-2"/>
        </w:rPr>
        <w:t xml:space="preserve"> </w:t>
      </w:r>
      <w:r>
        <w:t>Friday,</w:t>
      </w:r>
      <w:r>
        <w:rPr>
          <w:spacing w:val="-2"/>
        </w:rPr>
        <w:t xml:space="preserve"> </w:t>
      </w:r>
      <w:r>
        <w:t>8</w:t>
      </w:r>
      <w:r>
        <w:rPr>
          <w:spacing w:val="-2"/>
        </w:rPr>
        <w:t xml:space="preserve"> </w:t>
      </w:r>
      <w:proofErr w:type="spellStart"/>
      <w:r>
        <w:t>a.m</w:t>
      </w:r>
      <w:proofErr w:type="spellEnd"/>
      <w:r>
        <w:rPr>
          <w:spacing w:val="-1"/>
        </w:rPr>
        <w:t xml:space="preserve"> </w:t>
      </w:r>
      <w:r>
        <w:t>–</w:t>
      </w:r>
      <w:r>
        <w:rPr>
          <w:spacing w:val="-2"/>
        </w:rPr>
        <w:t xml:space="preserve"> </w:t>
      </w:r>
      <w:r>
        <w:t>5</w:t>
      </w:r>
      <w:r>
        <w:rPr>
          <w:spacing w:val="-5"/>
        </w:rPr>
        <w:t xml:space="preserve"> </w:t>
      </w:r>
      <w:r>
        <w:t>p.m.</w:t>
      </w:r>
      <w:r>
        <w:rPr>
          <w:spacing w:val="-2"/>
        </w:rPr>
        <w:t xml:space="preserve"> </w:t>
      </w:r>
      <w:r>
        <w:t>PST.</w:t>
      </w:r>
      <w:r>
        <w:rPr>
          <w:spacing w:val="-2"/>
        </w:rPr>
        <w:t xml:space="preserve"> </w:t>
      </w:r>
      <w:r>
        <w:t>Phone</w:t>
      </w:r>
      <w:r>
        <w:rPr>
          <w:spacing w:val="-2"/>
        </w:rPr>
        <w:t xml:space="preserve"> </w:t>
      </w:r>
      <w:r>
        <w:t>messages</w:t>
      </w:r>
      <w:r>
        <w:rPr>
          <w:spacing w:val="-4"/>
        </w:rPr>
        <w:t xml:space="preserve"> </w:t>
      </w:r>
      <w:r>
        <w:t>will</w:t>
      </w:r>
      <w:r>
        <w:rPr>
          <w:spacing w:val="-1"/>
        </w:rPr>
        <w:t xml:space="preserve"> </w:t>
      </w:r>
      <w:r>
        <w:t>be</w:t>
      </w:r>
      <w:r>
        <w:rPr>
          <w:spacing w:val="-2"/>
        </w:rPr>
        <w:t xml:space="preserve"> </w:t>
      </w:r>
      <w:r>
        <w:t>answered</w:t>
      </w:r>
      <w:r>
        <w:rPr>
          <w:spacing w:val="-2"/>
        </w:rPr>
        <w:t xml:space="preserve"> </w:t>
      </w:r>
      <w:r>
        <w:t>within</w:t>
      </w:r>
      <w:r>
        <w:rPr>
          <w:spacing w:val="-2"/>
        </w:rPr>
        <w:t xml:space="preserve"> </w:t>
      </w:r>
      <w:r>
        <w:t>24</w:t>
      </w:r>
      <w:r>
        <w:rPr>
          <w:spacing w:val="-5"/>
        </w:rPr>
        <w:t xml:space="preserve"> </w:t>
      </w:r>
      <w:r>
        <w:t>hours.</w:t>
      </w:r>
      <w:r>
        <w:rPr>
          <w:spacing w:val="-2"/>
        </w:rPr>
        <w:t xml:space="preserve"> </w:t>
      </w:r>
      <w:r>
        <w:t>Phone</w:t>
      </w:r>
      <w:r>
        <w:rPr>
          <w:spacing w:val="-2"/>
        </w:rPr>
        <w:t xml:space="preserve"> </w:t>
      </w:r>
      <w:r>
        <w:t>conferences will be limited to ten minutes per student, per day, given that this is a self-paced instructional program. Please do not contact the instructor about technical problems, course glitches, or other issues that involve the operation of the course.</w:t>
      </w:r>
    </w:p>
    <w:p w14:paraId="30BE8939" w14:textId="77777777" w:rsidR="00BD3805" w:rsidRDefault="00BD3805">
      <w:pPr>
        <w:pStyle w:val="BodyText"/>
        <w:sectPr w:rsidR="00BD3805">
          <w:pgSz w:w="12240" w:h="15840"/>
          <w:pgMar w:top="640" w:right="360" w:bottom="660" w:left="360" w:header="0" w:footer="477" w:gutter="0"/>
          <w:cols w:space="720"/>
        </w:sectPr>
      </w:pPr>
    </w:p>
    <w:p w14:paraId="18A31432" w14:textId="77777777" w:rsidR="00BD3805" w:rsidRDefault="00BD3805">
      <w:pPr>
        <w:pStyle w:val="BodyText"/>
        <w:spacing w:before="7"/>
        <w:ind w:left="0"/>
        <w:rPr>
          <w:sz w:val="4"/>
        </w:rPr>
      </w:pPr>
    </w:p>
    <w:p w14:paraId="434A7664" w14:textId="77777777" w:rsidR="00BD3805" w:rsidRDefault="00FB4BAB">
      <w:pPr>
        <w:spacing w:line="20" w:lineRule="exact"/>
        <w:ind w:left="331"/>
        <w:rPr>
          <w:sz w:val="2"/>
        </w:rPr>
      </w:pPr>
      <w:r>
        <w:rPr>
          <w:noProof/>
          <w:sz w:val="2"/>
        </w:rPr>
        <mc:AlternateContent>
          <mc:Choice Requires="wpg">
            <w:drawing>
              <wp:inline distT="0" distB="0" distL="0" distR="0" wp14:anchorId="699A7DAD" wp14:editId="66D44A5C">
                <wp:extent cx="689483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830" cy="6350"/>
                          <a:chOff x="0" y="0"/>
                          <a:chExt cx="6894830" cy="6350"/>
                        </a:xfrm>
                      </wpg:grpSpPr>
                      <wps:wsp>
                        <wps:cNvPr id="16" name="Graphic 16"/>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D5030D" id="Group 15" o:spid="_x0000_s1026" style="width:542.9pt;height:.5pt;mso-position-horizontal-relative:char;mso-position-vertical-relative:line" coordsize="689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">
                <v:shape id="Graphic 16" o:spid="_x0000_s1027" style="position:absolute;width:68948;height:63;visibility:visible;mso-wrap-style:square;v-text-anchor:top" coordsize="6894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" path="m6894576,l,,,6096r6894576,l6894576,xe" fillcolor="black" stroked="f">
                  <v:path arrowok="t"/>
                </v:shape>
                <w10:anchorlock/>
              </v:group>
            </w:pict>
          </mc:Fallback>
        </mc:AlternateContent>
      </w:r>
    </w:p>
    <w:p w14:paraId="1AACA4F6" w14:textId="77777777" w:rsidR="00BD3805" w:rsidRDefault="00FB4BAB">
      <w:pPr>
        <w:pStyle w:val="Heading2"/>
        <w:spacing w:line="240" w:lineRule="exact"/>
      </w:pPr>
      <w:bookmarkStart w:id="18" w:name="Technical_Questions"/>
      <w:bookmarkEnd w:id="18"/>
      <w:r>
        <w:t>Technical</w:t>
      </w:r>
      <w:r>
        <w:rPr>
          <w:spacing w:val="-6"/>
        </w:rPr>
        <w:t xml:space="preserve"> </w:t>
      </w:r>
      <w:r>
        <w:rPr>
          <w:spacing w:val="-2"/>
        </w:rPr>
        <w:t>Questions</w:t>
      </w:r>
    </w:p>
    <w:p w14:paraId="6C41218B" w14:textId="77777777" w:rsidR="00BD3805" w:rsidRDefault="00FB4BAB">
      <w:pPr>
        <w:pStyle w:val="BodyText"/>
        <w:ind w:left="360" w:right="365"/>
      </w:pPr>
      <w:r>
        <w:t>If you have questions or problems related to the operation of this course, please try everything twice. If the problem persists,</w:t>
      </w:r>
      <w:r>
        <w:rPr>
          <w:spacing w:val="-2"/>
        </w:rPr>
        <w:t xml:space="preserve"> </w:t>
      </w:r>
      <w:r>
        <w:t>please</w:t>
      </w:r>
      <w:r>
        <w:rPr>
          <w:spacing w:val="-2"/>
        </w:rPr>
        <w:t xml:space="preserve"> </w:t>
      </w:r>
      <w:r>
        <w:t>check</w:t>
      </w:r>
      <w:r>
        <w:rPr>
          <w:spacing w:val="-5"/>
        </w:rPr>
        <w:t xml:space="preserve"> </w:t>
      </w:r>
      <w:r>
        <w:t>our</w:t>
      </w:r>
      <w:r>
        <w:rPr>
          <w:spacing w:val="-4"/>
        </w:rPr>
        <w:t xml:space="preserve"> </w:t>
      </w:r>
      <w:r>
        <w:t>support</w:t>
      </w:r>
      <w:r>
        <w:rPr>
          <w:spacing w:val="-1"/>
        </w:rPr>
        <w:t xml:space="preserve"> </w:t>
      </w:r>
      <w:r>
        <w:t>pages</w:t>
      </w:r>
      <w:r>
        <w:rPr>
          <w:spacing w:val="-4"/>
        </w:rPr>
        <w:t xml:space="preserve"> </w:t>
      </w:r>
      <w:r>
        <w:t>for</w:t>
      </w:r>
      <w:r>
        <w:rPr>
          <w:spacing w:val="-1"/>
        </w:rPr>
        <w:t xml:space="preserve"> </w:t>
      </w:r>
      <w:r>
        <w:t>FAQs</w:t>
      </w:r>
      <w:r>
        <w:rPr>
          <w:spacing w:val="-4"/>
        </w:rPr>
        <w:t xml:space="preserve"> </w:t>
      </w:r>
      <w:r>
        <w:t>and</w:t>
      </w:r>
      <w:r>
        <w:rPr>
          <w:spacing w:val="-5"/>
        </w:rPr>
        <w:t xml:space="preserve"> </w:t>
      </w:r>
      <w:r>
        <w:t>known</w:t>
      </w:r>
      <w:r>
        <w:rPr>
          <w:spacing w:val="-2"/>
        </w:rPr>
        <w:t xml:space="preserve"> </w:t>
      </w:r>
      <w:r>
        <w:t>issues</w:t>
      </w:r>
      <w:r>
        <w:rPr>
          <w:spacing w:val="-2"/>
        </w:rPr>
        <w:t xml:space="preserve"> </w:t>
      </w:r>
      <w:r>
        <w:t>at</w:t>
      </w:r>
      <w:r>
        <w:rPr>
          <w:spacing w:val="-4"/>
        </w:rPr>
        <w:t xml:space="preserve"> </w:t>
      </w:r>
      <w:hyperlink r:id="rId12">
        <w:r>
          <w:rPr>
            <w:color w:val="0000FF"/>
            <w:u w:val="single" w:color="0000FF"/>
          </w:rPr>
          <w:t>www.virtualeduc.com</w:t>
        </w:r>
      </w:hyperlink>
      <w:r>
        <w:rPr>
          <w:color w:val="0000FF"/>
          <w:spacing w:val="-1"/>
        </w:rPr>
        <w:t xml:space="preserve"> </w:t>
      </w:r>
      <w:proofErr w:type="gramStart"/>
      <w:r>
        <w:t>and</w:t>
      </w:r>
      <w:r>
        <w:rPr>
          <w:spacing w:val="-2"/>
        </w:rPr>
        <w:t xml:space="preserve"> </w:t>
      </w:r>
      <w:r>
        <w:t>also</w:t>
      </w:r>
      <w:proofErr w:type="gramEnd"/>
      <w:r>
        <w:rPr>
          <w:spacing w:val="-5"/>
        </w:rPr>
        <w:t xml:space="preserve"> </w:t>
      </w:r>
      <w:r>
        <w:t>the</w:t>
      </w:r>
      <w:r>
        <w:rPr>
          <w:spacing w:val="-2"/>
        </w:rPr>
        <w:t xml:space="preserve"> </w:t>
      </w:r>
      <w:r>
        <w:t>Help</w:t>
      </w:r>
      <w:r>
        <w:rPr>
          <w:spacing w:val="-2"/>
        </w:rPr>
        <w:t xml:space="preserve"> </w:t>
      </w:r>
      <w:r>
        <w:t>section</w:t>
      </w:r>
      <w:r>
        <w:rPr>
          <w:spacing w:val="-2"/>
        </w:rPr>
        <w:t xml:space="preserve"> </w:t>
      </w:r>
      <w:r>
        <w:t>of your course.</w:t>
      </w:r>
    </w:p>
    <w:p w14:paraId="19B0C9D5" w14:textId="77777777" w:rsidR="00BD3805" w:rsidRDefault="00BD3805">
      <w:pPr>
        <w:pStyle w:val="BodyText"/>
        <w:ind w:left="0"/>
      </w:pPr>
    </w:p>
    <w:p w14:paraId="2E3BBF6E" w14:textId="77777777" w:rsidR="00BD3805" w:rsidRDefault="00FB4BAB">
      <w:pPr>
        <w:pStyle w:val="BodyText"/>
        <w:ind w:left="360" w:right="365"/>
      </w:pPr>
      <w:r>
        <w:t xml:space="preserve">If you need personal </w:t>
      </w:r>
      <w:proofErr w:type="gramStart"/>
      <w:r>
        <w:t>assistance</w:t>
      </w:r>
      <w:proofErr w:type="gramEnd"/>
      <w:r>
        <w:t xml:space="preserve"> then email </w:t>
      </w:r>
      <w:hyperlink r:id="rId13">
        <w:r>
          <w:rPr>
            <w:color w:val="0000FF"/>
            <w:u w:val="single" w:color="0000FF"/>
          </w:rPr>
          <w:t>support@virtualeduc.com</w:t>
        </w:r>
      </w:hyperlink>
      <w:r>
        <w:rPr>
          <w:color w:val="0000FF"/>
        </w:rPr>
        <w:t xml:space="preserve"> </w:t>
      </w:r>
      <w:r>
        <w:t>or call 509-891-7219. When contacting technical support,</w:t>
      </w:r>
      <w:r>
        <w:rPr>
          <w:spacing w:val="-2"/>
        </w:rPr>
        <w:t xml:space="preserve"> </w:t>
      </w:r>
      <w:r>
        <w:t>please</w:t>
      </w:r>
      <w:r>
        <w:rPr>
          <w:spacing w:val="-2"/>
        </w:rPr>
        <w:t xml:space="preserve"> </w:t>
      </w:r>
      <w:proofErr w:type="gramStart"/>
      <w:r>
        <w:t>know</w:t>
      </w:r>
      <w:proofErr w:type="gramEnd"/>
      <w:r>
        <w:rPr>
          <w:spacing w:val="-3"/>
        </w:rPr>
        <w:t xml:space="preserve"> </w:t>
      </w:r>
      <w:r>
        <w:t>your</w:t>
      </w:r>
      <w:r>
        <w:rPr>
          <w:spacing w:val="-4"/>
        </w:rPr>
        <w:t xml:space="preserve"> </w:t>
      </w:r>
      <w:r>
        <w:t>course</w:t>
      </w:r>
      <w:r>
        <w:rPr>
          <w:spacing w:val="-2"/>
        </w:rPr>
        <w:t xml:space="preserve"> </w:t>
      </w:r>
      <w:r>
        <w:t>version</w:t>
      </w:r>
      <w:r>
        <w:rPr>
          <w:spacing w:val="-2"/>
        </w:rPr>
        <w:t xml:space="preserve"> </w:t>
      </w:r>
      <w:r>
        <w:t>number</w:t>
      </w:r>
      <w:r>
        <w:rPr>
          <w:spacing w:val="-4"/>
        </w:rPr>
        <w:t xml:space="preserve"> </w:t>
      </w:r>
      <w:r>
        <w:t>(it</w:t>
      </w:r>
      <w:r>
        <w:rPr>
          <w:spacing w:val="-1"/>
        </w:rPr>
        <w:t xml:space="preserve"> </w:t>
      </w:r>
      <w:r>
        <w:t>is</w:t>
      </w:r>
      <w:r>
        <w:rPr>
          <w:spacing w:val="-4"/>
        </w:rPr>
        <w:t xml:space="preserve"> </w:t>
      </w:r>
      <w:r>
        <w:t>located</w:t>
      </w:r>
      <w:r>
        <w:rPr>
          <w:spacing w:val="-5"/>
        </w:rPr>
        <w:t xml:space="preserve"> </w:t>
      </w:r>
      <w:r>
        <w:t>at</w:t>
      </w:r>
      <w:r>
        <w:rPr>
          <w:spacing w:val="-4"/>
        </w:rPr>
        <w:t xml:space="preserve"> </w:t>
      </w:r>
      <w:r>
        <w:t>the</w:t>
      </w:r>
      <w:r>
        <w:rPr>
          <w:spacing w:val="-4"/>
        </w:rPr>
        <w:t xml:space="preserve"> </w:t>
      </w:r>
      <w:r>
        <w:t>bottom</w:t>
      </w:r>
      <w:r>
        <w:rPr>
          <w:spacing w:val="-1"/>
        </w:rPr>
        <w:t xml:space="preserve"> </w:t>
      </w:r>
      <w:r>
        <w:t>left</w:t>
      </w:r>
      <w:r>
        <w:rPr>
          <w:spacing w:val="-1"/>
        </w:rPr>
        <w:t xml:space="preserve"> </w:t>
      </w:r>
      <w:r>
        <w:t>side</w:t>
      </w:r>
      <w:r>
        <w:rPr>
          <w:spacing w:val="-2"/>
        </w:rPr>
        <w:t xml:space="preserve"> </w:t>
      </w:r>
      <w:r>
        <w:t>of</w:t>
      </w:r>
      <w:r>
        <w:rPr>
          <w:spacing w:val="-4"/>
        </w:rPr>
        <w:t xml:space="preserve"> </w:t>
      </w:r>
      <w:r>
        <w:t>the</w:t>
      </w:r>
      <w:r>
        <w:rPr>
          <w:spacing w:val="-4"/>
        </w:rPr>
        <w:t xml:space="preserve"> </w:t>
      </w:r>
      <w:r>
        <w:t>Welcome</w:t>
      </w:r>
      <w:r>
        <w:rPr>
          <w:spacing w:val="-2"/>
        </w:rPr>
        <w:t xml:space="preserve"> </w:t>
      </w:r>
      <w:r>
        <w:t>Screen)</w:t>
      </w:r>
      <w:r>
        <w:rPr>
          <w:spacing w:val="-4"/>
        </w:rPr>
        <w:t xml:space="preserve"> </w:t>
      </w:r>
      <w:r>
        <w:t>and</w:t>
      </w:r>
      <w:r>
        <w:rPr>
          <w:spacing w:val="-2"/>
        </w:rPr>
        <w:t xml:space="preserve"> </w:t>
      </w:r>
      <w:r>
        <w:t>your operating system, and be seated in front of the computer at the time of your call.</w:t>
      </w:r>
    </w:p>
    <w:p w14:paraId="452BAAA3" w14:textId="77777777" w:rsidR="00BD3805" w:rsidRDefault="00BD3805">
      <w:pPr>
        <w:pStyle w:val="BodyText"/>
        <w:spacing w:before="1"/>
        <w:ind w:left="0"/>
      </w:pPr>
    </w:p>
    <w:p w14:paraId="373E1A97" w14:textId="77777777" w:rsidR="00BD3805" w:rsidRDefault="00FB4BAB">
      <w:pPr>
        <w:pStyle w:val="Heading2"/>
        <w:spacing w:line="252" w:lineRule="exact"/>
      </w:pPr>
      <w:r>
        <w:t>Minimum</w:t>
      </w:r>
      <w:r>
        <w:rPr>
          <w:spacing w:val="-6"/>
        </w:rPr>
        <w:t xml:space="preserve"> </w:t>
      </w:r>
      <w:r>
        <w:t>Computer</w:t>
      </w:r>
      <w:r>
        <w:rPr>
          <w:spacing w:val="-6"/>
        </w:rPr>
        <w:t xml:space="preserve"> </w:t>
      </w:r>
      <w:r>
        <w:rPr>
          <w:spacing w:val="-2"/>
        </w:rPr>
        <w:t>Requirements</w:t>
      </w:r>
    </w:p>
    <w:p w14:paraId="648ED17E" w14:textId="77777777" w:rsidR="00BD3805" w:rsidRDefault="00FB4BAB">
      <w:pPr>
        <w:pStyle w:val="BodyText"/>
        <w:ind w:left="360" w:right="478"/>
      </w:pPr>
      <w:r>
        <w:t>Please</w:t>
      </w:r>
      <w:r>
        <w:rPr>
          <w:spacing w:val="-3"/>
        </w:rPr>
        <w:t xml:space="preserve"> </w:t>
      </w:r>
      <w:r>
        <w:t>refer</w:t>
      </w:r>
      <w:r>
        <w:rPr>
          <w:spacing w:val="-4"/>
        </w:rPr>
        <w:t xml:space="preserve"> </w:t>
      </w:r>
      <w:r>
        <w:t>to</w:t>
      </w:r>
      <w:r>
        <w:rPr>
          <w:spacing w:val="-3"/>
        </w:rPr>
        <w:t xml:space="preserve"> </w:t>
      </w:r>
      <w:r>
        <w:t>VESi’s</w:t>
      </w:r>
      <w:r>
        <w:rPr>
          <w:spacing w:val="-3"/>
        </w:rPr>
        <w:t xml:space="preserve"> </w:t>
      </w:r>
      <w:r>
        <w:t>website:</w:t>
      </w:r>
      <w:r>
        <w:rPr>
          <w:spacing w:val="-2"/>
        </w:rPr>
        <w:t xml:space="preserve"> </w:t>
      </w:r>
      <w:hyperlink r:id="rId14">
        <w:r>
          <w:rPr>
            <w:color w:val="0000FF"/>
            <w:u w:val="single" w:color="0000FF"/>
          </w:rPr>
          <w:t>www.virtualeduc.com</w:t>
        </w:r>
      </w:hyperlink>
      <w:r>
        <w:rPr>
          <w:color w:val="0000FF"/>
          <w:spacing w:val="-4"/>
        </w:rPr>
        <w:t xml:space="preserve"> </w:t>
      </w:r>
      <w:r>
        <w:t>or</w:t>
      </w:r>
      <w:r>
        <w:rPr>
          <w:spacing w:val="-2"/>
        </w:rPr>
        <w:t xml:space="preserve"> </w:t>
      </w:r>
      <w:r>
        <w:t>contact</w:t>
      </w:r>
      <w:r>
        <w:rPr>
          <w:spacing w:val="-2"/>
        </w:rPr>
        <w:t xml:space="preserve"> </w:t>
      </w:r>
      <w:r>
        <w:t>VESi</w:t>
      </w:r>
      <w:r>
        <w:rPr>
          <w:spacing w:val="-4"/>
        </w:rPr>
        <w:t xml:space="preserve"> </w:t>
      </w:r>
      <w:r>
        <w:t>if</w:t>
      </w:r>
      <w:r>
        <w:rPr>
          <w:spacing w:val="-4"/>
        </w:rPr>
        <w:t xml:space="preserve"> </w:t>
      </w:r>
      <w:r>
        <w:t>you</w:t>
      </w:r>
      <w:r>
        <w:rPr>
          <w:spacing w:val="-3"/>
        </w:rPr>
        <w:t xml:space="preserve"> </w:t>
      </w:r>
      <w:r>
        <w:t>have</w:t>
      </w:r>
      <w:r>
        <w:rPr>
          <w:spacing w:val="-4"/>
        </w:rPr>
        <w:t xml:space="preserve"> </w:t>
      </w:r>
      <w:r>
        <w:t>further</w:t>
      </w:r>
      <w:r>
        <w:rPr>
          <w:spacing w:val="-2"/>
        </w:rPr>
        <w:t xml:space="preserve"> </w:t>
      </w:r>
      <w:r>
        <w:t>questions</w:t>
      </w:r>
      <w:r>
        <w:rPr>
          <w:spacing w:val="-4"/>
        </w:rPr>
        <w:t xml:space="preserve"> </w:t>
      </w:r>
      <w:r>
        <w:t>about</w:t>
      </w:r>
      <w:r>
        <w:rPr>
          <w:spacing w:val="-2"/>
        </w:rPr>
        <w:t xml:space="preserve"> </w:t>
      </w:r>
      <w:r>
        <w:t>the compatibility of your operating system.</w:t>
      </w:r>
    </w:p>
    <w:p w14:paraId="5607C948" w14:textId="77777777" w:rsidR="00BD3805" w:rsidRDefault="00FB4BAB">
      <w:pPr>
        <w:pStyle w:val="BodyText"/>
        <w:spacing w:before="21"/>
        <w:ind w:left="0"/>
        <w:rPr>
          <w:sz w:val="20"/>
        </w:rPr>
      </w:pPr>
      <w:r>
        <w:rPr>
          <w:noProof/>
          <w:sz w:val="20"/>
        </w:rPr>
        <mc:AlternateContent>
          <mc:Choice Requires="wps">
            <w:drawing>
              <wp:anchor distT="0" distB="0" distL="0" distR="0" simplePos="0" relativeHeight="487594496" behindDoc="1" locked="0" layoutInCell="1" allowOverlap="1" wp14:anchorId="79359691" wp14:editId="17DE2F24">
                <wp:simplePos x="0" y="0"/>
                <wp:positionH relativeFrom="page">
                  <wp:posOffset>438912</wp:posOffset>
                </wp:positionH>
                <wp:positionV relativeFrom="paragraph">
                  <wp:posOffset>174811</wp:posOffset>
                </wp:positionV>
                <wp:extent cx="68948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436DE" id="Graphic 17" o:spid="_x0000_s1026" style="position:absolute;margin-left:34.55pt;margin-top:13.75pt;width:542.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" path="m6894576,l,,,6096r6894576,l6894576,xe" fillcolor="black" stroked="f">
                <v:path arrowok="t"/>
                <w10:wrap type="topAndBottom" anchorx="page"/>
              </v:shape>
            </w:pict>
          </mc:Fallback>
        </mc:AlternateContent>
      </w:r>
    </w:p>
    <w:p w14:paraId="03C1A853" w14:textId="77777777" w:rsidR="00BD3805" w:rsidRDefault="00FB4BAB">
      <w:pPr>
        <w:pStyle w:val="Heading1"/>
      </w:pPr>
      <w:r>
        <w:rPr>
          <w:color w:val="FF0000"/>
        </w:rPr>
        <w:t>Refer</w:t>
      </w:r>
      <w:r>
        <w:rPr>
          <w:color w:val="FF0000"/>
          <w:spacing w:val="-5"/>
        </w:rPr>
        <w:t xml:space="preserve"> </w:t>
      </w:r>
      <w:r>
        <w:rPr>
          <w:color w:val="FF0000"/>
        </w:rPr>
        <w:t>to</w:t>
      </w:r>
      <w:r>
        <w:rPr>
          <w:color w:val="FF0000"/>
          <w:spacing w:val="-5"/>
        </w:rPr>
        <w:t xml:space="preserve"> </w:t>
      </w:r>
      <w:r>
        <w:rPr>
          <w:color w:val="FF0000"/>
        </w:rPr>
        <w:t>the</w:t>
      </w:r>
      <w:r>
        <w:rPr>
          <w:color w:val="FF0000"/>
          <w:spacing w:val="-6"/>
        </w:rPr>
        <w:t xml:space="preserve"> </w:t>
      </w:r>
      <w:r>
        <w:rPr>
          <w:color w:val="FF0000"/>
        </w:rPr>
        <w:t>addendum</w:t>
      </w:r>
      <w:r>
        <w:rPr>
          <w:color w:val="FF0000"/>
          <w:spacing w:val="-4"/>
        </w:rPr>
        <w:t xml:space="preserve"> </w:t>
      </w:r>
      <w:r>
        <w:rPr>
          <w:color w:val="FF0000"/>
        </w:rPr>
        <w:t>regarding</w:t>
      </w:r>
      <w:r>
        <w:rPr>
          <w:color w:val="FF0000"/>
          <w:spacing w:val="-3"/>
        </w:rPr>
        <w:t xml:space="preserve"> </w:t>
      </w:r>
      <w:r>
        <w:rPr>
          <w:color w:val="FF0000"/>
        </w:rPr>
        <w:t>Grading</w:t>
      </w:r>
      <w:r>
        <w:rPr>
          <w:color w:val="FF0000"/>
          <w:spacing w:val="-3"/>
        </w:rPr>
        <w:t xml:space="preserve"> </w:t>
      </w:r>
      <w:r>
        <w:rPr>
          <w:color w:val="FF0000"/>
        </w:rPr>
        <w:t>Criteria,</w:t>
      </w:r>
      <w:r>
        <w:rPr>
          <w:color w:val="FF0000"/>
          <w:spacing w:val="-4"/>
        </w:rPr>
        <w:t xml:space="preserve"> </w:t>
      </w:r>
      <w:r>
        <w:rPr>
          <w:color w:val="FF0000"/>
        </w:rPr>
        <w:t>Course</w:t>
      </w:r>
      <w:r>
        <w:rPr>
          <w:color w:val="FF0000"/>
          <w:spacing w:val="-4"/>
        </w:rPr>
        <w:t xml:space="preserve"> </w:t>
      </w:r>
      <w:r>
        <w:rPr>
          <w:color w:val="FF0000"/>
        </w:rPr>
        <w:t>Completion</w:t>
      </w:r>
      <w:r>
        <w:rPr>
          <w:color w:val="FF0000"/>
          <w:spacing w:val="-6"/>
        </w:rPr>
        <w:t xml:space="preserve"> </w:t>
      </w:r>
      <w:r>
        <w:rPr>
          <w:color w:val="FF0000"/>
        </w:rPr>
        <w:t>Information,</w:t>
      </w:r>
      <w:r>
        <w:rPr>
          <w:color w:val="FF0000"/>
          <w:spacing w:val="-4"/>
        </w:rPr>
        <w:t xml:space="preserve"> </w:t>
      </w:r>
      <w:r>
        <w:rPr>
          <w:color w:val="FF0000"/>
        </w:rPr>
        <w:t>Items</w:t>
      </w:r>
      <w:r>
        <w:rPr>
          <w:color w:val="FF0000"/>
          <w:spacing w:val="-3"/>
        </w:rPr>
        <w:t xml:space="preserve"> </w:t>
      </w:r>
      <w:r>
        <w:rPr>
          <w:color w:val="FF0000"/>
        </w:rPr>
        <w:t>to</w:t>
      </w:r>
      <w:r>
        <w:rPr>
          <w:color w:val="FF0000"/>
        </w:rPr>
        <w:t xml:space="preserve"> be Submitted, and how to submit your completed information. The addendum will also note any additional course assignments that you may be required to complete that are not listed in this syllabus.</w:t>
      </w:r>
    </w:p>
    <w:p w14:paraId="37633179" w14:textId="77777777" w:rsidR="00BD3805" w:rsidRDefault="00FB4BAB">
      <w:pPr>
        <w:pStyle w:val="BodyText"/>
        <w:spacing w:before="18"/>
        <w:ind w:left="0"/>
        <w:rPr>
          <w:b/>
          <w:i/>
          <w:sz w:val="20"/>
        </w:rPr>
      </w:pPr>
      <w:r>
        <w:rPr>
          <w:b/>
          <w:i/>
          <w:noProof/>
          <w:sz w:val="20"/>
        </w:rPr>
        <mc:AlternateContent>
          <mc:Choice Requires="wps">
            <w:drawing>
              <wp:anchor distT="0" distB="0" distL="0" distR="0" simplePos="0" relativeHeight="487595008" behindDoc="1" locked="0" layoutInCell="1" allowOverlap="1" wp14:anchorId="41C3324C" wp14:editId="786D6C9E">
                <wp:simplePos x="0" y="0"/>
                <wp:positionH relativeFrom="page">
                  <wp:posOffset>438912</wp:posOffset>
                </wp:positionH>
                <wp:positionV relativeFrom="paragraph">
                  <wp:posOffset>172789</wp:posOffset>
                </wp:positionV>
                <wp:extent cx="68948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D3E9F" id="Graphic 18" o:spid="_x0000_s1026" style="position:absolute;margin-left:34.55pt;margin-top:13.6pt;width:542.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" path="m6894576,l,,,6096r6894576,l6894576,xe" fillcolor="black" stroked="f">
                <v:path arrowok="t"/>
                <w10:wrap type="topAndBottom" anchorx="page"/>
              </v:shape>
            </w:pict>
          </mc:Fallback>
        </mc:AlternateContent>
      </w:r>
    </w:p>
    <w:p w14:paraId="736DC712" w14:textId="77777777" w:rsidR="00BD3805" w:rsidRDefault="00FB4BAB">
      <w:pPr>
        <w:pStyle w:val="Heading2"/>
      </w:pPr>
      <w:bookmarkStart w:id="19" w:name="Bibliography_(Suggested_Readings)"/>
      <w:bookmarkEnd w:id="19"/>
      <w:r>
        <w:t>Bibliography</w:t>
      </w:r>
      <w:r>
        <w:rPr>
          <w:spacing w:val="-9"/>
        </w:rPr>
        <w:t xml:space="preserve"> </w:t>
      </w:r>
      <w:r>
        <w:t>(Suggested</w:t>
      </w:r>
      <w:r>
        <w:rPr>
          <w:spacing w:val="-8"/>
        </w:rPr>
        <w:t xml:space="preserve"> </w:t>
      </w:r>
      <w:r>
        <w:rPr>
          <w:spacing w:val="-2"/>
        </w:rPr>
        <w:t>Readings)</w:t>
      </w:r>
    </w:p>
    <w:p w14:paraId="557AEEC1" w14:textId="77777777" w:rsidR="00BD3805" w:rsidRDefault="00FB4BAB">
      <w:pPr>
        <w:pStyle w:val="BodyText"/>
        <w:ind w:left="359" w:right="365"/>
      </w:pPr>
      <w:r>
        <w:rPr>
          <w:color w:val="FF0000"/>
        </w:rPr>
        <w:t>Please note that the authors do not support the use of previous diagnostic category known as Asperger’s Disorder. However,</w:t>
      </w:r>
      <w:r>
        <w:rPr>
          <w:color w:val="FF0000"/>
          <w:spacing w:val="-4"/>
        </w:rPr>
        <w:t xml:space="preserve"> </w:t>
      </w:r>
      <w:r>
        <w:rPr>
          <w:color w:val="FF0000"/>
        </w:rPr>
        <w:t>there</w:t>
      </w:r>
      <w:r>
        <w:rPr>
          <w:color w:val="FF0000"/>
          <w:spacing w:val="-2"/>
        </w:rPr>
        <w:t xml:space="preserve"> </w:t>
      </w:r>
      <w:r>
        <w:rPr>
          <w:color w:val="FF0000"/>
        </w:rPr>
        <w:t>are</w:t>
      </w:r>
      <w:r>
        <w:rPr>
          <w:color w:val="FF0000"/>
          <w:spacing w:val="-2"/>
        </w:rPr>
        <w:t xml:space="preserve"> </w:t>
      </w:r>
      <w:r>
        <w:rPr>
          <w:color w:val="FF0000"/>
        </w:rPr>
        <w:t>books</w:t>
      </w:r>
      <w:r>
        <w:rPr>
          <w:color w:val="FF0000"/>
          <w:spacing w:val="-3"/>
        </w:rPr>
        <w:t xml:space="preserve"> </w:t>
      </w:r>
      <w:r>
        <w:rPr>
          <w:color w:val="FF0000"/>
        </w:rPr>
        <w:t>and</w:t>
      </w:r>
      <w:r>
        <w:rPr>
          <w:color w:val="FF0000"/>
          <w:spacing w:val="-2"/>
        </w:rPr>
        <w:t xml:space="preserve"> </w:t>
      </w:r>
      <w:r>
        <w:rPr>
          <w:color w:val="FF0000"/>
        </w:rPr>
        <w:t>a</w:t>
      </w:r>
      <w:r>
        <w:rPr>
          <w:color w:val="FF0000"/>
          <w:spacing w:val="-2"/>
        </w:rPr>
        <w:t xml:space="preserve"> </w:t>
      </w:r>
      <w:r>
        <w:rPr>
          <w:color w:val="FF0000"/>
        </w:rPr>
        <w:t>body</w:t>
      </w:r>
      <w:r>
        <w:rPr>
          <w:color w:val="FF0000"/>
          <w:spacing w:val="-4"/>
        </w:rPr>
        <w:t xml:space="preserve"> </w:t>
      </w:r>
      <w:r>
        <w:rPr>
          <w:color w:val="FF0000"/>
        </w:rPr>
        <w:t>of</w:t>
      </w:r>
      <w:r>
        <w:rPr>
          <w:color w:val="FF0000"/>
          <w:spacing w:val="-3"/>
        </w:rPr>
        <w:t xml:space="preserve"> </w:t>
      </w:r>
      <w:r>
        <w:rPr>
          <w:color w:val="FF0000"/>
        </w:rPr>
        <w:t>literature</w:t>
      </w:r>
      <w:r>
        <w:rPr>
          <w:color w:val="FF0000"/>
          <w:spacing w:val="-3"/>
        </w:rPr>
        <w:t xml:space="preserve"> </w:t>
      </w:r>
      <w:r>
        <w:rPr>
          <w:color w:val="FF0000"/>
        </w:rPr>
        <w:t>listed</w:t>
      </w:r>
      <w:r>
        <w:rPr>
          <w:color w:val="FF0000"/>
          <w:spacing w:val="-2"/>
        </w:rPr>
        <w:t xml:space="preserve"> </w:t>
      </w:r>
      <w:r>
        <w:rPr>
          <w:color w:val="FF0000"/>
        </w:rPr>
        <w:t>below</w:t>
      </w:r>
      <w:r>
        <w:rPr>
          <w:color w:val="FF0000"/>
          <w:spacing w:val="-5"/>
        </w:rPr>
        <w:t xml:space="preserve"> </w:t>
      </w:r>
      <w:r>
        <w:rPr>
          <w:color w:val="FF0000"/>
        </w:rPr>
        <w:t>from</w:t>
      </w:r>
      <w:r>
        <w:rPr>
          <w:color w:val="FF0000"/>
          <w:spacing w:val="-1"/>
        </w:rPr>
        <w:t xml:space="preserve"> </w:t>
      </w:r>
      <w:r>
        <w:rPr>
          <w:color w:val="FF0000"/>
        </w:rPr>
        <w:t>before</w:t>
      </w:r>
      <w:r>
        <w:rPr>
          <w:color w:val="FF0000"/>
          <w:spacing w:val="-2"/>
        </w:rPr>
        <w:t xml:space="preserve"> </w:t>
      </w:r>
      <w:r>
        <w:rPr>
          <w:color w:val="FF0000"/>
        </w:rPr>
        <w:t>2013</w:t>
      </w:r>
      <w:r>
        <w:rPr>
          <w:color w:val="FF0000"/>
          <w:spacing w:val="-2"/>
        </w:rPr>
        <w:t xml:space="preserve"> </w:t>
      </w:r>
      <w:r>
        <w:rPr>
          <w:color w:val="FF0000"/>
        </w:rPr>
        <w:t>that</w:t>
      </w:r>
      <w:r>
        <w:rPr>
          <w:color w:val="FF0000"/>
          <w:spacing w:val="-1"/>
        </w:rPr>
        <w:t xml:space="preserve"> </w:t>
      </w:r>
      <w:r>
        <w:rPr>
          <w:color w:val="FF0000"/>
        </w:rPr>
        <w:t>use</w:t>
      </w:r>
      <w:r>
        <w:rPr>
          <w:color w:val="FF0000"/>
          <w:spacing w:val="-2"/>
        </w:rPr>
        <w:t xml:space="preserve"> </w:t>
      </w:r>
      <w:r>
        <w:rPr>
          <w:color w:val="FF0000"/>
        </w:rPr>
        <w:t>that</w:t>
      </w:r>
      <w:r>
        <w:rPr>
          <w:color w:val="FF0000"/>
          <w:spacing w:val="-3"/>
        </w:rPr>
        <w:t xml:space="preserve"> </w:t>
      </w:r>
      <w:r>
        <w:rPr>
          <w:color w:val="FF0000"/>
        </w:rPr>
        <w:t>terminology.</w:t>
      </w:r>
      <w:r>
        <w:rPr>
          <w:color w:val="FF0000"/>
          <w:spacing w:val="-2"/>
        </w:rPr>
        <w:t xml:space="preserve"> </w:t>
      </w:r>
      <w:r>
        <w:rPr>
          <w:color w:val="FF0000"/>
        </w:rPr>
        <w:t>These</w:t>
      </w:r>
      <w:r>
        <w:rPr>
          <w:color w:val="FF0000"/>
          <w:spacing w:val="-2"/>
        </w:rPr>
        <w:t xml:space="preserve"> </w:t>
      </w:r>
      <w:r>
        <w:rPr>
          <w:color w:val="FF0000"/>
        </w:rPr>
        <w:t>books continue to be useful references for interventions and descriptions.</w:t>
      </w:r>
    </w:p>
    <w:p w14:paraId="68264DA2" w14:textId="77777777" w:rsidR="00BD3805" w:rsidRDefault="00FB4BAB">
      <w:pPr>
        <w:pStyle w:val="BodyText"/>
        <w:spacing w:before="251"/>
        <w:ind w:right="365" w:hanging="360"/>
      </w:pPr>
      <w:r>
        <w:t>Alsaedi,</w:t>
      </w:r>
      <w:r>
        <w:rPr>
          <w:spacing w:val="-2"/>
        </w:rPr>
        <w:t xml:space="preserve"> </w:t>
      </w:r>
      <w:r>
        <w:t>R.</w:t>
      </w:r>
      <w:r>
        <w:rPr>
          <w:spacing w:val="-2"/>
        </w:rPr>
        <w:t xml:space="preserve"> </w:t>
      </w:r>
      <w:r>
        <w:t>H.,</w:t>
      </w:r>
      <w:r>
        <w:rPr>
          <w:spacing w:val="-2"/>
        </w:rPr>
        <w:t xml:space="preserve"> </w:t>
      </w:r>
      <w:r>
        <w:t>Carrington,</w:t>
      </w:r>
      <w:r>
        <w:rPr>
          <w:spacing w:val="-5"/>
        </w:rPr>
        <w:t xml:space="preserve"> </w:t>
      </w:r>
      <w:r>
        <w:t>S.,</w:t>
      </w:r>
      <w:r>
        <w:rPr>
          <w:spacing w:val="-2"/>
        </w:rPr>
        <w:t xml:space="preserve"> </w:t>
      </w:r>
      <w:r>
        <w:t>&amp;</w:t>
      </w:r>
      <w:r>
        <w:rPr>
          <w:spacing w:val="-4"/>
        </w:rPr>
        <w:t xml:space="preserve"> </w:t>
      </w:r>
      <w:r>
        <w:t>Watters,</w:t>
      </w:r>
      <w:r>
        <w:rPr>
          <w:spacing w:val="-2"/>
        </w:rPr>
        <w:t xml:space="preserve"> </w:t>
      </w:r>
      <w:r>
        <w:t>J.</w:t>
      </w:r>
      <w:r>
        <w:rPr>
          <w:spacing w:val="-2"/>
        </w:rPr>
        <w:t xml:space="preserve"> </w:t>
      </w:r>
      <w:r>
        <w:t>J.</w:t>
      </w:r>
      <w:r>
        <w:rPr>
          <w:spacing w:val="-5"/>
        </w:rPr>
        <w:t xml:space="preserve"> </w:t>
      </w:r>
      <w:r>
        <w:t>(2020).</w:t>
      </w:r>
      <w:r>
        <w:rPr>
          <w:spacing w:val="-5"/>
        </w:rPr>
        <w:t xml:space="preserve"> </w:t>
      </w:r>
      <w:r>
        <w:t>Behavioral</w:t>
      </w:r>
      <w:r>
        <w:rPr>
          <w:spacing w:val="-1"/>
        </w:rPr>
        <w:t xml:space="preserve"> </w:t>
      </w:r>
      <w:r>
        <w:t>and</w:t>
      </w:r>
      <w:r>
        <w:rPr>
          <w:spacing w:val="-2"/>
        </w:rPr>
        <w:t xml:space="preserve"> </w:t>
      </w:r>
      <w:r>
        <w:t>neuropsychological</w:t>
      </w:r>
      <w:r>
        <w:rPr>
          <w:spacing w:val="-1"/>
        </w:rPr>
        <w:t xml:space="preserve"> </w:t>
      </w:r>
      <w:r>
        <w:t>evaluation</w:t>
      </w:r>
      <w:r>
        <w:rPr>
          <w:spacing w:val="-2"/>
        </w:rPr>
        <w:t xml:space="preserve"> </w:t>
      </w:r>
      <w:r>
        <w:t>of</w:t>
      </w:r>
      <w:r>
        <w:rPr>
          <w:spacing w:val="-1"/>
        </w:rPr>
        <w:t xml:space="preserve"> </w:t>
      </w:r>
      <w:r>
        <w:t xml:space="preserve">executive functions in children with </w:t>
      </w:r>
      <w:proofErr w:type="gramStart"/>
      <w:r>
        <w:t>Autism Spectrum Disorder</w:t>
      </w:r>
      <w:proofErr w:type="gramEnd"/>
      <w:r>
        <w:t xml:space="preserve"> in the Gulf Region. </w:t>
      </w:r>
      <w:r>
        <w:rPr>
          <w:i/>
        </w:rPr>
        <w:t>Brain Sciences</w:t>
      </w:r>
      <w:r>
        <w:t xml:space="preserve">, </w:t>
      </w:r>
      <w:r>
        <w:rPr>
          <w:i/>
        </w:rPr>
        <w:t>10</w:t>
      </w:r>
      <w:r>
        <w:t xml:space="preserve">, 120. </w:t>
      </w:r>
      <w:hyperlink r:id="rId15">
        <w:r>
          <w:rPr>
            <w:color w:val="0000FF"/>
            <w:spacing w:val="-2"/>
            <w:u w:val="single" w:color="0000FF"/>
          </w:rPr>
          <w:t>https://doi.org/10.3390/brainsci10020120</w:t>
        </w:r>
      </w:hyperlink>
    </w:p>
    <w:p w14:paraId="207D32CB" w14:textId="77777777" w:rsidR="00BD3805" w:rsidRDefault="00FB4BAB">
      <w:pPr>
        <w:spacing w:before="120" w:line="244" w:lineRule="auto"/>
        <w:ind w:left="719" w:right="365" w:hanging="360"/>
      </w:pPr>
      <w:r>
        <w:t>American</w:t>
      </w:r>
      <w:r>
        <w:rPr>
          <w:spacing w:val="-2"/>
        </w:rPr>
        <w:t xml:space="preserve"> </w:t>
      </w:r>
      <w:r>
        <w:t>Psychological</w:t>
      </w:r>
      <w:r>
        <w:rPr>
          <w:spacing w:val="-1"/>
        </w:rPr>
        <w:t xml:space="preserve"> </w:t>
      </w:r>
      <w:r>
        <w:t>Association.</w:t>
      </w:r>
      <w:r>
        <w:rPr>
          <w:spacing w:val="-5"/>
        </w:rPr>
        <w:t xml:space="preserve"> </w:t>
      </w:r>
      <w:r>
        <w:t>(2022).</w:t>
      </w:r>
      <w:r>
        <w:rPr>
          <w:spacing w:val="-2"/>
        </w:rPr>
        <w:t xml:space="preserve"> </w:t>
      </w:r>
      <w:r>
        <w:rPr>
          <w:i/>
        </w:rPr>
        <w:t>Diagnostic</w:t>
      </w:r>
      <w:r>
        <w:rPr>
          <w:i/>
          <w:spacing w:val="-2"/>
        </w:rPr>
        <w:t xml:space="preserve"> </w:t>
      </w:r>
      <w:r>
        <w:rPr>
          <w:i/>
        </w:rPr>
        <w:t>and</w:t>
      </w:r>
      <w:r>
        <w:rPr>
          <w:i/>
          <w:spacing w:val="-5"/>
        </w:rPr>
        <w:t xml:space="preserve"> </w:t>
      </w:r>
      <w:r>
        <w:rPr>
          <w:i/>
        </w:rPr>
        <w:t>statistical</w:t>
      </w:r>
      <w:r>
        <w:rPr>
          <w:i/>
          <w:spacing w:val="-1"/>
        </w:rPr>
        <w:t xml:space="preserve"> </w:t>
      </w:r>
      <w:r>
        <w:rPr>
          <w:i/>
        </w:rPr>
        <w:t>manual</w:t>
      </w:r>
      <w:r>
        <w:rPr>
          <w:i/>
          <w:spacing w:val="-1"/>
        </w:rPr>
        <w:t xml:space="preserve"> </w:t>
      </w:r>
      <w:r>
        <w:rPr>
          <w:i/>
        </w:rPr>
        <w:t>of</w:t>
      </w:r>
      <w:r>
        <w:rPr>
          <w:i/>
          <w:spacing w:val="-4"/>
        </w:rPr>
        <w:t xml:space="preserve"> </w:t>
      </w:r>
      <w:r>
        <w:rPr>
          <w:i/>
        </w:rPr>
        <w:t>mental</w:t>
      </w:r>
      <w:r>
        <w:rPr>
          <w:i/>
          <w:spacing w:val="-4"/>
        </w:rPr>
        <w:t xml:space="preserve"> </w:t>
      </w:r>
      <w:r>
        <w:rPr>
          <w:i/>
        </w:rPr>
        <w:t>disorders</w:t>
      </w:r>
      <w:r>
        <w:rPr>
          <w:i/>
          <w:spacing w:val="-4"/>
        </w:rPr>
        <w:t xml:space="preserve"> </w:t>
      </w:r>
      <w:r>
        <w:rPr>
          <w:i/>
        </w:rPr>
        <w:t>text</w:t>
      </w:r>
      <w:r>
        <w:rPr>
          <w:i/>
          <w:spacing w:val="-1"/>
        </w:rPr>
        <w:t xml:space="preserve"> </w:t>
      </w:r>
      <w:r>
        <w:rPr>
          <w:i/>
        </w:rPr>
        <w:t>revision</w:t>
      </w:r>
      <w:r>
        <w:rPr>
          <w:i/>
          <w:spacing w:val="-2"/>
        </w:rPr>
        <w:t xml:space="preserve"> </w:t>
      </w:r>
      <w:r>
        <w:t>(5th</w:t>
      </w:r>
      <w:r>
        <w:rPr>
          <w:spacing w:val="-2"/>
        </w:rPr>
        <w:t xml:space="preserve"> </w:t>
      </w:r>
      <w:r>
        <w:t>ed.). (DSM-5-TR). Author.</w:t>
      </w:r>
    </w:p>
    <w:p w14:paraId="7E1261A5" w14:textId="77777777" w:rsidR="00BD3805" w:rsidRDefault="00FB4BAB">
      <w:pPr>
        <w:pStyle w:val="BodyText"/>
        <w:spacing w:before="110" w:line="244" w:lineRule="auto"/>
        <w:ind w:right="365" w:hanging="360"/>
      </w:pPr>
      <w:proofErr w:type="spellStart"/>
      <w:r>
        <w:t>Antshel</w:t>
      </w:r>
      <w:proofErr w:type="spellEnd"/>
      <w:r>
        <w:t>, K. M., &amp; Russo, N. (2019). Autism spectrum disorders and ADHD: Overlapping phenomenology, diagnostic issues,</w:t>
      </w:r>
      <w:r>
        <w:rPr>
          <w:spacing w:val="-5"/>
        </w:rPr>
        <w:t xml:space="preserve"> </w:t>
      </w:r>
      <w:r>
        <w:t>and</w:t>
      </w:r>
      <w:r>
        <w:rPr>
          <w:spacing w:val="-5"/>
        </w:rPr>
        <w:t xml:space="preserve"> </w:t>
      </w:r>
      <w:r>
        <w:t>treatment</w:t>
      </w:r>
      <w:r>
        <w:rPr>
          <w:spacing w:val="-4"/>
        </w:rPr>
        <w:t xml:space="preserve"> </w:t>
      </w:r>
      <w:r>
        <w:t>considerations.</w:t>
      </w:r>
      <w:r>
        <w:rPr>
          <w:spacing w:val="-5"/>
        </w:rPr>
        <w:t xml:space="preserve"> </w:t>
      </w:r>
      <w:r>
        <w:rPr>
          <w:i/>
        </w:rPr>
        <w:t>Current</w:t>
      </w:r>
      <w:r>
        <w:rPr>
          <w:i/>
          <w:spacing w:val="-4"/>
        </w:rPr>
        <w:t xml:space="preserve"> </w:t>
      </w:r>
      <w:r>
        <w:rPr>
          <w:i/>
        </w:rPr>
        <w:t>Psychiatry</w:t>
      </w:r>
      <w:r>
        <w:rPr>
          <w:i/>
          <w:spacing w:val="-5"/>
        </w:rPr>
        <w:t xml:space="preserve"> </w:t>
      </w:r>
      <w:r>
        <w:rPr>
          <w:i/>
        </w:rPr>
        <w:t>Reports</w:t>
      </w:r>
      <w:r>
        <w:t>,</w:t>
      </w:r>
      <w:r>
        <w:rPr>
          <w:spacing w:val="-5"/>
        </w:rPr>
        <w:t xml:space="preserve"> </w:t>
      </w:r>
      <w:r>
        <w:rPr>
          <w:i/>
        </w:rPr>
        <w:t>21</w:t>
      </w:r>
      <w:r>
        <w:t>,</w:t>
      </w:r>
      <w:r>
        <w:rPr>
          <w:spacing w:val="-5"/>
        </w:rPr>
        <w:t xml:space="preserve"> </w:t>
      </w:r>
      <w:r>
        <w:t>34.</w:t>
      </w:r>
      <w:r>
        <w:rPr>
          <w:spacing w:val="-5"/>
        </w:rPr>
        <w:t xml:space="preserve"> </w:t>
      </w:r>
      <w:hyperlink r:id="rId16">
        <w:r>
          <w:rPr>
            <w:color w:val="0000FF"/>
            <w:u w:val="single" w:color="0000FF"/>
          </w:rPr>
          <w:t>https://doi.org/10.1007/s11920-019-1020-5</w:t>
        </w:r>
      </w:hyperlink>
    </w:p>
    <w:p w14:paraId="2238F739" w14:textId="77777777" w:rsidR="00BD3805" w:rsidRDefault="00FB4BAB">
      <w:pPr>
        <w:spacing w:before="113" w:line="352" w:lineRule="auto"/>
        <w:ind w:left="360" w:right="1586"/>
      </w:pPr>
      <w:r>
        <w:t xml:space="preserve">Attwood, T. (1998). </w:t>
      </w:r>
      <w:r>
        <w:rPr>
          <w:i/>
        </w:rPr>
        <w:t xml:space="preserve">Asperger’s Syndrome: A guide for parents and professionals. </w:t>
      </w:r>
      <w:r>
        <w:t>Future Horizons. Attwood,</w:t>
      </w:r>
      <w:r>
        <w:rPr>
          <w:spacing w:val="-3"/>
        </w:rPr>
        <w:t xml:space="preserve"> </w:t>
      </w:r>
      <w:r>
        <w:t>T.</w:t>
      </w:r>
      <w:r>
        <w:rPr>
          <w:spacing w:val="-6"/>
        </w:rPr>
        <w:t xml:space="preserve"> </w:t>
      </w:r>
      <w:r>
        <w:t>(2004).</w:t>
      </w:r>
      <w:r>
        <w:rPr>
          <w:spacing w:val="-3"/>
        </w:rPr>
        <w:t xml:space="preserve"> </w:t>
      </w:r>
      <w:r>
        <w:rPr>
          <w:i/>
        </w:rPr>
        <w:t>Exploring</w:t>
      </w:r>
      <w:r>
        <w:rPr>
          <w:i/>
          <w:spacing w:val="-3"/>
        </w:rPr>
        <w:t xml:space="preserve"> </w:t>
      </w:r>
      <w:r>
        <w:rPr>
          <w:i/>
        </w:rPr>
        <w:t>feelings:</w:t>
      </w:r>
      <w:r>
        <w:rPr>
          <w:i/>
          <w:spacing w:val="-2"/>
        </w:rPr>
        <w:t xml:space="preserve"> </w:t>
      </w:r>
      <w:r>
        <w:rPr>
          <w:i/>
        </w:rPr>
        <w:t>Cognitive</w:t>
      </w:r>
      <w:r>
        <w:rPr>
          <w:i/>
          <w:spacing w:val="-3"/>
        </w:rPr>
        <w:t xml:space="preserve"> </w:t>
      </w:r>
      <w:r>
        <w:rPr>
          <w:i/>
        </w:rPr>
        <w:t>behavior</w:t>
      </w:r>
      <w:r>
        <w:rPr>
          <w:i/>
          <w:spacing w:val="-5"/>
        </w:rPr>
        <w:t xml:space="preserve"> </w:t>
      </w:r>
      <w:r>
        <w:rPr>
          <w:i/>
        </w:rPr>
        <w:t>therapy</w:t>
      </w:r>
      <w:r>
        <w:rPr>
          <w:i/>
          <w:spacing w:val="-3"/>
        </w:rPr>
        <w:t xml:space="preserve"> </w:t>
      </w:r>
      <w:r>
        <w:rPr>
          <w:i/>
        </w:rPr>
        <w:t>to</w:t>
      </w:r>
      <w:r>
        <w:rPr>
          <w:i/>
          <w:spacing w:val="-3"/>
        </w:rPr>
        <w:t xml:space="preserve"> </w:t>
      </w:r>
      <w:r>
        <w:rPr>
          <w:i/>
        </w:rPr>
        <w:t>manage</w:t>
      </w:r>
      <w:r>
        <w:rPr>
          <w:i/>
          <w:spacing w:val="-3"/>
        </w:rPr>
        <w:t xml:space="preserve"> </w:t>
      </w:r>
      <w:r>
        <w:rPr>
          <w:i/>
        </w:rPr>
        <w:t>anxiety.</w:t>
      </w:r>
      <w:r>
        <w:rPr>
          <w:i/>
          <w:spacing w:val="-3"/>
        </w:rPr>
        <w:t xml:space="preserve"> </w:t>
      </w:r>
      <w:r>
        <w:t>Future</w:t>
      </w:r>
      <w:r>
        <w:rPr>
          <w:spacing w:val="-3"/>
        </w:rPr>
        <w:t xml:space="preserve"> </w:t>
      </w:r>
      <w:r>
        <w:t>Horizons.</w:t>
      </w:r>
    </w:p>
    <w:p w14:paraId="7E70F7FB" w14:textId="77777777" w:rsidR="00BD3805" w:rsidRDefault="00FB4BAB">
      <w:pPr>
        <w:pStyle w:val="BodyText"/>
        <w:spacing w:line="242" w:lineRule="auto"/>
        <w:ind w:right="478" w:hanging="360"/>
      </w:pPr>
      <w:r>
        <w:t>Autism</w:t>
      </w:r>
      <w:r>
        <w:rPr>
          <w:spacing w:val="-2"/>
        </w:rPr>
        <w:t xml:space="preserve"> </w:t>
      </w:r>
      <w:r>
        <w:t>and</w:t>
      </w:r>
      <w:r>
        <w:rPr>
          <w:spacing w:val="-3"/>
        </w:rPr>
        <w:t xml:space="preserve"> </w:t>
      </w:r>
      <w:r>
        <w:t>Developmental</w:t>
      </w:r>
      <w:r>
        <w:rPr>
          <w:spacing w:val="-5"/>
        </w:rPr>
        <w:t xml:space="preserve"> </w:t>
      </w:r>
      <w:r>
        <w:t>Disabilities</w:t>
      </w:r>
      <w:r>
        <w:rPr>
          <w:spacing w:val="-5"/>
        </w:rPr>
        <w:t xml:space="preserve"> </w:t>
      </w:r>
      <w:r>
        <w:t>Monitoring</w:t>
      </w:r>
      <w:r>
        <w:rPr>
          <w:spacing w:val="-3"/>
        </w:rPr>
        <w:t xml:space="preserve"> </w:t>
      </w:r>
      <w:r>
        <w:t>Network.</w:t>
      </w:r>
      <w:r>
        <w:rPr>
          <w:spacing w:val="-5"/>
        </w:rPr>
        <w:t xml:space="preserve"> </w:t>
      </w:r>
      <w:r>
        <w:t>(2014,</w:t>
      </w:r>
      <w:r>
        <w:rPr>
          <w:spacing w:val="-5"/>
        </w:rPr>
        <w:t xml:space="preserve"> </w:t>
      </w:r>
      <w:r>
        <w:t>March</w:t>
      </w:r>
      <w:r>
        <w:rPr>
          <w:spacing w:val="-5"/>
        </w:rPr>
        <w:t xml:space="preserve"> </w:t>
      </w:r>
      <w:r>
        <w:t>28).</w:t>
      </w:r>
      <w:r>
        <w:rPr>
          <w:spacing w:val="-3"/>
        </w:rPr>
        <w:t xml:space="preserve"> </w:t>
      </w:r>
      <w:r>
        <w:t>Prevalence</w:t>
      </w:r>
      <w:r>
        <w:rPr>
          <w:spacing w:val="-3"/>
        </w:rPr>
        <w:t xml:space="preserve"> </w:t>
      </w:r>
      <w:r>
        <w:t>of</w:t>
      </w:r>
      <w:r>
        <w:rPr>
          <w:spacing w:val="-2"/>
        </w:rPr>
        <w:t xml:space="preserve"> </w:t>
      </w:r>
      <w:r>
        <w:t>Autism</w:t>
      </w:r>
      <w:r>
        <w:rPr>
          <w:spacing w:val="-2"/>
        </w:rPr>
        <w:t xml:space="preserve"> </w:t>
      </w:r>
      <w:r>
        <w:t xml:space="preserve">Spectrum Disorders. </w:t>
      </w:r>
      <w:r>
        <w:rPr>
          <w:i/>
        </w:rPr>
        <w:t>Morbidity and Mortality Weekly Report</w:t>
      </w:r>
      <w:r>
        <w:t xml:space="preserve">, </w:t>
      </w:r>
      <w:r>
        <w:rPr>
          <w:i/>
        </w:rPr>
        <w:t>63</w:t>
      </w:r>
      <w:r>
        <w:t xml:space="preserve">, 1–21. </w:t>
      </w:r>
      <w:hyperlink r:id="rId17">
        <w:r>
          <w:rPr>
            <w:color w:val="0000FF"/>
            <w:spacing w:val="-2"/>
            <w:u w:val="single" w:color="0000FF"/>
          </w:rPr>
          <w:t>https://www.cdc.gov/mmwr/preview/mmwrhtml/ss6302a1.htm</w:t>
        </w:r>
      </w:hyperlink>
    </w:p>
    <w:p w14:paraId="4EE653D1" w14:textId="77777777" w:rsidR="00BD3805" w:rsidRDefault="00FB4BAB">
      <w:pPr>
        <w:pStyle w:val="BodyText"/>
        <w:spacing w:before="112"/>
        <w:ind w:right="478" w:hanging="360"/>
      </w:pPr>
      <w:r>
        <w:t>Baio,</w:t>
      </w:r>
      <w:r>
        <w:rPr>
          <w:spacing w:val="-1"/>
        </w:rPr>
        <w:t xml:space="preserve"> </w:t>
      </w:r>
      <w:r>
        <w:t>J.,</w:t>
      </w:r>
      <w:r>
        <w:rPr>
          <w:spacing w:val="-4"/>
        </w:rPr>
        <w:t xml:space="preserve"> </w:t>
      </w:r>
      <w:r>
        <w:t>Wiggins,</w:t>
      </w:r>
      <w:r>
        <w:rPr>
          <w:spacing w:val="-1"/>
        </w:rPr>
        <w:t xml:space="preserve"> </w:t>
      </w:r>
      <w:r>
        <w:t>L.,</w:t>
      </w:r>
      <w:r>
        <w:rPr>
          <w:spacing w:val="-1"/>
        </w:rPr>
        <w:t xml:space="preserve"> </w:t>
      </w:r>
      <w:r>
        <w:t>Christensen,</w:t>
      </w:r>
      <w:r>
        <w:rPr>
          <w:spacing w:val="-1"/>
        </w:rPr>
        <w:t xml:space="preserve"> </w:t>
      </w:r>
      <w:r>
        <w:t>D.</w:t>
      </w:r>
      <w:r>
        <w:rPr>
          <w:spacing w:val="-1"/>
        </w:rPr>
        <w:t xml:space="preserve"> </w:t>
      </w:r>
      <w:r>
        <w:t>L.,</w:t>
      </w:r>
      <w:r>
        <w:rPr>
          <w:spacing w:val="-4"/>
        </w:rPr>
        <w:t xml:space="preserve"> </w:t>
      </w:r>
      <w:r>
        <w:t>Maenner,</w:t>
      </w:r>
      <w:r>
        <w:rPr>
          <w:spacing w:val="-4"/>
        </w:rPr>
        <w:t xml:space="preserve"> </w:t>
      </w:r>
      <w:r>
        <w:t>M.</w:t>
      </w:r>
      <w:r>
        <w:rPr>
          <w:spacing w:val="-4"/>
        </w:rPr>
        <w:t xml:space="preserve"> </w:t>
      </w:r>
      <w:r>
        <w:t>J.,</w:t>
      </w:r>
      <w:r>
        <w:rPr>
          <w:spacing w:val="-1"/>
        </w:rPr>
        <w:t xml:space="preserve"> </w:t>
      </w:r>
      <w:r>
        <w:t>Daniels,</w:t>
      </w:r>
      <w:r>
        <w:rPr>
          <w:spacing w:val="-1"/>
        </w:rPr>
        <w:t xml:space="preserve"> </w:t>
      </w:r>
      <w:r>
        <w:t>J.,</w:t>
      </w:r>
      <w:r>
        <w:rPr>
          <w:spacing w:val="-4"/>
        </w:rPr>
        <w:t xml:space="preserve"> </w:t>
      </w:r>
      <w:r>
        <w:t>Warren,</w:t>
      </w:r>
      <w:r>
        <w:rPr>
          <w:spacing w:val="-1"/>
        </w:rPr>
        <w:t xml:space="preserve"> </w:t>
      </w:r>
      <w:r>
        <w:t>Z.,</w:t>
      </w:r>
      <w:r>
        <w:rPr>
          <w:spacing w:val="-1"/>
        </w:rPr>
        <w:t xml:space="preserve"> </w:t>
      </w:r>
      <w:r>
        <w:t>.</w:t>
      </w:r>
      <w:r>
        <w:rPr>
          <w:spacing w:val="-4"/>
        </w:rPr>
        <w:t xml:space="preserve"> </w:t>
      </w:r>
      <w:r>
        <w:t>.</w:t>
      </w:r>
      <w:r>
        <w:rPr>
          <w:spacing w:val="-1"/>
        </w:rPr>
        <w:t xml:space="preserve"> </w:t>
      </w:r>
      <w:r>
        <w:t>.</w:t>
      </w:r>
      <w:r>
        <w:rPr>
          <w:spacing w:val="-1"/>
        </w:rPr>
        <w:t xml:space="preserve"> </w:t>
      </w:r>
      <w:r>
        <w:t>Dowling,</w:t>
      </w:r>
      <w:r>
        <w:rPr>
          <w:spacing w:val="-1"/>
        </w:rPr>
        <w:t xml:space="preserve"> </w:t>
      </w:r>
      <w:r>
        <w:t>N.</w:t>
      </w:r>
      <w:r>
        <w:rPr>
          <w:spacing w:val="-1"/>
        </w:rPr>
        <w:t xml:space="preserve"> </w:t>
      </w:r>
      <w:r>
        <w:t>F.</w:t>
      </w:r>
      <w:r>
        <w:rPr>
          <w:spacing w:val="-1"/>
        </w:rPr>
        <w:t xml:space="preserve"> </w:t>
      </w:r>
      <w:r>
        <w:t>(2018).</w:t>
      </w:r>
      <w:r>
        <w:rPr>
          <w:spacing w:val="-4"/>
        </w:rPr>
        <w:t xml:space="preserve"> </w:t>
      </w:r>
      <w:r>
        <w:t xml:space="preserve">Prevalence of Autism Spectrum Disorder among children aged 8 years—Autism and developmental disabilities monitoring network, 11 sites, United States. </w:t>
      </w:r>
      <w:r>
        <w:rPr>
          <w:i/>
        </w:rPr>
        <w:t xml:space="preserve">Morbidity and Mortality Weekly Report </w:t>
      </w:r>
      <w:r>
        <w:t xml:space="preserve">(MMWR) </w:t>
      </w:r>
      <w:proofErr w:type="spellStart"/>
      <w:r>
        <w:t>Surveill</w:t>
      </w:r>
      <w:proofErr w:type="spellEnd"/>
      <w:r>
        <w:t xml:space="preserve"> Summer, </w:t>
      </w:r>
      <w:r>
        <w:rPr>
          <w:i/>
        </w:rPr>
        <w:t>69</w:t>
      </w:r>
      <w:r>
        <w:t xml:space="preserve">(No. SS-4):1–12. </w:t>
      </w:r>
      <w:hyperlink r:id="rId18">
        <w:r>
          <w:rPr>
            <w:color w:val="0000FF"/>
            <w:u w:val="single" w:color="0000FF"/>
          </w:rPr>
          <w:t>http://dx.doi.org/10.15585/mmwr.ss6904a1</w:t>
        </w:r>
      </w:hyperlink>
    </w:p>
    <w:p w14:paraId="752A47AC" w14:textId="77777777" w:rsidR="00BD3805" w:rsidRDefault="00FB4BAB">
      <w:pPr>
        <w:spacing w:before="118" w:line="244" w:lineRule="auto"/>
        <w:ind w:left="720" w:hanging="361"/>
      </w:pPr>
      <w:r>
        <w:t>Baker,</w:t>
      </w:r>
      <w:r>
        <w:rPr>
          <w:spacing w:val="-5"/>
        </w:rPr>
        <w:t xml:space="preserve"> </w:t>
      </w:r>
      <w:r>
        <w:t>J.</w:t>
      </w:r>
      <w:r>
        <w:rPr>
          <w:spacing w:val="-2"/>
        </w:rPr>
        <w:t xml:space="preserve"> </w:t>
      </w:r>
      <w:r>
        <w:t>(2006).</w:t>
      </w:r>
      <w:r>
        <w:rPr>
          <w:spacing w:val="-5"/>
        </w:rPr>
        <w:t xml:space="preserve"> </w:t>
      </w:r>
      <w:r>
        <w:rPr>
          <w:i/>
        </w:rPr>
        <w:t>Social</w:t>
      </w:r>
      <w:r>
        <w:rPr>
          <w:i/>
          <w:spacing w:val="-4"/>
        </w:rPr>
        <w:t xml:space="preserve"> </w:t>
      </w:r>
      <w:r>
        <w:rPr>
          <w:i/>
        </w:rPr>
        <w:t>skills</w:t>
      </w:r>
      <w:r>
        <w:rPr>
          <w:i/>
          <w:spacing w:val="-2"/>
        </w:rPr>
        <w:t xml:space="preserve"> </w:t>
      </w:r>
      <w:r>
        <w:rPr>
          <w:i/>
        </w:rPr>
        <w:t>picture</w:t>
      </w:r>
      <w:r>
        <w:rPr>
          <w:i/>
          <w:spacing w:val="-4"/>
        </w:rPr>
        <w:t xml:space="preserve"> </w:t>
      </w:r>
      <w:r>
        <w:rPr>
          <w:i/>
        </w:rPr>
        <w:t>book:</w:t>
      </w:r>
      <w:r>
        <w:rPr>
          <w:i/>
          <w:spacing w:val="-1"/>
        </w:rPr>
        <w:t xml:space="preserve"> </w:t>
      </w:r>
      <w:r>
        <w:rPr>
          <w:i/>
        </w:rPr>
        <w:t>Teaching</w:t>
      </w:r>
      <w:r>
        <w:rPr>
          <w:i/>
          <w:spacing w:val="-2"/>
        </w:rPr>
        <w:t xml:space="preserve"> </w:t>
      </w:r>
      <w:r>
        <w:rPr>
          <w:i/>
        </w:rPr>
        <w:t>play,</w:t>
      </w:r>
      <w:r>
        <w:rPr>
          <w:i/>
          <w:spacing w:val="-2"/>
        </w:rPr>
        <w:t xml:space="preserve"> </w:t>
      </w:r>
      <w:r>
        <w:rPr>
          <w:i/>
        </w:rPr>
        <w:t>emotion,</w:t>
      </w:r>
      <w:r>
        <w:rPr>
          <w:i/>
          <w:spacing w:val="-2"/>
        </w:rPr>
        <w:t xml:space="preserve"> </w:t>
      </w:r>
      <w:r>
        <w:rPr>
          <w:i/>
        </w:rPr>
        <w:t>and</w:t>
      </w:r>
      <w:r>
        <w:rPr>
          <w:i/>
          <w:spacing w:val="-5"/>
        </w:rPr>
        <w:t xml:space="preserve"> </w:t>
      </w:r>
      <w:r>
        <w:rPr>
          <w:i/>
        </w:rPr>
        <w:t>communication</w:t>
      </w:r>
      <w:r>
        <w:rPr>
          <w:i/>
          <w:spacing w:val="-2"/>
        </w:rPr>
        <w:t xml:space="preserve"> </w:t>
      </w:r>
      <w:r>
        <w:rPr>
          <w:i/>
        </w:rPr>
        <w:t>to</w:t>
      </w:r>
      <w:r>
        <w:rPr>
          <w:i/>
          <w:spacing w:val="-2"/>
        </w:rPr>
        <w:t xml:space="preserve"> </w:t>
      </w:r>
      <w:r>
        <w:rPr>
          <w:i/>
        </w:rPr>
        <w:t>children</w:t>
      </w:r>
      <w:r>
        <w:rPr>
          <w:i/>
          <w:spacing w:val="-2"/>
        </w:rPr>
        <w:t xml:space="preserve"> </w:t>
      </w:r>
      <w:r>
        <w:rPr>
          <w:i/>
        </w:rPr>
        <w:t>with</w:t>
      </w:r>
      <w:r>
        <w:rPr>
          <w:i/>
          <w:spacing w:val="-5"/>
        </w:rPr>
        <w:t xml:space="preserve"> </w:t>
      </w:r>
      <w:r>
        <w:rPr>
          <w:i/>
        </w:rPr>
        <w:t>autism</w:t>
      </w:r>
      <w:r>
        <w:t>.</w:t>
      </w:r>
      <w:r>
        <w:rPr>
          <w:spacing w:val="-2"/>
        </w:rPr>
        <w:t xml:space="preserve"> </w:t>
      </w:r>
      <w:r>
        <w:t xml:space="preserve">Future </w:t>
      </w:r>
      <w:r>
        <w:rPr>
          <w:spacing w:val="-2"/>
        </w:rPr>
        <w:t>Horizons.</w:t>
      </w:r>
    </w:p>
    <w:p w14:paraId="720C8E03" w14:textId="77777777" w:rsidR="00BD3805" w:rsidRDefault="00FB4BAB">
      <w:pPr>
        <w:spacing w:before="111" w:line="244" w:lineRule="auto"/>
        <w:ind w:left="719" w:hanging="360"/>
      </w:pPr>
      <w:r>
        <w:t>Barbera,</w:t>
      </w:r>
      <w:r>
        <w:rPr>
          <w:spacing w:val="-4"/>
        </w:rPr>
        <w:t xml:space="preserve"> </w:t>
      </w:r>
      <w:r>
        <w:t>M.,</w:t>
      </w:r>
      <w:r>
        <w:rPr>
          <w:spacing w:val="-1"/>
        </w:rPr>
        <w:t xml:space="preserve"> </w:t>
      </w:r>
      <w:r>
        <w:t>&amp;</w:t>
      </w:r>
      <w:r>
        <w:rPr>
          <w:spacing w:val="-3"/>
        </w:rPr>
        <w:t xml:space="preserve"> </w:t>
      </w:r>
      <w:r>
        <w:t>Rasmussen,</w:t>
      </w:r>
      <w:r>
        <w:rPr>
          <w:spacing w:val="-4"/>
        </w:rPr>
        <w:t xml:space="preserve"> </w:t>
      </w:r>
      <w:r>
        <w:t>T.</w:t>
      </w:r>
      <w:r>
        <w:rPr>
          <w:spacing w:val="-1"/>
        </w:rPr>
        <w:t xml:space="preserve"> </w:t>
      </w:r>
      <w:r>
        <w:t>(2007).</w:t>
      </w:r>
      <w:r>
        <w:rPr>
          <w:spacing w:val="-1"/>
        </w:rPr>
        <w:t xml:space="preserve"> </w:t>
      </w:r>
      <w:r>
        <w:rPr>
          <w:i/>
        </w:rPr>
        <w:t>The</w:t>
      </w:r>
      <w:r>
        <w:rPr>
          <w:i/>
          <w:spacing w:val="-3"/>
        </w:rPr>
        <w:t xml:space="preserve"> </w:t>
      </w:r>
      <w:r>
        <w:rPr>
          <w:i/>
        </w:rPr>
        <w:t>verbal</w:t>
      </w:r>
      <w:r>
        <w:rPr>
          <w:i/>
          <w:spacing w:val="-3"/>
        </w:rPr>
        <w:t xml:space="preserve"> </w:t>
      </w:r>
      <w:r>
        <w:rPr>
          <w:i/>
        </w:rPr>
        <w:t>behavior</w:t>
      </w:r>
      <w:r>
        <w:rPr>
          <w:i/>
          <w:spacing w:val="-3"/>
        </w:rPr>
        <w:t xml:space="preserve"> </w:t>
      </w:r>
      <w:r>
        <w:rPr>
          <w:i/>
        </w:rPr>
        <w:t>approach:</w:t>
      </w:r>
      <w:r>
        <w:rPr>
          <w:i/>
          <w:spacing w:val="-3"/>
        </w:rPr>
        <w:t xml:space="preserve"> </w:t>
      </w:r>
      <w:r>
        <w:rPr>
          <w:i/>
        </w:rPr>
        <w:t>How</w:t>
      </w:r>
      <w:r>
        <w:rPr>
          <w:i/>
          <w:spacing w:val="-2"/>
        </w:rPr>
        <w:t xml:space="preserve"> </w:t>
      </w:r>
      <w:r>
        <w:rPr>
          <w:i/>
        </w:rPr>
        <w:t>to</w:t>
      </w:r>
      <w:r>
        <w:rPr>
          <w:i/>
          <w:spacing w:val="-4"/>
        </w:rPr>
        <w:t xml:space="preserve"> </w:t>
      </w:r>
      <w:r>
        <w:rPr>
          <w:i/>
        </w:rPr>
        <w:t>teach</w:t>
      </w:r>
      <w:r>
        <w:rPr>
          <w:i/>
          <w:spacing w:val="-1"/>
        </w:rPr>
        <w:t xml:space="preserve"> </w:t>
      </w:r>
      <w:r>
        <w:rPr>
          <w:i/>
        </w:rPr>
        <w:t>children</w:t>
      </w:r>
      <w:r>
        <w:rPr>
          <w:i/>
          <w:spacing w:val="-1"/>
        </w:rPr>
        <w:t xml:space="preserve"> </w:t>
      </w:r>
      <w:r>
        <w:rPr>
          <w:i/>
        </w:rPr>
        <w:t>with</w:t>
      </w:r>
      <w:r>
        <w:rPr>
          <w:i/>
          <w:spacing w:val="-1"/>
        </w:rPr>
        <w:t xml:space="preserve"> </w:t>
      </w:r>
      <w:r>
        <w:rPr>
          <w:i/>
        </w:rPr>
        <w:t>autism</w:t>
      </w:r>
      <w:r>
        <w:rPr>
          <w:i/>
          <w:spacing w:val="-2"/>
        </w:rPr>
        <w:t xml:space="preserve"> </w:t>
      </w:r>
      <w:r>
        <w:rPr>
          <w:i/>
        </w:rPr>
        <w:t>and</w:t>
      </w:r>
      <w:r>
        <w:rPr>
          <w:i/>
          <w:spacing w:val="-4"/>
        </w:rPr>
        <w:t xml:space="preserve"> </w:t>
      </w:r>
      <w:r>
        <w:rPr>
          <w:i/>
        </w:rPr>
        <w:t xml:space="preserve">related disorders. </w:t>
      </w:r>
      <w:r>
        <w:t>Jessica Kingsley.</w:t>
      </w:r>
    </w:p>
    <w:p w14:paraId="66B10518" w14:textId="77777777" w:rsidR="00BD3805" w:rsidRDefault="00FB4BAB">
      <w:pPr>
        <w:spacing w:before="110"/>
        <w:ind w:left="719" w:hanging="360"/>
      </w:pPr>
      <w:r>
        <w:t>Bellini,</w:t>
      </w:r>
      <w:r>
        <w:rPr>
          <w:spacing w:val="-1"/>
        </w:rPr>
        <w:t xml:space="preserve"> </w:t>
      </w:r>
      <w:r>
        <w:t>S.</w:t>
      </w:r>
      <w:r>
        <w:rPr>
          <w:spacing w:val="-1"/>
        </w:rPr>
        <w:t xml:space="preserve"> </w:t>
      </w:r>
      <w:r>
        <w:t>(2008).</w:t>
      </w:r>
      <w:r>
        <w:rPr>
          <w:spacing w:val="-4"/>
        </w:rPr>
        <w:t xml:space="preserve"> </w:t>
      </w:r>
      <w:r>
        <w:rPr>
          <w:i/>
        </w:rPr>
        <w:t>Building</w:t>
      </w:r>
      <w:r>
        <w:rPr>
          <w:i/>
          <w:spacing w:val="-4"/>
        </w:rPr>
        <w:t xml:space="preserve"> </w:t>
      </w:r>
      <w:r>
        <w:rPr>
          <w:i/>
        </w:rPr>
        <w:t>social relationships: A</w:t>
      </w:r>
      <w:r>
        <w:rPr>
          <w:i/>
          <w:spacing w:val="-2"/>
        </w:rPr>
        <w:t xml:space="preserve"> </w:t>
      </w:r>
      <w:r>
        <w:rPr>
          <w:i/>
        </w:rPr>
        <w:t>systematic</w:t>
      </w:r>
      <w:r>
        <w:rPr>
          <w:i/>
          <w:spacing w:val="-1"/>
        </w:rPr>
        <w:t xml:space="preserve"> </w:t>
      </w:r>
      <w:r>
        <w:rPr>
          <w:i/>
        </w:rPr>
        <w:t>approach</w:t>
      </w:r>
      <w:r>
        <w:rPr>
          <w:i/>
          <w:spacing w:val="-4"/>
        </w:rPr>
        <w:t xml:space="preserve"> </w:t>
      </w:r>
      <w:r>
        <w:rPr>
          <w:i/>
        </w:rPr>
        <w:t>to</w:t>
      </w:r>
      <w:r>
        <w:rPr>
          <w:i/>
          <w:spacing w:val="-4"/>
        </w:rPr>
        <w:t xml:space="preserve"> </w:t>
      </w:r>
      <w:r>
        <w:rPr>
          <w:i/>
        </w:rPr>
        <w:t>teaching</w:t>
      </w:r>
      <w:r>
        <w:rPr>
          <w:i/>
          <w:spacing w:val="-1"/>
        </w:rPr>
        <w:t xml:space="preserve"> </w:t>
      </w:r>
      <w:r>
        <w:rPr>
          <w:i/>
        </w:rPr>
        <w:t>social</w:t>
      </w:r>
      <w:r>
        <w:rPr>
          <w:i/>
          <w:spacing w:val="-3"/>
        </w:rPr>
        <w:t xml:space="preserve"> </w:t>
      </w:r>
      <w:r>
        <w:rPr>
          <w:i/>
        </w:rPr>
        <w:t>interaction</w:t>
      </w:r>
      <w:r>
        <w:rPr>
          <w:i/>
          <w:spacing w:val="-1"/>
        </w:rPr>
        <w:t xml:space="preserve"> </w:t>
      </w:r>
      <w:proofErr w:type="gramStart"/>
      <w:r>
        <w:rPr>
          <w:i/>
        </w:rPr>
        <w:t>skill</w:t>
      </w:r>
      <w:proofErr w:type="gramEnd"/>
      <w:r>
        <w:rPr>
          <w:i/>
          <w:spacing w:val="-3"/>
        </w:rPr>
        <w:t xml:space="preserve"> </w:t>
      </w:r>
      <w:r>
        <w:rPr>
          <w:i/>
        </w:rPr>
        <w:t>to</w:t>
      </w:r>
      <w:r>
        <w:rPr>
          <w:i/>
          <w:spacing w:val="-4"/>
        </w:rPr>
        <w:t xml:space="preserve"> </w:t>
      </w:r>
      <w:r>
        <w:rPr>
          <w:i/>
        </w:rPr>
        <w:t>children</w:t>
      </w:r>
      <w:r>
        <w:rPr>
          <w:i/>
          <w:spacing w:val="-4"/>
        </w:rPr>
        <w:t xml:space="preserve"> </w:t>
      </w:r>
      <w:r>
        <w:rPr>
          <w:i/>
        </w:rPr>
        <w:t>and</w:t>
      </w:r>
      <w:r>
        <w:rPr>
          <w:i/>
        </w:rPr>
        <w:t xml:space="preserve"> adolescents with autism spectrum disorders and other social difficulties. </w:t>
      </w:r>
      <w:r>
        <w:t>Autism Asperger.</w:t>
      </w:r>
    </w:p>
    <w:p w14:paraId="301D5B3D" w14:textId="77777777" w:rsidR="00BD3805" w:rsidRDefault="00FB4BAB">
      <w:pPr>
        <w:pStyle w:val="BodyText"/>
        <w:spacing w:before="120" w:line="242" w:lineRule="auto"/>
        <w:ind w:right="710" w:hanging="360"/>
        <w:jc w:val="both"/>
      </w:pPr>
      <w:r>
        <w:t>Berenguer,</w:t>
      </w:r>
      <w:r>
        <w:rPr>
          <w:spacing w:val="-1"/>
        </w:rPr>
        <w:t xml:space="preserve"> </w:t>
      </w:r>
      <w:r>
        <w:t>C.,</w:t>
      </w:r>
      <w:r>
        <w:rPr>
          <w:spacing w:val="-4"/>
        </w:rPr>
        <w:t xml:space="preserve"> </w:t>
      </w:r>
      <w:r>
        <w:t>Miranda,</w:t>
      </w:r>
      <w:r>
        <w:rPr>
          <w:spacing w:val="-1"/>
        </w:rPr>
        <w:t xml:space="preserve"> </w:t>
      </w:r>
      <w:r>
        <w:t>A.,</w:t>
      </w:r>
      <w:r>
        <w:rPr>
          <w:spacing w:val="-1"/>
        </w:rPr>
        <w:t xml:space="preserve"> </w:t>
      </w:r>
      <w:r>
        <w:t>Colomer,</w:t>
      </w:r>
      <w:r>
        <w:rPr>
          <w:spacing w:val="-4"/>
        </w:rPr>
        <w:t xml:space="preserve"> </w:t>
      </w:r>
      <w:r>
        <w:t>C.,</w:t>
      </w:r>
      <w:r>
        <w:rPr>
          <w:spacing w:val="-1"/>
        </w:rPr>
        <w:t xml:space="preserve"> </w:t>
      </w:r>
      <w:proofErr w:type="spellStart"/>
      <w:r>
        <w:t>Baixauli</w:t>
      </w:r>
      <w:proofErr w:type="spellEnd"/>
      <w:r>
        <w:t>,</w:t>
      </w:r>
      <w:r>
        <w:rPr>
          <w:spacing w:val="-1"/>
        </w:rPr>
        <w:t xml:space="preserve"> </w:t>
      </w:r>
      <w:r>
        <w:t>I.,</w:t>
      </w:r>
      <w:r>
        <w:rPr>
          <w:spacing w:val="-4"/>
        </w:rPr>
        <w:t xml:space="preserve"> </w:t>
      </w:r>
      <w:r>
        <w:t xml:space="preserve">&amp; </w:t>
      </w:r>
      <w:proofErr w:type="spellStart"/>
      <w:r>
        <w:t>Roselló</w:t>
      </w:r>
      <w:proofErr w:type="spellEnd"/>
      <w:r>
        <w:t>,</w:t>
      </w:r>
      <w:r>
        <w:rPr>
          <w:spacing w:val="-1"/>
        </w:rPr>
        <w:t xml:space="preserve"> </w:t>
      </w:r>
      <w:r>
        <w:t>B.</w:t>
      </w:r>
      <w:r>
        <w:rPr>
          <w:spacing w:val="-1"/>
        </w:rPr>
        <w:t xml:space="preserve"> </w:t>
      </w:r>
      <w:r>
        <w:t>(2018).</w:t>
      </w:r>
      <w:r>
        <w:rPr>
          <w:spacing w:val="-1"/>
        </w:rPr>
        <w:t xml:space="preserve"> </w:t>
      </w:r>
      <w:proofErr w:type="gramStart"/>
      <w:r>
        <w:t>Contribution</w:t>
      </w:r>
      <w:proofErr w:type="gramEnd"/>
      <w:r>
        <w:rPr>
          <w:spacing w:val="-1"/>
        </w:rPr>
        <w:t xml:space="preserve"> </w:t>
      </w:r>
      <w:r>
        <w:t>of</w:t>
      </w:r>
      <w:r>
        <w:rPr>
          <w:spacing w:val="-3"/>
        </w:rPr>
        <w:t xml:space="preserve"> </w:t>
      </w:r>
      <w:r>
        <w:t>theory</w:t>
      </w:r>
      <w:r>
        <w:rPr>
          <w:spacing w:val="-4"/>
        </w:rPr>
        <w:t xml:space="preserve"> </w:t>
      </w:r>
      <w:r>
        <w:t>of</w:t>
      </w:r>
      <w:r>
        <w:rPr>
          <w:spacing w:val="-3"/>
        </w:rPr>
        <w:t xml:space="preserve"> </w:t>
      </w:r>
      <w:r>
        <w:t>mind,</w:t>
      </w:r>
      <w:r>
        <w:rPr>
          <w:spacing w:val="-4"/>
        </w:rPr>
        <w:t xml:space="preserve"> </w:t>
      </w:r>
      <w:r>
        <w:t>executive functioning,</w:t>
      </w:r>
      <w:r>
        <w:rPr>
          <w:spacing w:val="-5"/>
        </w:rPr>
        <w:t xml:space="preserve"> </w:t>
      </w:r>
      <w:r>
        <w:t>and</w:t>
      </w:r>
      <w:r>
        <w:rPr>
          <w:spacing w:val="-2"/>
        </w:rPr>
        <w:t xml:space="preserve"> </w:t>
      </w:r>
      <w:r>
        <w:t>pragmatics</w:t>
      </w:r>
      <w:r>
        <w:rPr>
          <w:spacing w:val="-2"/>
        </w:rPr>
        <w:t xml:space="preserve"> </w:t>
      </w:r>
      <w:r>
        <w:t>to</w:t>
      </w:r>
      <w:r>
        <w:rPr>
          <w:spacing w:val="-5"/>
        </w:rPr>
        <w:t xml:space="preserve"> </w:t>
      </w:r>
      <w:r>
        <w:t>socialization</w:t>
      </w:r>
      <w:r>
        <w:rPr>
          <w:spacing w:val="-2"/>
        </w:rPr>
        <w:t xml:space="preserve"> </w:t>
      </w:r>
      <w:r>
        <w:t>behaviors</w:t>
      </w:r>
      <w:r>
        <w:rPr>
          <w:spacing w:val="-4"/>
        </w:rPr>
        <w:t xml:space="preserve"> </w:t>
      </w:r>
      <w:r>
        <w:t>of</w:t>
      </w:r>
      <w:r>
        <w:rPr>
          <w:spacing w:val="-2"/>
        </w:rPr>
        <w:t xml:space="preserve"> </w:t>
      </w:r>
      <w:r>
        <w:t>children</w:t>
      </w:r>
      <w:r>
        <w:rPr>
          <w:spacing w:val="-2"/>
        </w:rPr>
        <w:t xml:space="preserve"> </w:t>
      </w:r>
      <w:r>
        <w:t>with</w:t>
      </w:r>
      <w:r>
        <w:rPr>
          <w:spacing w:val="-5"/>
        </w:rPr>
        <w:t xml:space="preserve"> </w:t>
      </w:r>
      <w:r>
        <w:t>high-functioning</w:t>
      </w:r>
      <w:r>
        <w:rPr>
          <w:spacing w:val="-5"/>
        </w:rPr>
        <w:t xml:space="preserve"> </w:t>
      </w:r>
      <w:r>
        <w:t>autism.</w:t>
      </w:r>
      <w:r>
        <w:rPr>
          <w:spacing w:val="-2"/>
        </w:rPr>
        <w:t xml:space="preserve"> </w:t>
      </w:r>
      <w:r>
        <w:rPr>
          <w:i/>
        </w:rPr>
        <w:t>Journal</w:t>
      </w:r>
      <w:r>
        <w:rPr>
          <w:i/>
          <w:spacing w:val="-2"/>
        </w:rPr>
        <w:t xml:space="preserve"> </w:t>
      </w:r>
      <w:r>
        <w:rPr>
          <w:i/>
        </w:rPr>
        <w:t>of</w:t>
      </w:r>
      <w:r>
        <w:rPr>
          <w:i/>
          <w:spacing w:val="-2"/>
        </w:rPr>
        <w:t xml:space="preserve"> </w:t>
      </w:r>
      <w:r>
        <w:rPr>
          <w:i/>
        </w:rPr>
        <w:t xml:space="preserve">Autism and Developmental Disorders, 48, </w:t>
      </w:r>
      <w:r>
        <w:t xml:space="preserve">430–441. </w:t>
      </w:r>
      <w:hyperlink r:id="rId19">
        <w:r>
          <w:rPr>
            <w:color w:val="0000FF"/>
            <w:u w:val="single" w:color="0000FF"/>
          </w:rPr>
          <w:t>https://doi.org/10.1007/s10803-017-3349-0</w:t>
        </w:r>
      </w:hyperlink>
    </w:p>
    <w:p w14:paraId="7141EDC0" w14:textId="77777777" w:rsidR="00BD3805" w:rsidRDefault="00BD3805">
      <w:pPr>
        <w:pStyle w:val="BodyText"/>
        <w:spacing w:line="242" w:lineRule="auto"/>
        <w:jc w:val="both"/>
        <w:sectPr w:rsidR="00BD3805">
          <w:pgSz w:w="12240" w:h="15840"/>
          <w:pgMar w:top="940" w:right="360" w:bottom="660" w:left="360" w:header="0" w:footer="477" w:gutter="0"/>
          <w:cols w:space="720"/>
        </w:sectPr>
      </w:pPr>
    </w:p>
    <w:p w14:paraId="094AE09B" w14:textId="77777777" w:rsidR="00BD3805" w:rsidRDefault="00FB4BAB">
      <w:pPr>
        <w:pStyle w:val="BodyText"/>
        <w:spacing w:before="78"/>
        <w:ind w:right="365" w:hanging="360"/>
      </w:pPr>
      <w:r>
        <w:lastRenderedPageBreak/>
        <w:t>Betz,</w:t>
      </w:r>
      <w:r>
        <w:rPr>
          <w:spacing w:val="-1"/>
        </w:rPr>
        <w:t xml:space="preserve"> </w:t>
      </w:r>
      <w:r>
        <w:t>A.,</w:t>
      </w:r>
      <w:r>
        <w:rPr>
          <w:spacing w:val="-1"/>
        </w:rPr>
        <w:t xml:space="preserve"> </w:t>
      </w:r>
      <w:r>
        <w:t>Higbee,</w:t>
      </w:r>
      <w:r>
        <w:rPr>
          <w:spacing w:val="-1"/>
        </w:rPr>
        <w:t xml:space="preserve"> </w:t>
      </w:r>
      <w:r>
        <w:t>T.</w:t>
      </w:r>
      <w:r>
        <w:rPr>
          <w:spacing w:val="-1"/>
        </w:rPr>
        <w:t xml:space="preserve"> </w:t>
      </w:r>
      <w:r>
        <w:t>S.,</w:t>
      </w:r>
      <w:r>
        <w:rPr>
          <w:spacing w:val="-4"/>
        </w:rPr>
        <w:t xml:space="preserve"> </w:t>
      </w:r>
      <w:r>
        <w:t>&amp;</w:t>
      </w:r>
      <w:r>
        <w:rPr>
          <w:spacing w:val="-3"/>
        </w:rPr>
        <w:t xml:space="preserve"> </w:t>
      </w:r>
      <w:r>
        <w:t>Reagon,</w:t>
      </w:r>
      <w:r>
        <w:rPr>
          <w:spacing w:val="-1"/>
        </w:rPr>
        <w:t xml:space="preserve"> </w:t>
      </w:r>
      <w:r>
        <w:t>K.</w:t>
      </w:r>
      <w:r>
        <w:rPr>
          <w:spacing w:val="-4"/>
        </w:rPr>
        <w:t xml:space="preserve"> </w:t>
      </w:r>
      <w:r>
        <w:t>(2008).</w:t>
      </w:r>
      <w:r>
        <w:rPr>
          <w:spacing w:val="-1"/>
        </w:rPr>
        <w:t xml:space="preserve"> </w:t>
      </w:r>
      <w:r>
        <w:t>Using</w:t>
      </w:r>
      <w:r>
        <w:rPr>
          <w:spacing w:val="-1"/>
        </w:rPr>
        <w:t xml:space="preserve"> </w:t>
      </w:r>
      <w:r>
        <w:t>joint</w:t>
      </w:r>
      <w:r>
        <w:rPr>
          <w:spacing w:val="-3"/>
        </w:rPr>
        <w:t xml:space="preserve"> </w:t>
      </w:r>
      <w:r>
        <w:t>activity</w:t>
      </w:r>
      <w:r>
        <w:rPr>
          <w:spacing w:val="-1"/>
        </w:rPr>
        <w:t xml:space="preserve"> </w:t>
      </w:r>
      <w:r>
        <w:t>schedules</w:t>
      </w:r>
      <w:r>
        <w:rPr>
          <w:spacing w:val="-3"/>
        </w:rPr>
        <w:t xml:space="preserve"> </w:t>
      </w:r>
      <w:r>
        <w:t>to</w:t>
      </w:r>
      <w:r>
        <w:rPr>
          <w:spacing w:val="-1"/>
        </w:rPr>
        <w:t xml:space="preserve"> </w:t>
      </w:r>
      <w:r>
        <w:t>promote</w:t>
      </w:r>
      <w:r>
        <w:rPr>
          <w:spacing w:val="-1"/>
        </w:rPr>
        <w:t xml:space="preserve"> </w:t>
      </w:r>
      <w:r>
        <w:t>peer</w:t>
      </w:r>
      <w:r>
        <w:rPr>
          <w:spacing w:val="-3"/>
        </w:rPr>
        <w:t xml:space="preserve"> </w:t>
      </w:r>
      <w:r>
        <w:t>engagement</w:t>
      </w:r>
      <w:r>
        <w:rPr>
          <w:spacing w:val="-3"/>
        </w:rPr>
        <w:t xml:space="preserve"> </w:t>
      </w:r>
      <w:r>
        <w:t>in</w:t>
      </w:r>
      <w:r>
        <w:rPr>
          <w:spacing w:val="-4"/>
        </w:rPr>
        <w:t xml:space="preserve"> </w:t>
      </w:r>
      <w:r>
        <w:t xml:space="preserve">preschoolers with autism. </w:t>
      </w:r>
      <w:r>
        <w:rPr>
          <w:i/>
        </w:rPr>
        <w:t xml:space="preserve">Journal of Applied Behavior Analysis, 41, </w:t>
      </w:r>
      <w:r>
        <w:t xml:space="preserve">237–241. </w:t>
      </w:r>
      <w:hyperlink r:id="rId20">
        <w:r>
          <w:rPr>
            <w:color w:val="0000FF"/>
            <w:u w:val="single" w:color="0000FF"/>
          </w:rPr>
          <w:t>https://doi.org/10.1901/jaba.2008.41-237</w:t>
        </w:r>
      </w:hyperlink>
    </w:p>
    <w:p w14:paraId="1897458C" w14:textId="77777777" w:rsidR="00BD3805" w:rsidRDefault="00FB4BAB">
      <w:pPr>
        <w:pStyle w:val="BodyText"/>
        <w:spacing w:before="121"/>
        <w:ind w:left="720" w:right="1085" w:hanging="361"/>
      </w:pPr>
      <w:r>
        <w:t>Bhat,</w:t>
      </w:r>
      <w:r>
        <w:rPr>
          <w:spacing w:val="-2"/>
        </w:rPr>
        <w:t xml:space="preserve"> </w:t>
      </w:r>
      <w:r>
        <w:t>A.</w:t>
      </w:r>
      <w:r>
        <w:rPr>
          <w:spacing w:val="-2"/>
        </w:rPr>
        <w:t xml:space="preserve"> </w:t>
      </w:r>
      <w:r>
        <w:t>N.,</w:t>
      </w:r>
      <w:r>
        <w:rPr>
          <w:spacing w:val="-2"/>
        </w:rPr>
        <w:t xml:space="preserve"> </w:t>
      </w:r>
      <w:r>
        <w:t>Galloway,</w:t>
      </w:r>
      <w:r>
        <w:rPr>
          <w:spacing w:val="-2"/>
        </w:rPr>
        <w:t xml:space="preserve"> </w:t>
      </w:r>
      <w:r>
        <w:t>J.</w:t>
      </w:r>
      <w:r>
        <w:rPr>
          <w:spacing w:val="-2"/>
        </w:rPr>
        <w:t xml:space="preserve"> </w:t>
      </w:r>
      <w:r>
        <w:t>C.,</w:t>
      </w:r>
      <w:r>
        <w:rPr>
          <w:spacing w:val="-2"/>
        </w:rPr>
        <w:t xml:space="preserve"> </w:t>
      </w:r>
      <w:r>
        <w:t>&amp;</w:t>
      </w:r>
      <w:r>
        <w:rPr>
          <w:spacing w:val="-1"/>
        </w:rPr>
        <w:t xml:space="preserve"> </w:t>
      </w:r>
      <w:r>
        <w:t>Landa,</w:t>
      </w:r>
      <w:r>
        <w:rPr>
          <w:spacing w:val="-2"/>
        </w:rPr>
        <w:t xml:space="preserve"> </w:t>
      </w:r>
      <w:r>
        <w:t>R.</w:t>
      </w:r>
      <w:r>
        <w:rPr>
          <w:spacing w:val="-2"/>
        </w:rPr>
        <w:t xml:space="preserve"> </w:t>
      </w:r>
      <w:r>
        <w:t>J.</w:t>
      </w:r>
      <w:r>
        <w:rPr>
          <w:spacing w:val="-2"/>
        </w:rPr>
        <w:t xml:space="preserve"> </w:t>
      </w:r>
      <w:r>
        <w:t>(2010).</w:t>
      </w:r>
      <w:r>
        <w:rPr>
          <w:spacing w:val="-2"/>
        </w:rPr>
        <w:t xml:space="preserve"> </w:t>
      </w:r>
      <w:r>
        <w:t>Social</w:t>
      </w:r>
      <w:r>
        <w:rPr>
          <w:spacing w:val="-1"/>
        </w:rPr>
        <w:t xml:space="preserve"> </w:t>
      </w:r>
      <w:r>
        <w:t>and</w:t>
      </w:r>
      <w:r>
        <w:rPr>
          <w:spacing w:val="-5"/>
        </w:rPr>
        <w:t xml:space="preserve"> </w:t>
      </w:r>
      <w:r>
        <w:t>non-social</w:t>
      </w:r>
      <w:r>
        <w:rPr>
          <w:spacing w:val="-1"/>
        </w:rPr>
        <w:t xml:space="preserve"> </w:t>
      </w:r>
      <w:r>
        <w:t>visual</w:t>
      </w:r>
      <w:r>
        <w:rPr>
          <w:spacing w:val="-1"/>
        </w:rPr>
        <w:t xml:space="preserve"> </w:t>
      </w:r>
      <w:r>
        <w:t>attention</w:t>
      </w:r>
      <w:r>
        <w:rPr>
          <w:spacing w:val="-2"/>
        </w:rPr>
        <w:t xml:space="preserve"> </w:t>
      </w:r>
      <w:r>
        <w:t>patterns</w:t>
      </w:r>
      <w:r>
        <w:rPr>
          <w:spacing w:val="-2"/>
        </w:rPr>
        <w:t xml:space="preserve"> </w:t>
      </w:r>
      <w:r>
        <w:t>and</w:t>
      </w:r>
      <w:r>
        <w:rPr>
          <w:spacing w:val="-5"/>
        </w:rPr>
        <w:t xml:space="preserve"> </w:t>
      </w:r>
      <w:r>
        <w:t xml:space="preserve">associative learning in infants </w:t>
      </w:r>
      <w:proofErr w:type="gramStart"/>
      <w:r>
        <w:t>at</w:t>
      </w:r>
      <w:proofErr w:type="gramEnd"/>
      <w:r>
        <w:t xml:space="preserve"> risk for autism. </w:t>
      </w:r>
      <w:r>
        <w:rPr>
          <w:i/>
        </w:rPr>
        <w:t xml:space="preserve">Journal of Child Psychology and Psychiatry, 51, </w:t>
      </w:r>
      <w:r>
        <w:t xml:space="preserve">989–997. </w:t>
      </w:r>
      <w:hyperlink r:id="rId21">
        <w:r>
          <w:rPr>
            <w:color w:val="0000FF"/>
            <w:spacing w:val="-2"/>
            <w:u w:val="single" w:color="0000FF"/>
          </w:rPr>
          <w:t>https://doi.org/10.1111/j.1469-7610.2010.02262.x</w:t>
        </w:r>
      </w:hyperlink>
    </w:p>
    <w:p w14:paraId="7E53B7EA" w14:textId="77777777" w:rsidR="00BD3805" w:rsidRDefault="00FB4BAB">
      <w:pPr>
        <w:spacing w:before="119"/>
        <w:ind w:left="719" w:right="365" w:hanging="360"/>
      </w:pPr>
      <w:r>
        <w:t>Bondy,</w:t>
      </w:r>
      <w:r>
        <w:rPr>
          <w:spacing w:val="-2"/>
        </w:rPr>
        <w:t xml:space="preserve"> </w:t>
      </w:r>
      <w:r>
        <w:t>A.,</w:t>
      </w:r>
      <w:r>
        <w:rPr>
          <w:spacing w:val="-2"/>
        </w:rPr>
        <w:t xml:space="preserve"> </w:t>
      </w:r>
      <w:r>
        <w:t>&amp;</w:t>
      </w:r>
      <w:r>
        <w:rPr>
          <w:spacing w:val="-4"/>
        </w:rPr>
        <w:t xml:space="preserve"> </w:t>
      </w:r>
      <w:r>
        <w:t>Frost,</w:t>
      </w:r>
      <w:r>
        <w:rPr>
          <w:spacing w:val="-2"/>
        </w:rPr>
        <w:t xml:space="preserve"> </w:t>
      </w:r>
      <w:r>
        <w:t>L.</w:t>
      </w:r>
      <w:r>
        <w:rPr>
          <w:spacing w:val="-5"/>
        </w:rPr>
        <w:t xml:space="preserve"> </w:t>
      </w:r>
      <w:r>
        <w:t>(2001).</w:t>
      </w:r>
      <w:r>
        <w:rPr>
          <w:spacing w:val="-2"/>
        </w:rPr>
        <w:t xml:space="preserve"> </w:t>
      </w:r>
      <w:r>
        <w:rPr>
          <w:i/>
        </w:rPr>
        <w:t>Topics</w:t>
      </w:r>
      <w:r>
        <w:rPr>
          <w:i/>
          <w:spacing w:val="-4"/>
        </w:rPr>
        <w:t xml:space="preserve"> </w:t>
      </w:r>
      <w:r>
        <w:rPr>
          <w:i/>
        </w:rPr>
        <w:t>in</w:t>
      </w:r>
      <w:r>
        <w:rPr>
          <w:i/>
          <w:spacing w:val="-2"/>
        </w:rPr>
        <w:t xml:space="preserve"> </w:t>
      </w:r>
      <w:r>
        <w:rPr>
          <w:i/>
        </w:rPr>
        <w:t>autism:</w:t>
      </w:r>
      <w:r>
        <w:rPr>
          <w:i/>
          <w:spacing w:val="-1"/>
        </w:rPr>
        <w:t xml:space="preserve"> </w:t>
      </w:r>
      <w:r>
        <w:rPr>
          <w:i/>
        </w:rPr>
        <w:t>A</w:t>
      </w:r>
      <w:r>
        <w:rPr>
          <w:i/>
          <w:spacing w:val="-5"/>
        </w:rPr>
        <w:t xml:space="preserve"> </w:t>
      </w:r>
      <w:r>
        <w:rPr>
          <w:i/>
        </w:rPr>
        <w:t>picture’s</w:t>
      </w:r>
      <w:r>
        <w:rPr>
          <w:i/>
          <w:spacing w:val="-2"/>
        </w:rPr>
        <w:t xml:space="preserve"> </w:t>
      </w:r>
      <w:r>
        <w:rPr>
          <w:i/>
        </w:rPr>
        <w:t>worth</w:t>
      </w:r>
      <w:r>
        <w:rPr>
          <w:i/>
          <w:spacing w:val="-2"/>
        </w:rPr>
        <w:t xml:space="preserve"> </w:t>
      </w:r>
      <w:r>
        <w:rPr>
          <w:i/>
        </w:rPr>
        <w:t>PECS</w:t>
      </w:r>
      <w:r>
        <w:rPr>
          <w:i/>
          <w:spacing w:val="-5"/>
        </w:rPr>
        <w:t xml:space="preserve"> </w:t>
      </w:r>
      <w:r>
        <w:rPr>
          <w:i/>
        </w:rPr>
        <w:t>and</w:t>
      </w:r>
      <w:r>
        <w:rPr>
          <w:i/>
          <w:spacing w:val="-2"/>
        </w:rPr>
        <w:t xml:space="preserve"> </w:t>
      </w:r>
      <w:r>
        <w:rPr>
          <w:i/>
        </w:rPr>
        <w:t>other</w:t>
      </w:r>
      <w:r>
        <w:rPr>
          <w:i/>
          <w:spacing w:val="-2"/>
        </w:rPr>
        <w:t xml:space="preserve"> </w:t>
      </w:r>
      <w:r>
        <w:rPr>
          <w:i/>
        </w:rPr>
        <w:t>visual</w:t>
      </w:r>
      <w:r>
        <w:rPr>
          <w:i/>
          <w:spacing w:val="-1"/>
        </w:rPr>
        <w:t xml:space="preserve"> </w:t>
      </w:r>
      <w:r>
        <w:rPr>
          <w:i/>
        </w:rPr>
        <w:t>communication</w:t>
      </w:r>
      <w:r>
        <w:rPr>
          <w:i/>
          <w:spacing w:val="-2"/>
        </w:rPr>
        <w:t xml:space="preserve"> </w:t>
      </w:r>
      <w:r>
        <w:rPr>
          <w:i/>
        </w:rPr>
        <w:t>strategies</w:t>
      </w:r>
      <w:r>
        <w:rPr>
          <w:i/>
          <w:spacing w:val="-2"/>
        </w:rPr>
        <w:t xml:space="preserve"> </w:t>
      </w:r>
      <w:r>
        <w:rPr>
          <w:i/>
        </w:rPr>
        <w:t xml:space="preserve">in autism. </w:t>
      </w:r>
      <w:r>
        <w:t>Woodbine House.</w:t>
      </w:r>
    </w:p>
    <w:p w14:paraId="6CC384B7" w14:textId="77777777" w:rsidR="00BD3805" w:rsidRDefault="00FB4BAB">
      <w:pPr>
        <w:spacing w:before="121"/>
        <w:ind w:left="719" w:right="365" w:hanging="360"/>
      </w:pPr>
      <w:r>
        <w:t>Buron,</w:t>
      </w:r>
      <w:r>
        <w:rPr>
          <w:spacing w:val="-3"/>
        </w:rPr>
        <w:t xml:space="preserve"> </w:t>
      </w:r>
      <w:r>
        <w:t>K.</w:t>
      </w:r>
      <w:r>
        <w:rPr>
          <w:spacing w:val="-3"/>
        </w:rPr>
        <w:t xml:space="preserve"> </w:t>
      </w:r>
      <w:r>
        <w:t>D.,</w:t>
      </w:r>
      <w:r>
        <w:rPr>
          <w:spacing w:val="-5"/>
        </w:rPr>
        <w:t xml:space="preserve"> </w:t>
      </w:r>
      <w:r>
        <w:t>&amp;</w:t>
      </w:r>
      <w:r>
        <w:rPr>
          <w:spacing w:val="-2"/>
        </w:rPr>
        <w:t xml:space="preserve"> </w:t>
      </w:r>
      <w:r>
        <w:t>Curis,</w:t>
      </w:r>
      <w:r>
        <w:rPr>
          <w:spacing w:val="-5"/>
        </w:rPr>
        <w:t xml:space="preserve"> </w:t>
      </w:r>
      <w:r>
        <w:t>M.</w:t>
      </w:r>
      <w:r>
        <w:rPr>
          <w:spacing w:val="-3"/>
        </w:rPr>
        <w:t xml:space="preserve"> </w:t>
      </w:r>
      <w:r>
        <w:t>(2012).</w:t>
      </w:r>
      <w:r>
        <w:rPr>
          <w:spacing w:val="-3"/>
        </w:rPr>
        <w:t xml:space="preserve"> </w:t>
      </w:r>
      <w:r>
        <w:rPr>
          <w:i/>
        </w:rPr>
        <w:t>The</w:t>
      </w:r>
      <w:r>
        <w:rPr>
          <w:i/>
          <w:spacing w:val="-3"/>
        </w:rPr>
        <w:t xml:space="preserve"> </w:t>
      </w:r>
      <w:r>
        <w:rPr>
          <w:i/>
        </w:rPr>
        <w:t>incredible</w:t>
      </w:r>
      <w:r>
        <w:rPr>
          <w:i/>
          <w:spacing w:val="-3"/>
        </w:rPr>
        <w:t xml:space="preserve"> </w:t>
      </w:r>
      <w:r>
        <w:rPr>
          <w:i/>
        </w:rPr>
        <w:t>5-point</w:t>
      </w:r>
      <w:r>
        <w:rPr>
          <w:i/>
          <w:spacing w:val="-2"/>
        </w:rPr>
        <w:t xml:space="preserve"> </w:t>
      </w:r>
      <w:r>
        <w:rPr>
          <w:i/>
        </w:rPr>
        <w:t>scale:</w:t>
      </w:r>
      <w:r>
        <w:rPr>
          <w:i/>
          <w:spacing w:val="-2"/>
        </w:rPr>
        <w:t xml:space="preserve"> </w:t>
      </w:r>
      <w:r>
        <w:rPr>
          <w:i/>
        </w:rPr>
        <w:t>Second</w:t>
      </w:r>
      <w:r>
        <w:rPr>
          <w:i/>
          <w:spacing w:val="-5"/>
        </w:rPr>
        <w:t xml:space="preserve"> </w:t>
      </w:r>
      <w:r>
        <w:rPr>
          <w:i/>
        </w:rPr>
        <w:t>edition</w:t>
      </w:r>
      <w:r>
        <w:t>.</w:t>
      </w:r>
      <w:r>
        <w:rPr>
          <w:spacing w:val="-3"/>
        </w:rPr>
        <w:t xml:space="preserve"> </w:t>
      </w:r>
      <w:r>
        <w:t>Autism</w:t>
      </w:r>
      <w:r>
        <w:rPr>
          <w:spacing w:val="-2"/>
        </w:rPr>
        <w:t xml:space="preserve"> </w:t>
      </w:r>
      <w:r>
        <w:t xml:space="preserve">Asperger. </w:t>
      </w:r>
      <w:r>
        <w:rPr>
          <w:spacing w:val="-2"/>
        </w:rPr>
        <w:t>(</w:t>
      </w:r>
      <w:hyperlink r:id="rId22">
        <w:r>
          <w:rPr>
            <w:color w:val="0000FF"/>
            <w:spacing w:val="-2"/>
            <w:u w:val="single" w:color="0000FF"/>
          </w:rPr>
          <w:t>www.aapcautismbooks.com</w:t>
        </w:r>
      </w:hyperlink>
      <w:r>
        <w:rPr>
          <w:spacing w:val="-2"/>
        </w:rPr>
        <w:t>)</w:t>
      </w:r>
    </w:p>
    <w:p w14:paraId="23C7524C" w14:textId="77777777" w:rsidR="00BD3805" w:rsidRDefault="00FB4BAB">
      <w:pPr>
        <w:pStyle w:val="BodyText"/>
        <w:spacing w:before="118" w:line="244" w:lineRule="auto"/>
        <w:ind w:left="720" w:hanging="361"/>
      </w:pPr>
      <w:r>
        <w:t>CDC</w:t>
      </w:r>
      <w:r>
        <w:rPr>
          <w:spacing w:val="-3"/>
        </w:rPr>
        <w:t xml:space="preserve"> </w:t>
      </w:r>
      <w:r>
        <w:t>[Centers</w:t>
      </w:r>
      <w:r>
        <w:rPr>
          <w:spacing w:val="-4"/>
        </w:rPr>
        <w:t xml:space="preserve"> </w:t>
      </w:r>
      <w:r>
        <w:t>for</w:t>
      </w:r>
      <w:r>
        <w:rPr>
          <w:spacing w:val="-2"/>
        </w:rPr>
        <w:t xml:space="preserve"> </w:t>
      </w:r>
      <w:r>
        <w:t>Disease</w:t>
      </w:r>
      <w:r>
        <w:rPr>
          <w:spacing w:val="-4"/>
        </w:rPr>
        <w:t xml:space="preserve"> </w:t>
      </w:r>
      <w:r>
        <w:t>Control</w:t>
      </w:r>
      <w:r>
        <w:rPr>
          <w:spacing w:val="-2"/>
        </w:rPr>
        <w:t xml:space="preserve"> </w:t>
      </w:r>
      <w:r>
        <w:t>and</w:t>
      </w:r>
      <w:r>
        <w:rPr>
          <w:spacing w:val="-3"/>
        </w:rPr>
        <w:t xml:space="preserve"> </w:t>
      </w:r>
      <w:r>
        <w:t>Prevention].</w:t>
      </w:r>
      <w:r>
        <w:rPr>
          <w:spacing w:val="-5"/>
        </w:rPr>
        <w:t xml:space="preserve"> </w:t>
      </w:r>
      <w:r>
        <w:t>(2020,</w:t>
      </w:r>
      <w:r>
        <w:rPr>
          <w:spacing w:val="-3"/>
        </w:rPr>
        <w:t xml:space="preserve"> </w:t>
      </w:r>
      <w:r>
        <w:t>June).</w:t>
      </w:r>
      <w:r>
        <w:rPr>
          <w:spacing w:val="-3"/>
        </w:rPr>
        <w:t xml:space="preserve"> </w:t>
      </w:r>
      <w:r>
        <w:t>Autism</w:t>
      </w:r>
      <w:r>
        <w:rPr>
          <w:spacing w:val="-2"/>
        </w:rPr>
        <w:t xml:space="preserve"> </w:t>
      </w:r>
      <w:r>
        <w:t>Spectrum</w:t>
      </w:r>
      <w:r>
        <w:rPr>
          <w:spacing w:val="-2"/>
        </w:rPr>
        <w:t xml:space="preserve"> </w:t>
      </w:r>
      <w:r>
        <w:t>Disorders:</w:t>
      </w:r>
      <w:r>
        <w:rPr>
          <w:spacing w:val="-2"/>
        </w:rPr>
        <w:t xml:space="preserve"> </w:t>
      </w:r>
      <w:r>
        <w:t>Data</w:t>
      </w:r>
      <w:r>
        <w:rPr>
          <w:spacing w:val="-4"/>
        </w:rPr>
        <w:t xml:space="preserve"> </w:t>
      </w:r>
      <w:r>
        <w:t>&amp;</w:t>
      </w:r>
      <w:r>
        <w:rPr>
          <w:spacing w:val="-2"/>
        </w:rPr>
        <w:t xml:space="preserve"> </w:t>
      </w:r>
      <w:r>
        <w:t xml:space="preserve">statistics. </w:t>
      </w:r>
      <w:hyperlink r:id="rId23">
        <w:r>
          <w:rPr>
            <w:color w:val="0000FF"/>
            <w:spacing w:val="-2"/>
            <w:u w:val="single" w:color="0000FF"/>
          </w:rPr>
          <w:t>www.cdc.gov/ncbddd/autism/data.html</w:t>
        </w:r>
      </w:hyperlink>
    </w:p>
    <w:p w14:paraId="30AD0427" w14:textId="77777777" w:rsidR="00BD3805" w:rsidRDefault="00FB4BAB">
      <w:pPr>
        <w:pStyle w:val="BodyText"/>
        <w:spacing w:before="110" w:line="244" w:lineRule="auto"/>
        <w:ind w:left="720" w:hanging="360"/>
      </w:pPr>
      <w:r>
        <w:rPr>
          <w:color w:val="1E1E1E"/>
        </w:rPr>
        <w:t>Cannon,</w:t>
      </w:r>
      <w:r>
        <w:rPr>
          <w:color w:val="1E1E1E"/>
          <w:spacing w:val="-2"/>
        </w:rPr>
        <w:t xml:space="preserve"> </w:t>
      </w:r>
      <w:r>
        <w:rPr>
          <w:color w:val="1E1E1E"/>
        </w:rPr>
        <w:t>L.,</w:t>
      </w:r>
      <w:r>
        <w:rPr>
          <w:color w:val="1E1E1E"/>
          <w:spacing w:val="-2"/>
        </w:rPr>
        <w:t xml:space="preserve"> </w:t>
      </w:r>
      <w:r>
        <w:rPr>
          <w:color w:val="1E1E1E"/>
        </w:rPr>
        <w:t>Kenworthy,</w:t>
      </w:r>
      <w:r>
        <w:rPr>
          <w:color w:val="1E1E1E"/>
          <w:spacing w:val="-2"/>
        </w:rPr>
        <w:t xml:space="preserve"> </w:t>
      </w:r>
      <w:r>
        <w:rPr>
          <w:color w:val="1E1E1E"/>
        </w:rPr>
        <w:t>L.,</w:t>
      </w:r>
      <w:r>
        <w:rPr>
          <w:color w:val="1E1E1E"/>
          <w:spacing w:val="-5"/>
        </w:rPr>
        <w:t xml:space="preserve"> </w:t>
      </w:r>
      <w:r>
        <w:rPr>
          <w:color w:val="1E1E1E"/>
        </w:rPr>
        <w:t>Alexander,</w:t>
      </w:r>
      <w:r>
        <w:rPr>
          <w:color w:val="1E1E1E"/>
          <w:spacing w:val="-2"/>
        </w:rPr>
        <w:t xml:space="preserve"> </w:t>
      </w:r>
      <w:r>
        <w:rPr>
          <w:color w:val="1E1E1E"/>
        </w:rPr>
        <w:t>K.</w:t>
      </w:r>
      <w:r>
        <w:rPr>
          <w:color w:val="1E1E1E"/>
          <w:spacing w:val="-2"/>
        </w:rPr>
        <w:t xml:space="preserve"> </w:t>
      </w:r>
      <w:r>
        <w:rPr>
          <w:color w:val="1E1E1E"/>
        </w:rPr>
        <w:t>C.,</w:t>
      </w:r>
      <w:r>
        <w:rPr>
          <w:color w:val="1E1E1E"/>
          <w:spacing w:val="-5"/>
        </w:rPr>
        <w:t xml:space="preserve"> </w:t>
      </w:r>
      <w:r>
        <w:rPr>
          <w:color w:val="1E1E1E"/>
        </w:rPr>
        <w:t>Werner,</w:t>
      </w:r>
      <w:r>
        <w:rPr>
          <w:color w:val="1E1E1E"/>
          <w:spacing w:val="-5"/>
        </w:rPr>
        <w:t xml:space="preserve"> </w:t>
      </w:r>
      <w:r>
        <w:rPr>
          <w:color w:val="1E1E1E"/>
        </w:rPr>
        <w:t>M.</w:t>
      </w:r>
      <w:r>
        <w:rPr>
          <w:color w:val="1E1E1E"/>
          <w:spacing w:val="-2"/>
        </w:rPr>
        <w:t xml:space="preserve"> </w:t>
      </w:r>
      <w:r>
        <w:rPr>
          <w:color w:val="1E1E1E"/>
        </w:rPr>
        <w:t>A.</w:t>
      </w:r>
      <w:r>
        <w:rPr>
          <w:color w:val="1E1E1E"/>
          <w:spacing w:val="-2"/>
        </w:rPr>
        <w:t xml:space="preserve"> </w:t>
      </w:r>
      <w:r>
        <w:rPr>
          <w:color w:val="1E1E1E"/>
        </w:rPr>
        <w:t>&amp;</w:t>
      </w:r>
      <w:r>
        <w:rPr>
          <w:color w:val="1E1E1E"/>
          <w:spacing w:val="-1"/>
        </w:rPr>
        <w:t xml:space="preserve"> </w:t>
      </w:r>
      <w:r>
        <w:rPr>
          <w:color w:val="1E1E1E"/>
        </w:rPr>
        <w:t>Anthony,</w:t>
      </w:r>
      <w:r>
        <w:rPr>
          <w:color w:val="1E1E1E"/>
          <w:spacing w:val="-2"/>
        </w:rPr>
        <w:t xml:space="preserve"> </w:t>
      </w:r>
      <w:r>
        <w:rPr>
          <w:color w:val="1E1E1E"/>
        </w:rPr>
        <w:t>L.</w:t>
      </w:r>
      <w:r>
        <w:rPr>
          <w:color w:val="1E1E1E"/>
          <w:spacing w:val="-2"/>
        </w:rPr>
        <w:t xml:space="preserve"> </w:t>
      </w:r>
      <w:r>
        <w:rPr>
          <w:color w:val="1E1E1E"/>
        </w:rPr>
        <w:t>G.</w:t>
      </w:r>
      <w:r>
        <w:rPr>
          <w:color w:val="1E1E1E"/>
          <w:spacing w:val="-2"/>
        </w:rPr>
        <w:t xml:space="preserve"> </w:t>
      </w:r>
      <w:r>
        <w:rPr>
          <w:color w:val="1E1E1E"/>
        </w:rPr>
        <w:t>(2011).</w:t>
      </w:r>
      <w:r>
        <w:rPr>
          <w:color w:val="1E1E1E"/>
          <w:spacing w:val="-2"/>
        </w:rPr>
        <w:t xml:space="preserve"> </w:t>
      </w:r>
      <w:r>
        <w:rPr>
          <w:i/>
          <w:color w:val="1E1E1E"/>
        </w:rPr>
        <w:t>Unstuck</w:t>
      </w:r>
      <w:r>
        <w:rPr>
          <w:i/>
          <w:color w:val="1E1E1E"/>
          <w:spacing w:val="-2"/>
        </w:rPr>
        <w:t xml:space="preserve"> </w:t>
      </w:r>
      <w:r>
        <w:rPr>
          <w:i/>
          <w:color w:val="1E1E1E"/>
        </w:rPr>
        <w:t>and</w:t>
      </w:r>
      <w:r>
        <w:rPr>
          <w:i/>
          <w:color w:val="1E1E1E"/>
          <w:spacing w:val="-5"/>
        </w:rPr>
        <w:t xml:space="preserve"> </w:t>
      </w:r>
      <w:r>
        <w:rPr>
          <w:i/>
          <w:color w:val="1E1E1E"/>
        </w:rPr>
        <w:t>on</w:t>
      </w:r>
      <w:r>
        <w:rPr>
          <w:i/>
          <w:color w:val="1E1E1E"/>
          <w:spacing w:val="-2"/>
        </w:rPr>
        <w:t xml:space="preserve"> </w:t>
      </w:r>
      <w:r>
        <w:rPr>
          <w:i/>
          <w:color w:val="1E1E1E"/>
        </w:rPr>
        <w:t>target!</w:t>
      </w:r>
      <w:r>
        <w:rPr>
          <w:i/>
          <w:color w:val="1E1E1E"/>
          <w:spacing w:val="-1"/>
        </w:rPr>
        <w:t xml:space="preserve"> </w:t>
      </w:r>
      <w:r>
        <w:rPr>
          <w:color w:val="1E1E1E"/>
        </w:rPr>
        <w:t>Paul</w:t>
      </w:r>
      <w:r>
        <w:rPr>
          <w:color w:val="1E1E1E"/>
          <w:spacing w:val="-1"/>
        </w:rPr>
        <w:t xml:space="preserve"> </w:t>
      </w:r>
      <w:r>
        <w:rPr>
          <w:color w:val="1E1E1E"/>
        </w:rPr>
        <w:t xml:space="preserve">H. </w:t>
      </w:r>
      <w:r>
        <w:rPr>
          <w:color w:val="1E1E1E"/>
          <w:spacing w:val="-2"/>
        </w:rPr>
        <w:t>Brookes.</w:t>
      </w:r>
    </w:p>
    <w:p w14:paraId="78851E23" w14:textId="77777777" w:rsidR="00BD3805" w:rsidRDefault="00FB4BAB">
      <w:pPr>
        <w:pStyle w:val="BodyText"/>
        <w:spacing w:before="110" w:line="242" w:lineRule="auto"/>
        <w:ind w:left="720" w:right="478" w:hanging="361"/>
      </w:pPr>
      <w:r>
        <w:t>Carbone,</w:t>
      </w:r>
      <w:r>
        <w:rPr>
          <w:spacing w:val="-2"/>
        </w:rPr>
        <w:t xml:space="preserve"> </w:t>
      </w:r>
      <w:r>
        <w:t>V.</w:t>
      </w:r>
      <w:r>
        <w:rPr>
          <w:spacing w:val="-2"/>
        </w:rPr>
        <w:t xml:space="preserve"> </w:t>
      </w:r>
      <w:r>
        <w:t>J.,</w:t>
      </w:r>
      <w:r>
        <w:rPr>
          <w:spacing w:val="-2"/>
        </w:rPr>
        <w:t xml:space="preserve"> </w:t>
      </w:r>
      <w:r>
        <w:t>O’Brien,</w:t>
      </w:r>
      <w:r>
        <w:rPr>
          <w:spacing w:val="-2"/>
        </w:rPr>
        <w:t xml:space="preserve"> </w:t>
      </w:r>
      <w:r>
        <w:t>L.,</w:t>
      </w:r>
      <w:r>
        <w:rPr>
          <w:spacing w:val="-4"/>
        </w:rPr>
        <w:t xml:space="preserve"> </w:t>
      </w:r>
      <w:r>
        <w:t>Sweeney-Kerwin,</w:t>
      </w:r>
      <w:r>
        <w:rPr>
          <w:spacing w:val="-2"/>
        </w:rPr>
        <w:t xml:space="preserve"> </w:t>
      </w:r>
      <w:r>
        <w:t>E.</w:t>
      </w:r>
      <w:r>
        <w:rPr>
          <w:spacing w:val="-2"/>
        </w:rPr>
        <w:t xml:space="preserve"> </w:t>
      </w:r>
      <w:r>
        <w:t>J.,</w:t>
      </w:r>
      <w:r>
        <w:rPr>
          <w:spacing w:val="-2"/>
        </w:rPr>
        <w:t xml:space="preserve"> </w:t>
      </w:r>
      <w:r>
        <w:t>&amp;</w:t>
      </w:r>
      <w:r>
        <w:rPr>
          <w:spacing w:val="-4"/>
        </w:rPr>
        <w:t xml:space="preserve"> </w:t>
      </w:r>
      <w:r>
        <w:t>Albert,</w:t>
      </w:r>
      <w:r>
        <w:rPr>
          <w:spacing w:val="-2"/>
        </w:rPr>
        <w:t xml:space="preserve"> </w:t>
      </w:r>
      <w:r>
        <w:t>K.</w:t>
      </w:r>
      <w:r>
        <w:rPr>
          <w:spacing w:val="-2"/>
        </w:rPr>
        <w:t xml:space="preserve"> </w:t>
      </w:r>
      <w:r>
        <w:t>M.</w:t>
      </w:r>
      <w:r>
        <w:rPr>
          <w:spacing w:val="-4"/>
        </w:rPr>
        <w:t xml:space="preserve"> </w:t>
      </w:r>
      <w:r>
        <w:t>(2013).</w:t>
      </w:r>
      <w:r>
        <w:rPr>
          <w:spacing w:val="-2"/>
        </w:rPr>
        <w:t xml:space="preserve"> </w:t>
      </w:r>
      <w:r>
        <w:t>Teaching</w:t>
      </w:r>
      <w:r>
        <w:rPr>
          <w:spacing w:val="-2"/>
        </w:rPr>
        <w:t xml:space="preserve"> </w:t>
      </w:r>
      <w:r>
        <w:t>eye</w:t>
      </w:r>
      <w:r>
        <w:rPr>
          <w:spacing w:val="-2"/>
        </w:rPr>
        <w:t xml:space="preserve"> </w:t>
      </w:r>
      <w:r>
        <w:t>contact</w:t>
      </w:r>
      <w:r>
        <w:rPr>
          <w:spacing w:val="-4"/>
        </w:rPr>
        <w:t xml:space="preserve"> </w:t>
      </w:r>
      <w:r>
        <w:t>to</w:t>
      </w:r>
      <w:r>
        <w:rPr>
          <w:spacing w:val="-2"/>
        </w:rPr>
        <w:t xml:space="preserve"> </w:t>
      </w:r>
      <w:r>
        <w:t>children</w:t>
      </w:r>
      <w:r>
        <w:rPr>
          <w:spacing w:val="-4"/>
        </w:rPr>
        <w:t xml:space="preserve"> </w:t>
      </w:r>
      <w:r>
        <w:t xml:space="preserve">with autism: A conceptual analysis and single case study. </w:t>
      </w:r>
      <w:r>
        <w:rPr>
          <w:i/>
        </w:rPr>
        <w:t>Education and Treatment of Children, 36</w:t>
      </w:r>
      <w:r>
        <w:t xml:space="preserve">, 139–159. </w:t>
      </w:r>
      <w:hyperlink r:id="rId24">
        <w:r>
          <w:rPr>
            <w:color w:val="0000FF"/>
            <w:spacing w:val="-2"/>
            <w:u w:val="single" w:color="0000FF"/>
          </w:rPr>
          <w:t>https://doi.org/10.1353/etc.2013.0013</w:t>
        </w:r>
      </w:hyperlink>
    </w:p>
    <w:p w14:paraId="25E219FB" w14:textId="77777777" w:rsidR="00BD3805" w:rsidRDefault="00FB4BAB">
      <w:pPr>
        <w:pStyle w:val="BodyText"/>
        <w:spacing w:before="112"/>
        <w:ind w:right="365" w:hanging="360"/>
      </w:pPr>
      <w:r>
        <w:t>Cariveau, T., Kodak, T., &amp; Campbell, V. (2016). The effects of intertrial interval and instructional format on skill acquisition</w:t>
      </w:r>
      <w:r>
        <w:rPr>
          <w:spacing w:val="-2"/>
        </w:rPr>
        <w:t xml:space="preserve"> </w:t>
      </w:r>
      <w:r>
        <w:t>and</w:t>
      </w:r>
      <w:r>
        <w:rPr>
          <w:spacing w:val="-5"/>
        </w:rPr>
        <w:t xml:space="preserve"> </w:t>
      </w:r>
      <w:r>
        <w:t>maintenance</w:t>
      </w:r>
      <w:r>
        <w:rPr>
          <w:spacing w:val="-2"/>
        </w:rPr>
        <w:t xml:space="preserve"> </w:t>
      </w:r>
      <w:r>
        <w:t>for</w:t>
      </w:r>
      <w:r>
        <w:rPr>
          <w:spacing w:val="-4"/>
        </w:rPr>
        <w:t xml:space="preserve"> </w:t>
      </w:r>
      <w:r>
        <w:t>children</w:t>
      </w:r>
      <w:r>
        <w:rPr>
          <w:spacing w:val="-2"/>
        </w:rPr>
        <w:t xml:space="preserve"> </w:t>
      </w:r>
      <w:r>
        <w:t>with</w:t>
      </w:r>
      <w:r>
        <w:rPr>
          <w:spacing w:val="-2"/>
        </w:rPr>
        <w:t xml:space="preserve"> </w:t>
      </w:r>
      <w:proofErr w:type="gramStart"/>
      <w:r>
        <w:t>Autism</w:t>
      </w:r>
      <w:r>
        <w:rPr>
          <w:spacing w:val="-6"/>
        </w:rPr>
        <w:t xml:space="preserve"> </w:t>
      </w:r>
      <w:r>
        <w:t>Spectrum</w:t>
      </w:r>
      <w:r>
        <w:rPr>
          <w:spacing w:val="-1"/>
        </w:rPr>
        <w:t xml:space="preserve"> </w:t>
      </w:r>
      <w:r>
        <w:t>Disorders</w:t>
      </w:r>
      <w:proofErr w:type="gramEnd"/>
      <w:r>
        <w:t>.</w:t>
      </w:r>
      <w:r>
        <w:rPr>
          <w:spacing w:val="-5"/>
        </w:rPr>
        <w:t xml:space="preserve"> </w:t>
      </w:r>
      <w:r>
        <w:rPr>
          <w:i/>
        </w:rPr>
        <w:t>Journal</w:t>
      </w:r>
      <w:r>
        <w:rPr>
          <w:i/>
          <w:spacing w:val="-1"/>
        </w:rPr>
        <w:t xml:space="preserve"> </w:t>
      </w:r>
      <w:r>
        <w:rPr>
          <w:i/>
        </w:rPr>
        <w:t>of</w:t>
      </w:r>
      <w:r>
        <w:rPr>
          <w:i/>
          <w:spacing w:val="-4"/>
        </w:rPr>
        <w:t xml:space="preserve"> </w:t>
      </w:r>
      <w:r>
        <w:rPr>
          <w:i/>
        </w:rPr>
        <w:t>Applied</w:t>
      </w:r>
      <w:r>
        <w:rPr>
          <w:i/>
          <w:spacing w:val="-2"/>
        </w:rPr>
        <w:t xml:space="preserve"> </w:t>
      </w:r>
      <w:r>
        <w:rPr>
          <w:i/>
        </w:rPr>
        <w:t>Behavior</w:t>
      </w:r>
      <w:r>
        <w:rPr>
          <w:i/>
          <w:spacing w:val="-4"/>
        </w:rPr>
        <w:t xml:space="preserve"> </w:t>
      </w:r>
      <w:r>
        <w:rPr>
          <w:i/>
        </w:rPr>
        <w:t>Analysis,</w:t>
      </w:r>
      <w:r>
        <w:rPr>
          <w:i/>
          <w:spacing w:val="-2"/>
        </w:rPr>
        <w:t xml:space="preserve"> </w:t>
      </w:r>
      <w:r>
        <w:rPr>
          <w:i/>
        </w:rPr>
        <w:t xml:space="preserve">49, </w:t>
      </w:r>
      <w:r>
        <w:t xml:space="preserve">809–825. </w:t>
      </w:r>
      <w:hyperlink r:id="rId25">
        <w:r>
          <w:rPr>
            <w:color w:val="0000FF"/>
            <w:u w:val="single" w:color="0000FF"/>
          </w:rPr>
          <w:t>https://doi.org/10.1002/jaba.322</w:t>
        </w:r>
      </w:hyperlink>
    </w:p>
    <w:p w14:paraId="6E0B6FFF" w14:textId="77777777" w:rsidR="00BD3805" w:rsidRDefault="00FB4BAB">
      <w:pPr>
        <w:pStyle w:val="BodyText"/>
        <w:spacing w:before="120"/>
        <w:ind w:hanging="360"/>
      </w:pPr>
      <w:r>
        <w:t>Chen,</w:t>
      </w:r>
      <w:r>
        <w:rPr>
          <w:spacing w:val="-1"/>
        </w:rPr>
        <w:t xml:space="preserve"> </w:t>
      </w:r>
      <w:r>
        <w:t>S.</w:t>
      </w:r>
      <w:r>
        <w:rPr>
          <w:spacing w:val="-1"/>
        </w:rPr>
        <w:t xml:space="preserve"> </w:t>
      </w:r>
      <w:r>
        <w:t>F.,</w:t>
      </w:r>
      <w:r>
        <w:rPr>
          <w:spacing w:val="-1"/>
        </w:rPr>
        <w:t xml:space="preserve"> </w:t>
      </w:r>
      <w:r>
        <w:t>Chien,</w:t>
      </w:r>
      <w:r>
        <w:rPr>
          <w:spacing w:val="-1"/>
        </w:rPr>
        <w:t xml:space="preserve"> </w:t>
      </w:r>
      <w:r>
        <w:t>Y.</w:t>
      </w:r>
      <w:r>
        <w:rPr>
          <w:spacing w:val="-1"/>
        </w:rPr>
        <w:t xml:space="preserve"> </w:t>
      </w:r>
      <w:r>
        <w:t>L.,</w:t>
      </w:r>
      <w:r>
        <w:rPr>
          <w:spacing w:val="-4"/>
        </w:rPr>
        <w:t xml:space="preserve"> </w:t>
      </w:r>
      <w:r>
        <w:t>Wu,</w:t>
      </w:r>
      <w:r>
        <w:rPr>
          <w:spacing w:val="-1"/>
        </w:rPr>
        <w:t xml:space="preserve"> </w:t>
      </w:r>
      <w:r>
        <w:t>C.</w:t>
      </w:r>
      <w:r>
        <w:rPr>
          <w:spacing w:val="-1"/>
        </w:rPr>
        <w:t xml:space="preserve"> </w:t>
      </w:r>
      <w:r>
        <w:t>T.,</w:t>
      </w:r>
      <w:r>
        <w:rPr>
          <w:spacing w:val="-1"/>
        </w:rPr>
        <w:t xml:space="preserve"> </w:t>
      </w:r>
      <w:r>
        <w:t>Shang,</w:t>
      </w:r>
      <w:r>
        <w:rPr>
          <w:spacing w:val="-1"/>
        </w:rPr>
        <w:t xml:space="preserve"> </w:t>
      </w:r>
      <w:r>
        <w:t>C.</w:t>
      </w:r>
      <w:r>
        <w:rPr>
          <w:spacing w:val="-1"/>
        </w:rPr>
        <w:t xml:space="preserve"> </w:t>
      </w:r>
      <w:r>
        <w:t>Y.,</w:t>
      </w:r>
      <w:r>
        <w:rPr>
          <w:spacing w:val="-4"/>
        </w:rPr>
        <w:t xml:space="preserve"> </w:t>
      </w:r>
      <w:r>
        <w:t>Wu</w:t>
      </w:r>
      <w:proofErr w:type="gramStart"/>
      <w:r>
        <w:t>,</w:t>
      </w:r>
      <w:r>
        <w:rPr>
          <w:spacing w:val="-1"/>
        </w:rPr>
        <w:t xml:space="preserve"> </w:t>
      </w:r>
      <w:r>
        <w:t>Y.</w:t>
      </w:r>
      <w:proofErr w:type="gramEnd"/>
      <w:r>
        <w:rPr>
          <w:spacing w:val="-1"/>
        </w:rPr>
        <w:t xml:space="preserve"> </w:t>
      </w:r>
      <w:r>
        <w:t>Y.,</w:t>
      </w:r>
      <w:r>
        <w:rPr>
          <w:spacing w:val="-1"/>
        </w:rPr>
        <w:t xml:space="preserve"> </w:t>
      </w:r>
      <w:r>
        <w:t>&amp; Gau,</w:t>
      </w:r>
      <w:r>
        <w:rPr>
          <w:spacing w:val="-4"/>
        </w:rPr>
        <w:t xml:space="preserve"> </w:t>
      </w:r>
      <w:r>
        <w:t>S.</w:t>
      </w:r>
      <w:r>
        <w:rPr>
          <w:spacing w:val="-1"/>
        </w:rPr>
        <w:t xml:space="preserve"> </w:t>
      </w:r>
      <w:r>
        <w:t>S.</w:t>
      </w:r>
      <w:r>
        <w:rPr>
          <w:spacing w:val="-1"/>
        </w:rPr>
        <w:t xml:space="preserve"> </w:t>
      </w:r>
      <w:r>
        <w:t>(2016).</w:t>
      </w:r>
      <w:r>
        <w:rPr>
          <w:spacing w:val="-1"/>
        </w:rPr>
        <w:t xml:space="preserve"> </w:t>
      </w:r>
      <w:r>
        <w:t>Deficits</w:t>
      </w:r>
      <w:r>
        <w:rPr>
          <w:spacing w:val="-1"/>
        </w:rPr>
        <w:t xml:space="preserve"> </w:t>
      </w:r>
      <w:r>
        <w:t>in</w:t>
      </w:r>
      <w:r>
        <w:rPr>
          <w:spacing w:val="-4"/>
        </w:rPr>
        <w:t xml:space="preserve"> </w:t>
      </w:r>
      <w:r>
        <w:t>executive</w:t>
      </w:r>
      <w:r>
        <w:rPr>
          <w:spacing w:val="-3"/>
        </w:rPr>
        <w:t xml:space="preserve"> </w:t>
      </w:r>
      <w:r>
        <w:t>functions</w:t>
      </w:r>
      <w:r>
        <w:rPr>
          <w:spacing w:val="-3"/>
        </w:rPr>
        <w:t xml:space="preserve"> </w:t>
      </w:r>
      <w:r>
        <w:t xml:space="preserve">among youths with </w:t>
      </w:r>
      <w:proofErr w:type="gramStart"/>
      <w:r>
        <w:t>Autism Spectrum Disorders</w:t>
      </w:r>
      <w:proofErr w:type="gramEnd"/>
      <w:r>
        <w:t xml:space="preserve">: An age-stratified analysis. </w:t>
      </w:r>
      <w:r>
        <w:rPr>
          <w:i/>
        </w:rPr>
        <w:t>Psychological Medicine</w:t>
      </w:r>
      <w:r>
        <w:t xml:space="preserve">, </w:t>
      </w:r>
      <w:r>
        <w:rPr>
          <w:i/>
        </w:rPr>
        <w:t>46</w:t>
      </w:r>
      <w:r>
        <w:t xml:space="preserve">, 1625–1638. </w:t>
      </w:r>
      <w:hyperlink r:id="rId26">
        <w:r>
          <w:rPr>
            <w:color w:val="0000FF"/>
            <w:spacing w:val="-2"/>
            <w:u w:val="single" w:color="0000FF"/>
          </w:rPr>
          <w:t>https://doi.org/10.1017/S0033291715002238</w:t>
        </w:r>
      </w:hyperlink>
    </w:p>
    <w:p w14:paraId="47D48438" w14:textId="77777777" w:rsidR="00BD3805" w:rsidRDefault="00FB4BAB">
      <w:pPr>
        <w:pStyle w:val="BodyText"/>
        <w:spacing w:before="122" w:line="252" w:lineRule="exact"/>
        <w:ind w:left="360"/>
      </w:pPr>
      <w:r>
        <w:t>Chen,</w:t>
      </w:r>
      <w:r>
        <w:rPr>
          <w:spacing w:val="-5"/>
        </w:rPr>
        <w:t xml:space="preserve"> </w:t>
      </w:r>
      <w:r>
        <w:t>L.,</w:t>
      </w:r>
      <w:r>
        <w:rPr>
          <w:spacing w:val="-3"/>
        </w:rPr>
        <w:t xml:space="preserve"> </w:t>
      </w:r>
      <w:r>
        <w:t>Abrams,</w:t>
      </w:r>
      <w:r>
        <w:rPr>
          <w:spacing w:val="-3"/>
        </w:rPr>
        <w:t xml:space="preserve"> </w:t>
      </w:r>
      <w:r>
        <w:t>D.</w:t>
      </w:r>
      <w:r>
        <w:rPr>
          <w:spacing w:val="-3"/>
        </w:rPr>
        <w:t xml:space="preserve"> </w:t>
      </w:r>
      <w:r>
        <w:t>A.,</w:t>
      </w:r>
      <w:r>
        <w:rPr>
          <w:spacing w:val="-3"/>
        </w:rPr>
        <w:t xml:space="preserve"> </w:t>
      </w:r>
      <w:r>
        <w:t>Rosenberg-Lee,</w:t>
      </w:r>
      <w:r>
        <w:rPr>
          <w:spacing w:val="-6"/>
        </w:rPr>
        <w:t xml:space="preserve"> </w:t>
      </w:r>
      <w:r>
        <w:t>M.,</w:t>
      </w:r>
      <w:r>
        <w:rPr>
          <w:spacing w:val="-3"/>
        </w:rPr>
        <w:t xml:space="preserve"> </w:t>
      </w:r>
      <w:r>
        <w:t>Iuculano,</w:t>
      </w:r>
      <w:r>
        <w:rPr>
          <w:spacing w:val="-3"/>
        </w:rPr>
        <w:t xml:space="preserve"> </w:t>
      </w:r>
      <w:r>
        <w:t>T.,</w:t>
      </w:r>
      <w:r>
        <w:rPr>
          <w:spacing w:val="-3"/>
        </w:rPr>
        <w:t xml:space="preserve"> </w:t>
      </w:r>
      <w:r>
        <w:t>Wakeman,</w:t>
      </w:r>
      <w:r>
        <w:rPr>
          <w:spacing w:val="-3"/>
        </w:rPr>
        <w:t xml:space="preserve"> </w:t>
      </w:r>
      <w:r>
        <w:t>H.</w:t>
      </w:r>
      <w:r>
        <w:rPr>
          <w:spacing w:val="-3"/>
        </w:rPr>
        <w:t xml:space="preserve"> </w:t>
      </w:r>
      <w:r>
        <w:t>N.,</w:t>
      </w:r>
      <w:r>
        <w:rPr>
          <w:spacing w:val="-3"/>
        </w:rPr>
        <w:t xml:space="preserve"> </w:t>
      </w:r>
      <w:r>
        <w:t>Prathap,</w:t>
      </w:r>
      <w:r>
        <w:rPr>
          <w:spacing w:val="-3"/>
        </w:rPr>
        <w:t xml:space="preserve"> </w:t>
      </w:r>
      <w:r>
        <w:t>S.,</w:t>
      </w:r>
      <w:r>
        <w:rPr>
          <w:spacing w:val="-3"/>
        </w:rPr>
        <w:t xml:space="preserve"> </w:t>
      </w:r>
      <w:r>
        <w:t>Chen,</w:t>
      </w:r>
      <w:r>
        <w:rPr>
          <w:spacing w:val="-3"/>
        </w:rPr>
        <w:t xml:space="preserve"> </w:t>
      </w:r>
      <w:r>
        <w:t>T.,</w:t>
      </w:r>
      <w:r>
        <w:rPr>
          <w:spacing w:val="-6"/>
        </w:rPr>
        <w:t xml:space="preserve"> </w:t>
      </w:r>
      <w:r>
        <w:t>&amp;</w:t>
      </w:r>
      <w:r>
        <w:rPr>
          <w:spacing w:val="-2"/>
        </w:rPr>
        <w:t xml:space="preserve"> </w:t>
      </w:r>
      <w:r>
        <w:t>Menon,</w:t>
      </w:r>
      <w:r>
        <w:rPr>
          <w:spacing w:val="-3"/>
        </w:rPr>
        <w:t xml:space="preserve"> </w:t>
      </w:r>
      <w:r>
        <w:t>V.</w:t>
      </w:r>
      <w:r>
        <w:rPr>
          <w:spacing w:val="-2"/>
        </w:rPr>
        <w:t xml:space="preserve"> (2019).</w:t>
      </w:r>
    </w:p>
    <w:p w14:paraId="3EE1387A" w14:textId="77777777" w:rsidR="00BD3805" w:rsidRDefault="00FB4BAB">
      <w:pPr>
        <w:ind w:left="719" w:right="365"/>
      </w:pPr>
      <w:r>
        <w:rPr>
          <w:noProof/>
        </w:rPr>
        <mc:AlternateContent>
          <mc:Choice Requires="wps">
            <w:drawing>
              <wp:anchor distT="0" distB="0" distL="0" distR="0" simplePos="0" relativeHeight="15736320" behindDoc="0" locked="0" layoutInCell="1" allowOverlap="1" wp14:anchorId="18ECCF87" wp14:editId="4FE237B2">
                <wp:simplePos x="0" y="0"/>
                <wp:positionH relativeFrom="page">
                  <wp:posOffset>685800</wp:posOffset>
                </wp:positionH>
                <wp:positionV relativeFrom="paragraph">
                  <wp:posOffset>468356</wp:posOffset>
                </wp:positionV>
                <wp:extent cx="243713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6350"/>
                        </a:xfrm>
                        <a:custGeom>
                          <a:avLst/>
                          <a:gdLst/>
                          <a:ahLst/>
                          <a:cxnLst/>
                          <a:rect l="l" t="t" r="r" b="b"/>
                          <a:pathLst>
                            <a:path w="2437130" h="6350">
                              <a:moveTo>
                                <a:pt x="2436876" y="0"/>
                              </a:moveTo>
                              <a:lnTo>
                                <a:pt x="0" y="0"/>
                              </a:lnTo>
                              <a:lnTo>
                                <a:pt x="0" y="6108"/>
                              </a:lnTo>
                              <a:lnTo>
                                <a:pt x="2436876" y="6108"/>
                              </a:lnTo>
                              <a:lnTo>
                                <a:pt x="243687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D4AB2B4" id="Graphic 19" o:spid="_x0000_s1026" style="position:absolute;margin-left:54pt;margin-top:36.9pt;width:191.9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2437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" path="m2436876,l,,,6108r2436876,l2436876,xe" fillcolor="blue" stroked="f">
                <v:path arrowok="t"/>
                <w10:wrap anchorx="page"/>
              </v:shape>
            </w:pict>
          </mc:Fallback>
        </mc:AlternateContent>
      </w:r>
      <w:r>
        <w:t>Quantitative</w:t>
      </w:r>
      <w:r>
        <w:rPr>
          <w:spacing w:val="-3"/>
        </w:rPr>
        <w:t xml:space="preserve"> </w:t>
      </w:r>
      <w:r>
        <w:t>analysis</w:t>
      </w:r>
      <w:r>
        <w:rPr>
          <w:spacing w:val="-3"/>
        </w:rPr>
        <w:t xml:space="preserve"> </w:t>
      </w:r>
      <w:r>
        <w:t>of</w:t>
      </w:r>
      <w:r>
        <w:rPr>
          <w:spacing w:val="-5"/>
        </w:rPr>
        <w:t xml:space="preserve"> </w:t>
      </w:r>
      <w:r>
        <w:t>heterogeneity</w:t>
      </w:r>
      <w:r>
        <w:rPr>
          <w:spacing w:val="-6"/>
        </w:rPr>
        <w:t xml:space="preserve"> </w:t>
      </w:r>
      <w:r>
        <w:t>in</w:t>
      </w:r>
      <w:r>
        <w:rPr>
          <w:spacing w:val="-3"/>
        </w:rPr>
        <w:t xml:space="preserve"> </w:t>
      </w:r>
      <w:r>
        <w:t>academic</w:t>
      </w:r>
      <w:r>
        <w:rPr>
          <w:spacing w:val="-3"/>
        </w:rPr>
        <w:t xml:space="preserve"> </w:t>
      </w:r>
      <w:r>
        <w:t>achievement</w:t>
      </w:r>
      <w:r>
        <w:rPr>
          <w:spacing w:val="-2"/>
        </w:rPr>
        <w:t xml:space="preserve"> </w:t>
      </w:r>
      <w:r>
        <w:t>of</w:t>
      </w:r>
      <w:r>
        <w:rPr>
          <w:spacing w:val="-3"/>
        </w:rPr>
        <w:t xml:space="preserve"> </w:t>
      </w:r>
      <w:r>
        <w:t>children</w:t>
      </w:r>
      <w:r>
        <w:rPr>
          <w:spacing w:val="-6"/>
        </w:rPr>
        <w:t xml:space="preserve"> </w:t>
      </w:r>
      <w:r>
        <w:t>with</w:t>
      </w:r>
      <w:r>
        <w:rPr>
          <w:spacing w:val="-3"/>
        </w:rPr>
        <w:t xml:space="preserve"> </w:t>
      </w:r>
      <w:r>
        <w:t>autism.</w:t>
      </w:r>
      <w:r>
        <w:rPr>
          <w:spacing w:val="-3"/>
        </w:rPr>
        <w:t xml:space="preserve"> </w:t>
      </w:r>
      <w:r>
        <w:rPr>
          <w:i/>
        </w:rPr>
        <w:t>Clinical</w:t>
      </w:r>
      <w:r>
        <w:rPr>
          <w:i/>
          <w:spacing w:val="-2"/>
        </w:rPr>
        <w:t xml:space="preserve"> </w:t>
      </w:r>
      <w:r>
        <w:rPr>
          <w:i/>
        </w:rPr>
        <w:t>Psychological Science: A Journal of the Association for Psychological Science</w:t>
      </w:r>
      <w:r>
        <w:t xml:space="preserve">, </w:t>
      </w:r>
      <w:r>
        <w:rPr>
          <w:i/>
        </w:rPr>
        <w:t>7</w:t>
      </w:r>
      <w:r>
        <w:t xml:space="preserve">, 362–380. </w:t>
      </w:r>
      <w:hyperlink r:id="rId27">
        <w:r>
          <w:rPr>
            <w:color w:val="0000FF"/>
            <w:spacing w:val="-2"/>
          </w:rPr>
          <w:t>https://doi.org/10.1177/2167702618809353</w:t>
        </w:r>
      </w:hyperlink>
    </w:p>
    <w:p w14:paraId="61407BE2" w14:textId="77777777" w:rsidR="00BD3805" w:rsidRDefault="00FB4BAB">
      <w:pPr>
        <w:pStyle w:val="BodyText"/>
        <w:spacing w:before="119" w:line="242" w:lineRule="auto"/>
        <w:ind w:right="478" w:hanging="360"/>
      </w:pPr>
      <w:r>
        <w:rPr>
          <w:noProof/>
        </w:rPr>
        <mc:AlternateContent>
          <mc:Choice Requires="wps">
            <w:drawing>
              <wp:anchor distT="0" distB="0" distL="0" distR="0" simplePos="0" relativeHeight="15736832" behindDoc="0" locked="0" layoutInCell="1" allowOverlap="1" wp14:anchorId="347F96B5" wp14:editId="1DC57EF0">
                <wp:simplePos x="0" y="0"/>
                <wp:positionH relativeFrom="page">
                  <wp:posOffset>3104388</wp:posOffset>
                </wp:positionH>
                <wp:positionV relativeFrom="paragraph">
                  <wp:posOffset>705773</wp:posOffset>
                </wp:positionV>
                <wp:extent cx="249047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0470" cy="6350"/>
                        </a:xfrm>
                        <a:custGeom>
                          <a:avLst/>
                          <a:gdLst/>
                          <a:ahLst/>
                          <a:cxnLst/>
                          <a:rect l="l" t="t" r="r" b="b"/>
                          <a:pathLst>
                            <a:path w="2490470" h="6350">
                              <a:moveTo>
                                <a:pt x="2490216" y="0"/>
                              </a:moveTo>
                              <a:lnTo>
                                <a:pt x="0" y="0"/>
                              </a:lnTo>
                              <a:lnTo>
                                <a:pt x="0" y="6096"/>
                              </a:lnTo>
                              <a:lnTo>
                                <a:pt x="2490216" y="6096"/>
                              </a:lnTo>
                              <a:lnTo>
                                <a:pt x="249021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86C9ED9" id="Graphic 20" o:spid="_x0000_s1026" style="position:absolute;margin-left:244.45pt;margin-top:55.55pt;width:196.1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2490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" path="m2490216,l,,,6096r2490216,l2490216,xe" fillcolor="blue" stroked="f">
                <v:path arrowok="t"/>
                <w10:wrap anchorx="page"/>
              </v:shape>
            </w:pict>
          </mc:Fallback>
        </mc:AlternateContent>
      </w:r>
      <w:r>
        <w:t xml:space="preserve">Conlon, O., Volden, J., Smith, I. M., Duku, E., </w:t>
      </w:r>
      <w:proofErr w:type="spellStart"/>
      <w:r>
        <w:t>Zwaigenbaum</w:t>
      </w:r>
      <w:proofErr w:type="spellEnd"/>
      <w:r>
        <w:t>, L., Waddell, Szatmari, P., Mirenda, P., Vaillancourt, T., Bennett,</w:t>
      </w:r>
      <w:r>
        <w:rPr>
          <w:spacing w:val="-1"/>
        </w:rPr>
        <w:t xml:space="preserve"> </w:t>
      </w:r>
      <w:r>
        <w:t>T.,</w:t>
      </w:r>
      <w:r>
        <w:rPr>
          <w:spacing w:val="-1"/>
        </w:rPr>
        <w:t xml:space="preserve"> </w:t>
      </w:r>
      <w:r>
        <w:t>Georgiades,</w:t>
      </w:r>
      <w:r>
        <w:rPr>
          <w:spacing w:val="-1"/>
        </w:rPr>
        <w:t xml:space="preserve"> </w:t>
      </w:r>
      <w:r>
        <w:t>S.,</w:t>
      </w:r>
      <w:r>
        <w:rPr>
          <w:spacing w:val="-4"/>
        </w:rPr>
        <w:t xml:space="preserve"> </w:t>
      </w:r>
      <w:proofErr w:type="spellStart"/>
      <w:r>
        <w:t>Elsabbagh</w:t>
      </w:r>
      <w:proofErr w:type="spellEnd"/>
      <w:r>
        <w:t>,</w:t>
      </w:r>
      <w:r>
        <w:rPr>
          <w:spacing w:val="-4"/>
        </w:rPr>
        <w:t xml:space="preserve"> </w:t>
      </w:r>
      <w:r>
        <w:t>M.,</w:t>
      </w:r>
      <w:r>
        <w:rPr>
          <w:spacing w:val="-1"/>
        </w:rPr>
        <w:t xml:space="preserve"> </w:t>
      </w:r>
      <w:r>
        <w:t>Ungar,</w:t>
      </w:r>
      <w:r>
        <w:rPr>
          <w:spacing w:val="-4"/>
        </w:rPr>
        <w:t xml:space="preserve"> </w:t>
      </w:r>
      <w:r>
        <w:t>W.,</w:t>
      </w:r>
      <w:r>
        <w:rPr>
          <w:spacing w:val="-4"/>
        </w:rPr>
        <w:t xml:space="preserve"> </w:t>
      </w:r>
      <w:r>
        <w:t>&amp; Pathways</w:t>
      </w:r>
      <w:r>
        <w:rPr>
          <w:spacing w:val="-3"/>
        </w:rPr>
        <w:t xml:space="preserve"> </w:t>
      </w:r>
      <w:r>
        <w:t>in</w:t>
      </w:r>
      <w:r>
        <w:rPr>
          <w:spacing w:val="-1"/>
        </w:rPr>
        <w:t xml:space="preserve"> </w:t>
      </w:r>
      <w:r>
        <w:t>ASD</w:t>
      </w:r>
      <w:r>
        <w:rPr>
          <w:spacing w:val="-2"/>
        </w:rPr>
        <w:t xml:space="preserve"> </w:t>
      </w:r>
      <w:r>
        <w:t>Study</w:t>
      </w:r>
      <w:r>
        <w:rPr>
          <w:spacing w:val="-4"/>
        </w:rPr>
        <w:t xml:space="preserve"> </w:t>
      </w:r>
      <w:r>
        <w:t>Team.</w:t>
      </w:r>
      <w:r>
        <w:rPr>
          <w:spacing w:val="-4"/>
        </w:rPr>
        <w:t xml:space="preserve"> </w:t>
      </w:r>
      <w:r>
        <w:t>(2019).</w:t>
      </w:r>
      <w:r>
        <w:rPr>
          <w:spacing w:val="-1"/>
        </w:rPr>
        <w:t xml:space="preserve"> </w:t>
      </w:r>
      <w:r>
        <w:t xml:space="preserve">Gender differences in pragmatic communication in school-aged children with </w:t>
      </w:r>
      <w:proofErr w:type="gramStart"/>
      <w:r>
        <w:t>Autism Spectrum Disorder</w:t>
      </w:r>
      <w:proofErr w:type="gramEnd"/>
      <w:r>
        <w:t xml:space="preserve"> (ASD). </w:t>
      </w:r>
      <w:r>
        <w:rPr>
          <w:i/>
        </w:rPr>
        <w:t>Journal of Autism and Developmental Disorders</w:t>
      </w:r>
      <w:r>
        <w:t xml:space="preserve">, </w:t>
      </w:r>
      <w:r>
        <w:rPr>
          <w:i/>
        </w:rPr>
        <w:t>49</w:t>
      </w:r>
      <w:r>
        <w:t xml:space="preserve">, 1937–1948. </w:t>
      </w:r>
      <w:hyperlink r:id="rId28">
        <w:r>
          <w:rPr>
            <w:color w:val="0000FF"/>
          </w:rPr>
          <w:t>https://doi.org/10.1007/s10803-018-03873-2</w:t>
        </w:r>
      </w:hyperlink>
    </w:p>
    <w:p w14:paraId="01DD6599" w14:textId="77777777" w:rsidR="00BD3805" w:rsidRDefault="00FB4BAB">
      <w:pPr>
        <w:spacing w:before="110"/>
        <w:ind w:left="719" w:right="478" w:hanging="360"/>
      </w:pPr>
      <w:proofErr w:type="spellStart"/>
      <w:r>
        <w:t>Coucouvanis</w:t>
      </w:r>
      <w:proofErr w:type="spellEnd"/>
      <w:r>
        <w:t>,</w:t>
      </w:r>
      <w:r>
        <w:rPr>
          <w:spacing w:val="-5"/>
        </w:rPr>
        <w:t xml:space="preserve"> </w:t>
      </w:r>
      <w:r>
        <w:t>J.</w:t>
      </w:r>
      <w:r>
        <w:rPr>
          <w:spacing w:val="-2"/>
        </w:rPr>
        <w:t xml:space="preserve"> </w:t>
      </w:r>
      <w:r>
        <w:t>(2005).</w:t>
      </w:r>
      <w:r>
        <w:rPr>
          <w:spacing w:val="-2"/>
        </w:rPr>
        <w:t xml:space="preserve"> </w:t>
      </w:r>
      <w:r>
        <w:rPr>
          <w:i/>
        </w:rPr>
        <w:t>Super</w:t>
      </w:r>
      <w:r>
        <w:rPr>
          <w:i/>
          <w:spacing w:val="-2"/>
        </w:rPr>
        <w:t xml:space="preserve"> </w:t>
      </w:r>
      <w:r>
        <w:rPr>
          <w:i/>
        </w:rPr>
        <w:t>skills:</w:t>
      </w:r>
      <w:r>
        <w:rPr>
          <w:i/>
          <w:spacing w:val="-1"/>
        </w:rPr>
        <w:t xml:space="preserve"> </w:t>
      </w:r>
      <w:r>
        <w:rPr>
          <w:i/>
        </w:rPr>
        <w:t>A</w:t>
      </w:r>
      <w:r>
        <w:rPr>
          <w:i/>
          <w:spacing w:val="-3"/>
        </w:rPr>
        <w:t xml:space="preserve"> </w:t>
      </w:r>
      <w:r>
        <w:rPr>
          <w:i/>
        </w:rPr>
        <w:t>social</w:t>
      </w:r>
      <w:r>
        <w:rPr>
          <w:i/>
          <w:spacing w:val="-1"/>
        </w:rPr>
        <w:t xml:space="preserve"> </w:t>
      </w:r>
      <w:r>
        <w:rPr>
          <w:i/>
        </w:rPr>
        <w:t>skills</w:t>
      </w:r>
      <w:r>
        <w:rPr>
          <w:i/>
          <w:spacing w:val="-2"/>
        </w:rPr>
        <w:t xml:space="preserve"> </w:t>
      </w:r>
      <w:r>
        <w:rPr>
          <w:i/>
        </w:rPr>
        <w:t>group</w:t>
      </w:r>
      <w:r>
        <w:rPr>
          <w:i/>
          <w:spacing w:val="-2"/>
        </w:rPr>
        <w:t xml:space="preserve"> </w:t>
      </w:r>
      <w:r>
        <w:rPr>
          <w:i/>
        </w:rPr>
        <w:t>program</w:t>
      </w:r>
      <w:r>
        <w:rPr>
          <w:i/>
          <w:spacing w:val="-3"/>
        </w:rPr>
        <w:t xml:space="preserve"> </w:t>
      </w:r>
      <w:r>
        <w:rPr>
          <w:i/>
        </w:rPr>
        <w:t>for</w:t>
      </w:r>
      <w:r>
        <w:rPr>
          <w:i/>
          <w:spacing w:val="-2"/>
        </w:rPr>
        <w:t xml:space="preserve"> </w:t>
      </w:r>
      <w:r>
        <w:rPr>
          <w:i/>
        </w:rPr>
        <w:t>children</w:t>
      </w:r>
      <w:r>
        <w:rPr>
          <w:i/>
          <w:spacing w:val="-5"/>
        </w:rPr>
        <w:t xml:space="preserve"> </w:t>
      </w:r>
      <w:r>
        <w:rPr>
          <w:i/>
        </w:rPr>
        <w:t>with</w:t>
      </w:r>
      <w:r>
        <w:rPr>
          <w:i/>
          <w:spacing w:val="-2"/>
        </w:rPr>
        <w:t xml:space="preserve"> </w:t>
      </w:r>
      <w:r>
        <w:rPr>
          <w:i/>
        </w:rPr>
        <w:t>Asperger</w:t>
      </w:r>
      <w:r>
        <w:rPr>
          <w:i/>
          <w:spacing w:val="-2"/>
        </w:rPr>
        <w:t xml:space="preserve"> </w:t>
      </w:r>
      <w:r>
        <w:rPr>
          <w:i/>
        </w:rPr>
        <w:t>Syndrome,</w:t>
      </w:r>
      <w:r>
        <w:rPr>
          <w:i/>
          <w:spacing w:val="-2"/>
        </w:rPr>
        <w:t xml:space="preserve"> </w:t>
      </w:r>
      <w:r>
        <w:rPr>
          <w:i/>
        </w:rPr>
        <w:t xml:space="preserve">high-functioning autism and related challenges. </w:t>
      </w:r>
      <w:r>
        <w:t>Autism Asperger.</w:t>
      </w:r>
    </w:p>
    <w:p w14:paraId="258F3F8D" w14:textId="77777777" w:rsidR="00BD3805" w:rsidRDefault="00FB4BAB">
      <w:pPr>
        <w:pStyle w:val="BodyText"/>
        <w:spacing w:before="121"/>
        <w:ind w:right="365" w:hanging="360"/>
      </w:pPr>
      <w:r>
        <w:t>Daniels, A. M., Rosenberg, R. E., Kiely Law, J., Lord, C., Kaufmann, W. E., &amp; Law, P. A. (2011). Stability of initial autism</w:t>
      </w:r>
      <w:r>
        <w:rPr>
          <w:spacing w:val="-2"/>
        </w:rPr>
        <w:t xml:space="preserve"> </w:t>
      </w:r>
      <w:r>
        <w:t>spectrum</w:t>
      </w:r>
      <w:r>
        <w:rPr>
          <w:spacing w:val="-2"/>
        </w:rPr>
        <w:t xml:space="preserve"> </w:t>
      </w:r>
      <w:r>
        <w:t>disorder</w:t>
      </w:r>
      <w:r>
        <w:rPr>
          <w:spacing w:val="-2"/>
        </w:rPr>
        <w:t xml:space="preserve"> </w:t>
      </w:r>
      <w:r>
        <w:t>diagnoses</w:t>
      </w:r>
      <w:r>
        <w:rPr>
          <w:spacing w:val="-3"/>
        </w:rPr>
        <w:t xml:space="preserve"> </w:t>
      </w:r>
      <w:r>
        <w:t>in</w:t>
      </w:r>
      <w:r>
        <w:rPr>
          <w:spacing w:val="-3"/>
        </w:rPr>
        <w:t xml:space="preserve"> </w:t>
      </w:r>
      <w:r>
        <w:t>community</w:t>
      </w:r>
      <w:r>
        <w:rPr>
          <w:spacing w:val="-3"/>
        </w:rPr>
        <w:t xml:space="preserve"> </w:t>
      </w:r>
      <w:r>
        <w:t>settings.</w:t>
      </w:r>
      <w:r>
        <w:rPr>
          <w:spacing w:val="-3"/>
        </w:rPr>
        <w:t xml:space="preserve"> </w:t>
      </w:r>
      <w:r>
        <w:rPr>
          <w:i/>
        </w:rPr>
        <w:t>Journal</w:t>
      </w:r>
      <w:r>
        <w:rPr>
          <w:i/>
          <w:spacing w:val="-2"/>
        </w:rPr>
        <w:t xml:space="preserve"> </w:t>
      </w:r>
      <w:r>
        <w:rPr>
          <w:i/>
        </w:rPr>
        <w:t>of</w:t>
      </w:r>
      <w:r>
        <w:rPr>
          <w:i/>
          <w:spacing w:val="-2"/>
        </w:rPr>
        <w:t xml:space="preserve"> </w:t>
      </w:r>
      <w:r>
        <w:rPr>
          <w:i/>
        </w:rPr>
        <w:t>Autism</w:t>
      </w:r>
      <w:r>
        <w:rPr>
          <w:i/>
          <w:spacing w:val="-4"/>
        </w:rPr>
        <w:t xml:space="preserve"> </w:t>
      </w:r>
      <w:r>
        <w:rPr>
          <w:i/>
        </w:rPr>
        <w:t>and</w:t>
      </w:r>
      <w:r>
        <w:rPr>
          <w:i/>
          <w:spacing w:val="-6"/>
        </w:rPr>
        <w:t xml:space="preserve"> </w:t>
      </w:r>
      <w:r>
        <w:rPr>
          <w:i/>
        </w:rPr>
        <w:t>Developmental</w:t>
      </w:r>
      <w:r>
        <w:rPr>
          <w:i/>
          <w:spacing w:val="-2"/>
        </w:rPr>
        <w:t xml:space="preserve"> </w:t>
      </w:r>
      <w:r>
        <w:rPr>
          <w:i/>
        </w:rPr>
        <w:t>Disorders,</w:t>
      </w:r>
      <w:r>
        <w:rPr>
          <w:i/>
          <w:spacing w:val="-8"/>
        </w:rPr>
        <w:t xml:space="preserve"> </w:t>
      </w:r>
      <w:r>
        <w:rPr>
          <w:i/>
        </w:rPr>
        <w:t>41</w:t>
      </w:r>
      <w:r>
        <w:t>(1), 110–121</w:t>
      </w:r>
      <w:r>
        <w:rPr>
          <w:i/>
        </w:rPr>
        <w:t xml:space="preserve">. </w:t>
      </w:r>
      <w:hyperlink r:id="rId29">
        <w:r>
          <w:rPr>
            <w:color w:val="0000FF"/>
            <w:u w:val="single" w:color="0000FF"/>
          </w:rPr>
          <w:t>https://doi.org/10.1007/s10803-010-1031-x</w:t>
        </w:r>
      </w:hyperlink>
    </w:p>
    <w:p w14:paraId="0385DB12" w14:textId="77777777" w:rsidR="00BD3805" w:rsidRDefault="00FB4BAB">
      <w:pPr>
        <w:spacing w:before="119" w:line="242" w:lineRule="auto"/>
        <w:ind w:left="720" w:right="646" w:hanging="360"/>
      </w:pPr>
      <w:proofErr w:type="spellStart"/>
      <w:r>
        <w:t>Delemere</w:t>
      </w:r>
      <w:proofErr w:type="spellEnd"/>
      <w:r>
        <w:t xml:space="preserve">, E., &amp; </w:t>
      </w:r>
      <w:proofErr w:type="spellStart"/>
      <w:r>
        <w:t>Dounavi</w:t>
      </w:r>
      <w:proofErr w:type="spellEnd"/>
      <w:r>
        <w:t xml:space="preserve">, K. J. (2017). Parent-implemented bedtime fading and positive routines for children with </w:t>
      </w:r>
      <w:proofErr w:type="gramStart"/>
      <w:r>
        <w:t>Autism</w:t>
      </w:r>
      <w:r>
        <w:rPr>
          <w:spacing w:val="-4"/>
        </w:rPr>
        <w:t xml:space="preserve"> </w:t>
      </w:r>
      <w:r>
        <w:t>Spectrum</w:t>
      </w:r>
      <w:r>
        <w:rPr>
          <w:spacing w:val="-4"/>
        </w:rPr>
        <w:t xml:space="preserve"> </w:t>
      </w:r>
      <w:r>
        <w:t>Disorders</w:t>
      </w:r>
      <w:proofErr w:type="gramEnd"/>
      <w:r>
        <w:t>.</w:t>
      </w:r>
      <w:r>
        <w:rPr>
          <w:spacing w:val="-5"/>
        </w:rPr>
        <w:t xml:space="preserve"> </w:t>
      </w:r>
      <w:r>
        <w:rPr>
          <w:i/>
        </w:rPr>
        <w:t>Journal</w:t>
      </w:r>
      <w:r>
        <w:rPr>
          <w:i/>
          <w:spacing w:val="-6"/>
        </w:rPr>
        <w:t xml:space="preserve"> </w:t>
      </w:r>
      <w:r>
        <w:rPr>
          <w:i/>
        </w:rPr>
        <w:t>of</w:t>
      </w:r>
      <w:r>
        <w:rPr>
          <w:i/>
          <w:spacing w:val="-4"/>
        </w:rPr>
        <w:t xml:space="preserve"> </w:t>
      </w:r>
      <w:r>
        <w:rPr>
          <w:i/>
        </w:rPr>
        <w:t>Autism</w:t>
      </w:r>
      <w:r>
        <w:rPr>
          <w:i/>
          <w:spacing w:val="-6"/>
        </w:rPr>
        <w:t xml:space="preserve"> </w:t>
      </w:r>
      <w:r>
        <w:rPr>
          <w:i/>
        </w:rPr>
        <w:t>and</w:t>
      </w:r>
      <w:r>
        <w:rPr>
          <w:i/>
          <w:spacing w:val="-5"/>
        </w:rPr>
        <w:t xml:space="preserve"> </w:t>
      </w:r>
      <w:r>
        <w:rPr>
          <w:i/>
        </w:rPr>
        <w:t>Developmental</w:t>
      </w:r>
      <w:r>
        <w:rPr>
          <w:i/>
          <w:spacing w:val="-4"/>
        </w:rPr>
        <w:t xml:space="preserve"> </w:t>
      </w:r>
      <w:r>
        <w:rPr>
          <w:i/>
        </w:rPr>
        <w:t>Disorders.</w:t>
      </w:r>
      <w:r>
        <w:rPr>
          <w:i/>
          <w:spacing w:val="-5"/>
        </w:rPr>
        <w:t xml:space="preserve"> </w:t>
      </w:r>
      <w:hyperlink r:id="rId30">
        <w:r>
          <w:rPr>
            <w:color w:val="0000FF"/>
            <w:u w:val="single" w:color="0000FF"/>
          </w:rPr>
          <w:t>https://doi.org/10.1007/s10803-017-</w:t>
        </w:r>
      </w:hyperlink>
      <w:hyperlink r:id="rId31">
        <w:r>
          <w:rPr>
            <w:color w:val="0000FF"/>
            <w:spacing w:val="-2"/>
            <w:u w:val="single" w:color="0000FF"/>
          </w:rPr>
          <w:t>3398-4</w:t>
        </w:r>
      </w:hyperlink>
    </w:p>
    <w:p w14:paraId="4131F9A9" w14:textId="77777777" w:rsidR="00BD3805" w:rsidRDefault="00FB4BAB">
      <w:pPr>
        <w:spacing w:before="112"/>
        <w:ind w:left="719" w:right="365" w:hanging="360"/>
      </w:pPr>
      <w:r>
        <w:t>Delmolino,</w:t>
      </w:r>
      <w:r>
        <w:rPr>
          <w:spacing w:val="-2"/>
        </w:rPr>
        <w:t xml:space="preserve"> </w:t>
      </w:r>
      <w:r>
        <w:t>L.</w:t>
      </w:r>
      <w:r>
        <w:rPr>
          <w:spacing w:val="-5"/>
        </w:rPr>
        <w:t xml:space="preserve"> </w:t>
      </w:r>
      <w:r>
        <w:t>&amp;</w:t>
      </w:r>
      <w:r>
        <w:rPr>
          <w:spacing w:val="-1"/>
        </w:rPr>
        <w:t xml:space="preserve"> </w:t>
      </w:r>
      <w:r>
        <w:t>Harris,</w:t>
      </w:r>
      <w:r>
        <w:rPr>
          <w:spacing w:val="-2"/>
        </w:rPr>
        <w:t xml:space="preserve"> </w:t>
      </w:r>
      <w:r>
        <w:t>S.</w:t>
      </w:r>
      <w:r>
        <w:rPr>
          <w:spacing w:val="-5"/>
        </w:rPr>
        <w:t xml:space="preserve"> </w:t>
      </w:r>
      <w:r>
        <w:t>(2004).</w:t>
      </w:r>
      <w:r>
        <w:rPr>
          <w:spacing w:val="-2"/>
        </w:rPr>
        <w:t xml:space="preserve"> </w:t>
      </w:r>
      <w:r>
        <w:rPr>
          <w:i/>
        </w:rPr>
        <w:t>Topics</w:t>
      </w:r>
      <w:r>
        <w:rPr>
          <w:i/>
          <w:spacing w:val="-4"/>
        </w:rPr>
        <w:t xml:space="preserve"> </w:t>
      </w:r>
      <w:r>
        <w:rPr>
          <w:i/>
        </w:rPr>
        <w:t>in</w:t>
      </w:r>
      <w:r>
        <w:rPr>
          <w:i/>
          <w:spacing w:val="-2"/>
        </w:rPr>
        <w:t xml:space="preserve"> </w:t>
      </w:r>
      <w:r>
        <w:rPr>
          <w:i/>
        </w:rPr>
        <w:t>autism:</w:t>
      </w:r>
      <w:r>
        <w:rPr>
          <w:i/>
          <w:spacing w:val="-4"/>
        </w:rPr>
        <w:t xml:space="preserve"> </w:t>
      </w:r>
      <w:r>
        <w:rPr>
          <w:i/>
        </w:rPr>
        <w:t>Incentives</w:t>
      </w:r>
      <w:r>
        <w:rPr>
          <w:i/>
          <w:spacing w:val="-4"/>
        </w:rPr>
        <w:t xml:space="preserve"> </w:t>
      </w:r>
      <w:r>
        <w:rPr>
          <w:i/>
        </w:rPr>
        <w:t>for</w:t>
      </w:r>
      <w:r>
        <w:rPr>
          <w:i/>
          <w:spacing w:val="-2"/>
        </w:rPr>
        <w:t xml:space="preserve"> </w:t>
      </w:r>
      <w:r>
        <w:rPr>
          <w:i/>
        </w:rPr>
        <w:t>change</w:t>
      </w:r>
      <w:r>
        <w:rPr>
          <w:i/>
          <w:spacing w:val="-2"/>
        </w:rPr>
        <w:t xml:space="preserve"> </w:t>
      </w:r>
      <w:r>
        <w:rPr>
          <w:i/>
        </w:rPr>
        <w:t>motivating</w:t>
      </w:r>
      <w:r>
        <w:rPr>
          <w:i/>
          <w:spacing w:val="-2"/>
        </w:rPr>
        <w:t xml:space="preserve"> </w:t>
      </w:r>
      <w:r>
        <w:rPr>
          <w:i/>
        </w:rPr>
        <w:t>people</w:t>
      </w:r>
      <w:r>
        <w:rPr>
          <w:i/>
          <w:spacing w:val="-2"/>
        </w:rPr>
        <w:t xml:space="preserve"> </w:t>
      </w:r>
      <w:r>
        <w:rPr>
          <w:i/>
        </w:rPr>
        <w:t>with</w:t>
      </w:r>
      <w:r>
        <w:rPr>
          <w:i/>
          <w:spacing w:val="-5"/>
        </w:rPr>
        <w:t xml:space="preserve"> </w:t>
      </w:r>
      <w:proofErr w:type="gramStart"/>
      <w:r>
        <w:rPr>
          <w:i/>
        </w:rPr>
        <w:t>Autism</w:t>
      </w:r>
      <w:r>
        <w:rPr>
          <w:i/>
          <w:spacing w:val="-3"/>
        </w:rPr>
        <w:t xml:space="preserve"> </w:t>
      </w:r>
      <w:r>
        <w:rPr>
          <w:i/>
        </w:rPr>
        <w:t>Spectrum Disorders</w:t>
      </w:r>
      <w:proofErr w:type="gramEnd"/>
      <w:r>
        <w:rPr>
          <w:i/>
        </w:rPr>
        <w:t xml:space="preserve"> to learn and gain independence. </w:t>
      </w:r>
      <w:r>
        <w:t>Woodbine House.</w:t>
      </w:r>
    </w:p>
    <w:p w14:paraId="3543A41C" w14:textId="77777777" w:rsidR="00BD3805" w:rsidRDefault="00FB4BAB">
      <w:pPr>
        <w:pStyle w:val="BodyText"/>
        <w:spacing w:before="121" w:line="242" w:lineRule="auto"/>
        <w:ind w:hanging="360"/>
      </w:pPr>
      <w:r>
        <w:t>Demetriou,</w:t>
      </w:r>
      <w:r>
        <w:rPr>
          <w:spacing w:val="-2"/>
        </w:rPr>
        <w:t xml:space="preserve"> </w:t>
      </w:r>
      <w:r>
        <w:t>E.,</w:t>
      </w:r>
      <w:r>
        <w:rPr>
          <w:spacing w:val="-2"/>
        </w:rPr>
        <w:t xml:space="preserve"> </w:t>
      </w:r>
      <w:proofErr w:type="spellStart"/>
      <w:r>
        <w:t>Lampit</w:t>
      </w:r>
      <w:proofErr w:type="spellEnd"/>
      <w:r>
        <w:t>,</w:t>
      </w:r>
      <w:r>
        <w:rPr>
          <w:spacing w:val="-2"/>
        </w:rPr>
        <w:t xml:space="preserve"> </w:t>
      </w:r>
      <w:r>
        <w:t>A.,</w:t>
      </w:r>
      <w:r>
        <w:rPr>
          <w:spacing w:val="-5"/>
        </w:rPr>
        <w:t xml:space="preserve"> </w:t>
      </w:r>
      <w:proofErr w:type="spellStart"/>
      <w:r>
        <w:t>Quintana</w:t>
      </w:r>
      <w:proofErr w:type="spellEnd"/>
      <w:r>
        <w:t>,</w:t>
      </w:r>
      <w:r>
        <w:rPr>
          <w:spacing w:val="-2"/>
        </w:rPr>
        <w:t xml:space="preserve"> </w:t>
      </w:r>
      <w:r>
        <w:t>D.,</w:t>
      </w:r>
      <w:r>
        <w:rPr>
          <w:spacing w:val="-2"/>
        </w:rPr>
        <w:t xml:space="preserve"> </w:t>
      </w:r>
      <w:r>
        <w:t>Naismith,</w:t>
      </w:r>
      <w:r>
        <w:rPr>
          <w:spacing w:val="-2"/>
        </w:rPr>
        <w:t xml:space="preserve"> </w:t>
      </w:r>
      <w:r>
        <w:t>S.,</w:t>
      </w:r>
      <w:r>
        <w:rPr>
          <w:spacing w:val="-5"/>
        </w:rPr>
        <w:t xml:space="preserve"> </w:t>
      </w:r>
      <w:r>
        <w:t>Song,</w:t>
      </w:r>
      <w:r>
        <w:rPr>
          <w:spacing w:val="-2"/>
        </w:rPr>
        <w:t xml:space="preserve"> </w:t>
      </w:r>
      <w:r>
        <w:t>Y.</w:t>
      </w:r>
      <w:r>
        <w:rPr>
          <w:spacing w:val="-2"/>
        </w:rPr>
        <w:t xml:space="preserve"> </w:t>
      </w:r>
      <w:r>
        <w:t>J.</w:t>
      </w:r>
      <w:r>
        <w:rPr>
          <w:spacing w:val="-2"/>
        </w:rPr>
        <w:t xml:space="preserve"> </w:t>
      </w:r>
      <w:r>
        <w:t>C.,</w:t>
      </w:r>
      <w:r>
        <w:rPr>
          <w:spacing w:val="-2"/>
        </w:rPr>
        <w:t xml:space="preserve"> </w:t>
      </w:r>
      <w:r>
        <w:t>Pye,</w:t>
      </w:r>
      <w:r>
        <w:rPr>
          <w:spacing w:val="-2"/>
        </w:rPr>
        <w:t xml:space="preserve"> </w:t>
      </w:r>
      <w:r>
        <w:t>J.,</w:t>
      </w:r>
      <w:r>
        <w:rPr>
          <w:spacing w:val="-2"/>
        </w:rPr>
        <w:t xml:space="preserve"> </w:t>
      </w:r>
      <w:r>
        <w:t>Hickie,</w:t>
      </w:r>
      <w:r>
        <w:rPr>
          <w:spacing w:val="-2"/>
        </w:rPr>
        <w:t xml:space="preserve"> </w:t>
      </w:r>
      <w:r>
        <w:t>I.</w:t>
      </w:r>
      <w:r>
        <w:rPr>
          <w:spacing w:val="-2"/>
        </w:rPr>
        <w:t xml:space="preserve"> </w:t>
      </w:r>
      <w:r>
        <w:t>&amp;</w:t>
      </w:r>
      <w:r>
        <w:rPr>
          <w:spacing w:val="-4"/>
        </w:rPr>
        <w:t xml:space="preserve"> </w:t>
      </w:r>
      <w:r>
        <w:t>Guastella,</w:t>
      </w:r>
      <w:r>
        <w:rPr>
          <w:spacing w:val="-5"/>
        </w:rPr>
        <w:t xml:space="preserve"> </w:t>
      </w:r>
      <w:r>
        <w:t>A.</w:t>
      </w:r>
      <w:r>
        <w:rPr>
          <w:spacing w:val="-2"/>
        </w:rPr>
        <w:t xml:space="preserve"> </w:t>
      </w:r>
      <w:r>
        <w:t>(2018).</w:t>
      </w:r>
      <w:r>
        <w:rPr>
          <w:spacing w:val="-2"/>
        </w:rPr>
        <w:t xml:space="preserve"> </w:t>
      </w:r>
      <w:r>
        <w:t xml:space="preserve">Autism Spectrum Disorders: A meta-analysis of executive function. </w:t>
      </w:r>
      <w:r>
        <w:rPr>
          <w:i/>
        </w:rPr>
        <w:t>Molecular Psychiatry, 23</w:t>
      </w:r>
      <w:r>
        <w:t xml:space="preserve">, 1198–1204. </w:t>
      </w:r>
      <w:hyperlink r:id="rId32">
        <w:r>
          <w:rPr>
            <w:color w:val="0000FF"/>
            <w:spacing w:val="-2"/>
            <w:u w:val="single" w:color="0000FF"/>
          </w:rPr>
          <w:t>https://doi.org/10.1038/mp.2017.75</w:t>
        </w:r>
      </w:hyperlink>
    </w:p>
    <w:p w14:paraId="7EFB863B" w14:textId="77777777" w:rsidR="00BD3805" w:rsidRDefault="00FB4BAB">
      <w:pPr>
        <w:spacing w:before="111"/>
        <w:ind w:left="720" w:right="365" w:hanging="361"/>
      </w:pPr>
      <w:r>
        <w:t>Donnellan,</w:t>
      </w:r>
      <w:r>
        <w:rPr>
          <w:spacing w:val="-3"/>
        </w:rPr>
        <w:t xml:space="preserve"> </w:t>
      </w:r>
      <w:r>
        <w:t>A.,</w:t>
      </w:r>
      <w:r>
        <w:rPr>
          <w:spacing w:val="-3"/>
        </w:rPr>
        <w:t xml:space="preserve"> </w:t>
      </w:r>
      <w:r>
        <w:t>LaVigna,</w:t>
      </w:r>
      <w:r>
        <w:rPr>
          <w:spacing w:val="-3"/>
        </w:rPr>
        <w:t xml:space="preserve"> </w:t>
      </w:r>
      <w:r>
        <w:t>G.,</w:t>
      </w:r>
      <w:r>
        <w:rPr>
          <w:spacing w:val="-3"/>
        </w:rPr>
        <w:t xml:space="preserve"> </w:t>
      </w:r>
      <w:r>
        <w:t>Negri-Shoultz,</w:t>
      </w:r>
      <w:r>
        <w:rPr>
          <w:spacing w:val="-3"/>
        </w:rPr>
        <w:t xml:space="preserve"> </w:t>
      </w:r>
      <w:r>
        <w:t>N.,</w:t>
      </w:r>
      <w:r>
        <w:rPr>
          <w:spacing w:val="-6"/>
        </w:rPr>
        <w:t xml:space="preserve"> </w:t>
      </w:r>
      <w:r>
        <w:t>&amp;</w:t>
      </w:r>
      <w:r>
        <w:rPr>
          <w:spacing w:val="-2"/>
        </w:rPr>
        <w:t xml:space="preserve"> </w:t>
      </w:r>
      <w:r>
        <w:t>Fassbender,</w:t>
      </w:r>
      <w:r>
        <w:rPr>
          <w:spacing w:val="-3"/>
        </w:rPr>
        <w:t xml:space="preserve"> </w:t>
      </w:r>
      <w:r>
        <w:t>L.</w:t>
      </w:r>
      <w:r>
        <w:rPr>
          <w:spacing w:val="-3"/>
        </w:rPr>
        <w:t xml:space="preserve"> </w:t>
      </w:r>
      <w:r>
        <w:t>(1988).</w:t>
      </w:r>
      <w:r>
        <w:rPr>
          <w:spacing w:val="-3"/>
        </w:rPr>
        <w:t xml:space="preserve"> </w:t>
      </w:r>
      <w:r>
        <w:rPr>
          <w:i/>
        </w:rPr>
        <w:t>Progress</w:t>
      </w:r>
      <w:r>
        <w:rPr>
          <w:i/>
          <w:spacing w:val="-5"/>
        </w:rPr>
        <w:t xml:space="preserve"> </w:t>
      </w:r>
      <w:r>
        <w:rPr>
          <w:i/>
        </w:rPr>
        <w:t>without</w:t>
      </w:r>
      <w:r>
        <w:rPr>
          <w:i/>
          <w:spacing w:val="-2"/>
        </w:rPr>
        <w:t xml:space="preserve"> </w:t>
      </w:r>
      <w:r>
        <w:rPr>
          <w:i/>
        </w:rPr>
        <w:t>punishment:</w:t>
      </w:r>
      <w:r>
        <w:rPr>
          <w:i/>
          <w:spacing w:val="-2"/>
        </w:rPr>
        <w:t xml:space="preserve"> </w:t>
      </w:r>
      <w:r>
        <w:rPr>
          <w:i/>
        </w:rPr>
        <w:t xml:space="preserve">Effective approaches for learners with behavior problems. </w:t>
      </w:r>
      <w:r>
        <w:t>Teachers College, Columbia University.</w:t>
      </w:r>
    </w:p>
    <w:p w14:paraId="12599141" w14:textId="77777777" w:rsidR="00BD3805" w:rsidRDefault="00FB4BAB">
      <w:pPr>
        <w:pStyle w:val="BodyText"/>
        <w:spacing w:before="121" w:line="242" w:lineRule="auto"/>
        <w:ind w:left="720" w:right="462" w:hanging="360"/>
      </w:pPr>
      <w:proofErr w:type="spellStart"/>
      <w:r>
        <w:t>Eikeseth</w:t>
      </w:r>
      <w:proofErr w:type="spellEnd"/>
      <w:r>
        <w:t>,</w:t>
      </w:r>
      <w:r>
        <w:rPr>
          <w:spacing w:val="-5"/>
        </w:rPr>
        <w:t xml:space="preserve"> </w:t>
      </w:r>
      <w:r>
        <w:t>S.,</w:t>
      </w:r>
      <w:r>
        <w:rPr>
          <w:spacing w:val="-2"/>
        </w:rPr>
        <w:t xml:space="preserve"> </w:t>
      </w:r>
      <w:r>
        <w:t>&amp;</w:t>
      </w:r>
      <w:r>
        <w:rPr>
          <w:spacing w:val="-4"/>
        </w:rPr>
        <w:t xml:space="preserve"> </w:t>
      </w:r>
      <w:r>
        <w:t>Hayward,</w:t>
      </w:r>
      <w:r>
        <w:rPr>
          <w:spacing w:val="-2"/>
        </w:rPr>
        <w:t xml:space="preserve"> </w:t>
      </w:r>
      <w:r>
        <w:t>D.</w:t>
      </w:r>
      <w:r>
        <w:rPr>
          <w:spacing w:val="-2"/>
        </w:rPr>
        <w:t xml:space="preserve"> </w:t>
      </w:r>
      <w:r>
        <w:t>W.</w:t>
      </w:r>
      <w:r>
        <w:rPr>
          <w:spacing w:val="-2"/>
        </w:rPr>
        <w:t xml:space="preserve"> </w:t>
      </w:r>
      <w:r>
        <w:t>(2009).</w:t>
      </w:r>
      <w:r>
        <w:rPr>
          <w:spacing w:val="-5"/>
        </w:rPr>
        <w:t xml:space="preserve"> </w:t>
      </w:r>
      <w:r>
        <w:t>The</w:t>
      </w:r>
      <w:r>
        <w:rPr>
          <w:spacing w:val="-2"/>
        </w:rPr>
        <w:t xml:space="preserve"> </w:t>
      </w:r>
      <w:r>
        <w:t>discrimination</w:t>
      </w:r>
      <w:r>
        <w:rPr>
          <w:spacing w:val="-5"/>
        </w:rPr>
        <w:t xml:space="preserve"> </w:t>
      </w:r>
      <w:r>
        <w:t>of</w:t>
      </w:r>
      <w:r>
        <w:rPr>
          <w:spacing w:val="-1"/>
        </w:rPr>
        <w:t xml:space="preserve"> </w:t>
      </w:r>
      <w:r>
        <w:t>object</w:t>
      </w:r>
      <w:r>
        <w:rPr>
          <w:spacing w:val="-1"/>
        </w:rPr>
        <w:t xml:space="preserve"> </w:t>
      </w:r>
      <w:r>
        <w:t>names</w:t>
      </w:r>
      <w:r>
        <w:rPr>
          <w:spacing w:val="-2"/>
        </w:rPr>
        <w:t xml:space="preserve"> </w:t>
      </w:r>
      <w:r>
        <w:t>and</w:t>
      </w:r>
      <w:r>
        <w:rPr>
          <w:spacing w:val="-2"/>
        </w:rPr>
        <w:t xml:space="preserve"> </w:t>
      </w:r>
      <w:proofErr w:type="gramStart"/>
      <w:r>
        <w:t>object</w:t>
      </w:r>
      <w:proofErr w:type="gramEnd"/>
      <w:r>
        <w:rPr>
          <w:spacing w:val="-1"/>
        </w:rPr>
        <w:t xml:space="preserve"> </w:t>
      </w:r>
      <w:r>
        <w:t>sounds</w:t>
      </w:r>
      <w:r>
        <w:rPr>
          <w:spacing w:val="-4"/>
        </w:rPr>
        <w:t xml:space="preserve"> </w:t>
      </w:r>
      <w:r>
        <w:t>in</w:t>
      </w:r>
      <w:r>
        <w:rPr>
          <w:spacing w:val="-2"/>
        </w:rPr>
        <w:t xml:space="preserve"> </w:t>
      </w:r>
      <w:r>
        <w:t>children</w:t>
      </w:r>
      <w:r>
        <w:rPr>
          <w:spacing w:val="-2"/>
        </w:rPr>
        <w:t xml:space="preserve"> </w:t>
      </w:r>
      <w:r>
        <w:t>with</w:t>
      </w:r>
      <w:r>
        <w:rPr>
          <w:spacing w:val="-5"/>
        </w:rPr>
        <w:t xml:space="preserve"> </w:t>
      </w:r>
      <w:r>
        <w:t>autism:</w:t>
      </w:r>
      <w:r>
        <w:rPr>
          <w:spacing w:val="-1"/>
        </w:rPr>
        <w:t xml:space="preserve"> </w:t>
      </w:r>
      <w:r>
        <w:t xml:space="preserve">A procedure for teaching verbal comprehension. </w:t>
      </w:r>
      <w:r>
        <w:rPr>
          <w:i/>
        </w:rPr>
        <w:t xml:space="preserve">Journal of Applied Behavior Analysis, 42, </w:t>
      </w:r>
      <w:r>
        <w:t xml:space="preserve">807–812. </w:t>
      </w:r>
      <w:hyperlink r:id="rId33">
        <w:r>
          <w:rPr>
            <w:color w:val="0000FF"/>
            <w:spacing w:val="-2"/>
            <w:u w:val="single" w:color="0000FF"/>
          </w:rPr>
          <w:t>https://doi.org/10.1901/jaba.2009.42-807</w:t>
        </w:r>
      </w:hyperlink>
    </w:p>
    <w:p w14:paraId="11261BFF" w14:textId="77777777" w:rsidR="00BD3805" w:rsidRDefault="00BD3805">
      <w:pPr>
        <w:pStyle w:val="BodyText"/>
        <w:spacing w:line="242" w:lineRule="auto"/>
        <w:sectPr w:rsidR="00BD3805">
          <w:pgSz w:w="12240" w:h="15840"/>
          <w:pgMar w:top="640" w:right="360" w:bottom="660" w:left="360" w:header="0" w:footer="477" w:gutter="0"/>
          <w:cols w:space="720"/>
        </w:sectPr>
      </w:pPr>
    </w:p>
    <w:p w14:paraId="7E0CADA5" w14:textId="77777777" w:rsidR="00BD3805" w:rsidRDefault="00FB4BAB">
      <w:pPr>
        <w:pStyle w:val="BodyText"/>
        <w:spacing w:before="78" w:line="242" w:lineRule="auto"/>
        <w:ind w:left="720" w:right="365" w:hanging="361"/>
      </w:pPr>
      <w:r>
        <w:lastRenderedPageBreak/>
        <w:t>Faja, S., &amp; Nelson Darling, L. (2019). Variation in restricted and repetitive behaviors and interests relates to inhibitory control</w:t>
      </w:r>
      <w:r>
        <w:rPr>
          <w:spacing w:val="-4"/>
        </w:rPr>
        <w:t xml:space="preserve"> </w:t>
      </w:r>
      <w:r>
        <w:t>and</w:t>
      </w:r>
      <w:r>
        <w:rPr>
          <w:spacing w:val="-2"/>
        </w:rPr>
        <w:t xml:space="preserve"> </w:t>
      </w:r>
      <w:r>
        <w:t>shifting</w:t>
      </w:r>
      <w:r>
        <w:rPr>
          <w:spacing w:val="-5"/>
        </w:rPr>
        <w:t xml:space="preserve"> </w:t>
      </w:r>
      <w:r>
        <w:t>in</w:t>
      </w:r>
      <w:r>
        <w:rPr>
          <w:spacing w:val="-2"/>
        </w:rPr>
        <w:t xml:space="preserve"> </w:t>
      </w:r>
      <w:r>
        <w:t>children</w:t>
      </w:r>
      <w:r>
        <w:rPr>
          <w:spacing w:val="-2"/>
        </w:rPr>
        <w:t xml:space="preserve"> </w:t>
      </w:r>
      <w:r>
        <w:t>with</w:t>
      </w:r>
      <w:r>
        <w:rPr>
          <w:spacing w:val="-2"/>
        </w:rPr>
        <w:t xml:space="preserve"> </w:t>
      </w:r>
      <w:proofErr w:type="gramStart"/>
      <w:r>
        <w:t>Autism</w:t>
      </w:r>
      <w:r>
        <w:rPr>
          <w:spacing w:val="-1"/>
        </w:rPr>
        <w:t xml:space="preserve"> </w:t>
      </w:r>
      <w:r>
        <w:t>Spectrum</w:t>
      </w:r>
      <w:r>
        <w:rPr>
          <w:spacing w:val="-4"/>
        </w:rPr>
        <w:t xml:space="preserve"> </w:t>
      </w:r>
      <w:r>
        <w:t>Disorder</w:t>
      </w:r>
      <w:proofErr w:type="gramEnd"/>
      <w:r>
        <w:t>.</w:t>
      </w:r>
      <w:r>
        <w:rPr>
          <w:spacing w:val="-2"/>
        </w:rPr>
        <w:t xml:space="preserve"> </w:t>
      </w:r>
      <w:r>
        <w:rPr>
          <w:i/>
        </w:rPr>
        <w:t>Autism:</w:t>
      </w:r>
      <w:r>
        <w:rPr>
          <w:i/>
          <w:spacing w:val="-1"/>
        </w:rPr>
        <w:t xml:space="preserve"> </w:t>
      </w:r>
      <w:r>
        <w:rPr>
          <w:i/>
        </w:rPr>
        <w:t>The</w:t>
      </w:r>
      <w:r>
        <w:rPr>
          <w:i/>
          <w:spacing w:val="-2"/>
        </w:rPr>
        <w:t xml:space="preserve"> </w:t>
      </w:r>
      <w:r>
        <w:rPr>
          <w:i/>
        </w:rPr>
        <w:t>International</w:t>
      </w:r>
      <w:r>
        <w:rPr>
          <w:i/>
          <w:spacing w:val="-4"/>
        </w:rPr>
        <w:t xml:space="preserve"> </w:t>
      </w:r>
      <w:r>
        <w:rPr>
          <w:i/>
        </w:rPr>
        <w:t>Journal</w:t>
      </w:r>
      <w:r>
        <w:rPr>
          <w:i/>
          <w:spacing w:val="-4"/>
        </w:rPr>
        <w:t xml:space="preserve"> </w:t>
      </w:r>
      <w:r>
        <w:rPr>
          <w:i/>
        </w:rPr>
        <w:t>of</w:t>
      </w:r>
      <w:r>
        <w:rPr>
          <w:i/>
          <w:spacing w:val="-1"/>
        </w:rPr>
        <w:t xml:space="preserve"> </w:t>
      </w:r>
      <w:r>
        <w:rPr>
          <w:i/>
        </w:rPr>
        <w:t>Research</w:t>
      </w:r>
      <w:r>
        <w:rPr>
          <w:i/>
          <w:spacing w:val="-2"/>
        </w:rPr>
        <w:t xml:space="preserve"> </w:t>
      </w:r>
      <w:r>
        <w:rPr>
          <w:i/>
        </w:rPr>
        <w:t>and Practice</w:t>
      </w:r>
      <w:r>
        <w:t xml:space="preserve">, </w:t>
      </w:r>
      <w:r>
        <w:rPr>
          <w:i/>
        </w:rPr>
        <w:t>23</w:t>
      </w:r>
      <w:r>
        <w:t xml:space="preserve">, 1262–1272. </w:t>
      </w:r>
      <w:hyperlink r:id="rId34">
        <w:r>
          <w:rPr>
            <w:color w:val="0000FF"/>
            <w:u w:val="single" w:color="0000FF"/>
          </w:rPr>
          <w:t>https://doi.org/10.1177/1362361318804192</w:t>
        </w:r>
      </w:hyperlink>
    </w:p>
    <w:p w14:paraId="476E92FE" w14:textId="77777777" w:rsidR="00BD3805" w:rsidRDefault="00FB4BAB">
      <w:pPr>
        <w:pStyle w:val="BodyText"/>
        <w:spacing w:before="112" w:line="244" w:lineRule="auto"/>
        <w:ind w:right="365" w:hanging="360"/>
      </w:pPr>
      <w:r>
        <w:t>Freeman,</w:t>
      </w:r>
      <w:r>
        <w:rPr>
          <w:spacing w:val="-1"/>
        </w:rPr>
        <w:t xml:space="preserve"> </w:t>
      </w:r>
      <w:r>
        <w:t>S.,</w:t>
      </w:r>
      <w:r>
        <w:rPr>
          <w:spacing w:val="-1"/>
        </w:rPr>
        <w:t xml:space="preserve"> </w:t>
      </w:r>
      <w:r>
        <w:t>Dake,</w:t>
      </w:r>
      <w:r>
        <w:rPr>
          <w:spacing w:val="-1"/>
        </w:rPr>
        <w:t xml:space="preserve"> </w:t>
      </w:r>
      <w:r>
        <w:t>L.,</w:t>
      </w:r>
      <w:r>
        <w:rPr>
          <w:spacing w:val="-1"/>
        </w:rPr>
        <w:t xml:space="preserve"> </w:t>
      </w:r>
      <w:r>
        <w:t>&amp; Tamir,</w:t>
      </w:r>
      <w:r>
        <w:rPr>
          <w:spacing w:val="-1"/>
        </w:rPr>
        <w:t xml:space="preserve"> </w:t>
      </w:r>
      <w:r>
        <w:t>I.</w:t>
      </w:r>
      <w:r>
        <w:rPr>
          <w:spacing w:val="-1"/>
        </w:rPr>
        <w:t xml:space="preserve"> </w:t>
      </w:r>
      <w:r>
        <w:t>(1997).</w:t>
      </w:r>
      <w:r>
        <w:rPr>
          <w:spacing w:val="-4"/>
        </w:rPr>
        <w:t xml:space="preserve"> </w:t>
      </w:r>
      <w:r>
        <w:rPr>
          <w:i/>
        </w:rPr>
        <w:t>Teach</w:t>
      </w:r>
      <w:r>
        <w:rPr>
          <w:i/>
          <w:spacing w:val="-1"/>
        </w:rPr>
        <w:t xml:space="preserve"> </w:t>
      </w:r>
      <w:r>
        <w:rPr>
          <w:i/>
        </w:rPr>
        <w:t>me</w:t>
      </w:r>
      <w:r>
        <w:rPr>
          <w:i/>
          <w:spacing w:val="-1"/>
        </w:rPr>
        <w:t xml:space="preserve"> </w:t>
      </w:r>
      <w:r>
        <w:rPr>
          <w:i/>
        </w:rPr>
        <w:t>language</w:t>
      </w:r>
      <w:r>
        <w:t>.</w:t>
      </w:r>
      <w:r>
        <w:rPr>
          <w:spacing w:val="-4"/>
        </w:rPr>
        <w:t xml:space="preserve"> </w:t>
      </w:r>
      <w:r>
        <w:t>(Book</w:t>
      </w:r>
      <w:r>
        <w:rPr>
          <w:spacing w:val="-4"/>
        </w:rPr>
        <w:t xml:space="preserve"> </w:t>
      </w:r>
      <w:r>
        <w:t>and</w:t>
      </w:r>
      <w:r>
        <w:rPr>
          <w:spacing w:val="-4"/>
        </w:rPr>
        <w:t xml:space="preserve"> </w:t>
      </w:r>
      <w:r>
        <w:t>manual).</w:t>
      </w:r>
      <w:r>
        <w:rPr>
          <w:spacing w:val="-1"/>
        </w:rPr>
        <w:t xml:space="preserve"> </w:t>
      </w:r>
      <w:proofErr w:type="spellStart"/>
      <w:r>
        <w:t>ProEd</w:t>
      </w:r>
      <w:proofErr w:type="spellEnd"/>
      <w:r>
        <w:t>.</w:t>
      </w:r>
      <w:r>
        <w:rPr>
          <w:spacing w:val="-4"/>
        </w:rPr>
        <w:t xml:space="preserve"> </w:t>
      </w:r>
      <w:r>
        <w:t>(800-897-3202).</w:t>
      </w:r>
      <w:r>
        <w:rPr>
          <w:spacing w:val="-4"/>
        </w:rPr>
        <w:t xml:space="preserve"> </w:t>
      </w:r>
      <w:r>
        <w:t>Must be</w:t>
      </w:r>
      <w:r>
        <w:rPr>
          <w:spacing w:val="-1"/>
        </w:rPr>
        <w:t xml:space="preserve"> </w:t>
      </w:r>
      <w:r>
        <w:t>used with professional guidance of a behavioral consultant or speech pathologist.</w:t>
      </w:r>
    </w:p>
    <w:p w14:paraId="780A0472" w14:textId="77777777" w:rsidR="00BD3805" w:rsidRDefault="00FB4BAB">
      <w:pPr>
        <w:spacing w:before="111"/>
        <w:ind w:left="719" w:right="365" w:hanging="360"/>
      </w:pPr>
      <w:r>
        <w:t>Frost,</w:t>
      </w:r>
      <w:r>
        <w:rPr>
          <w:spacing w:val="-1"/>
        </w:rPr>
        <w:t xml:space="preserve"> </w:t>
      </w:r>
      <w:r>
        <w:t>L.,</w:t>
      </w:r>
      <w:r>
        <w:rPr>
          <w:spacing w:val="-4"/>
        </w:rPr>
        <w:t xml:space="preserve"> </w:t>
      </w:r>
      <w:r>
        <w:t>&amp; Bondy,</w:t>
      </w:r>
      <w:r>
        <w:rPr>
          <w:spacing w:val="-1"/>
        </w:rPr>
        <w:t xml:space="preserve"> </w:t>
      </w:r>
      <w:r>
        <w:t>A.</w:t>
      </w:r>
      <w:r>
        <w:rPr>
          <w:spacing w:val="-4"/>
        </w:rPr>
        <w:t xml:space="preserve"> </w:t>
      </w:r>
      <w:r>
        <w:t>(2002).</w:t>
      </w:r>
      <w:r>
        <w:rPr>
          <w:spacing w:val="-1"/>
        </w:rPr>
        <w:t xml:space="preserve"> </w:t>
      </w:r>
      <w:r>
        <w:rPr>
          <w:i/>
        </w:rPr>
        <w:t>The</w:t>
      </w:r>
      <w:r>
        <w:rPr>
          <w:i/>
          <w:spacing w:val="-3"/>
        </w:rPr>
        <w:t xml:space="preserve"> </w:t>
      </w:r>
      <w:r>
        <w:rPr>
          <w:i/>
        </w:rPr>
        <w:t>picture</w:t>
      </w:r>
      <w:r>
        <w:rPr>
          <w:i/>
          <w:spacing w:val="-1"/>
        </w:rPr>
        <w:t xml:space="preserve"> </w:t>
      </w:r>
      <w:r>
        <w:rPr>
          <w:i/>
        </w:rPr>
        <w:t>exchange</w:t>
      </w:r>
      <w:r>
        <w:rPr>
          <w:i/>
          <w:spacing w:val="-1"/>
        </w:rPr>
        <w:t xml:space="preserve"> </w:t>
      </w:r>
      <w:r>
        <w:rPr>
          <w:i/>
        </w:rPr>
        <w:t>communication</w:t>
      </w:r>
      <w:r>
        <w:rPr>
          <w:i/>
          <w:spacing w:val="-4"/>
        </w:rPr>
        <w:t xml:space="preserve"> </w:t>
      </w:r>
      <w:r>
        <w:rPr>
          <w:i/>
        </w:rPr>
        <w:t>system</w:t>
      </w:r>
      <w:r>
        <w:rPr>
          <w:i/>
          <w:spacing w:val="-5"/>
        </w:rPr>
        <w:t xml:space="preserve"> </w:t>
      </w:r>
      <w:r>
        <w:rPr>
          <w:i/>
        </w:rPr>
        <w:t>training</w:t>
      </w:r>
      <w:r>
        <w:rPr>
          <w:i/>
          <w:spacing w:val="-1"/>
        </w:rPr>
        <w:t xml:space="preserve"> </w:t>
      </w:r>
      <w:r>
        <w:rPr>
          <w:i/>
        </w:rPr>
        <w:t>manual</w:t>
      </w:r>
      <w:r>
        <w:rPr>
          <w:i/>
          <w:spacing w:val="-3"/>
        </w:rPr>
        <w:t xml:space="preserve"> </w:t>
      </w:r>
      <w:r>
        <w:t>(2nd</w:t>
      </w:r>
      <w:r>
        <w:rPr>
          <w:spacing w:val="-4"/>
        </w:rPr>
        <w:t xml:space="preserve"> </w:t>
      </w:r>
      <w:r>
        <w:t>ed.).</w:t>
      </w:r>
      <w:r>
        <w:rPr>
          <w:spacing w:val="-1"/>
        </w:rPr>
        <w:t xml:space="preserve"> </w:t>
      </w:r>
      <w:r>
        <w:t>Pyramid Educational Products.</w:t>
      </w:r>
    </w:p>
    <w:p w14:paraId="33597204" w14:textId="77777777" w:rsidR="00BD3805" w:rsidRDefault="00FB4BAB">
      <w:pPr>
        <w:spacing w:before="122" w:line="352" w:lineRule="auto"/>
        <w:ind w:left="360" w:right="2582"/>
      </w:pPr>
      <w:r>
        <w:rPr>
          <w:spacing w:val="-2"/>
        </w:rPr>
        <w:t>Grandin,</w:t>
      </w:r>
      <w:r>
        <w:rPr>
          <w:spacing w:val="-12"/>
        </w:rPr>
        <w:t xml:space="preserve"> </w:t>
      </w:r>
      <w:r>
        <w:rPr>
          <w:spacing w:val="-2"/>
        </w:rPr>
        <w:t>T.</w:t>
      </w:r>
      <w:r>
        <w:rPr>
          <w:spacing w:val="-12"/>
        </w:rPr>
        <w:t xml:space="preserve"> </w:t>
      </w:r>
      <w:r>
        <w:rPr>
          <w:spacing w:val="-2"/>
        </w:rPr>
        <w:t>(1995).</w:t>
      </w:r>
      <w:r>
        <w:rPr>
          <w:spacing w:val="-12"/>
        </w:rPr>
        <w:t xml:space="preserve"> </w:t>
      </w:r>
      <w:r>
        <w:rPr>
          <w:i/>
          <w:spacing w:val="-2"/>
        </w:rPr>
        <w:t>Thinking</w:t>
      </w:r>
      <w:r>
        <w:rPr>
          <w:i/>
          <w:spacing w:val="-11"/>
        </w:rPr>
        <w:t xml:space="preserve"> </w:t>
      </w:r>
      <w:proofErr w:type="gramStart"/>
      <w:r>
        <w:rPr>
          <w:i/>
          <w:spacing w:val="-2"/>
        </w:rPr>
        <w:t>in</w:t>
      </w:r>
      <w:proofErr w:type="gramEnd"/>
      <w:r>
        <w:rPr>
          <w:i/>
          <w:spacing w:val="-12"/>
        </w:rPr>
        <w:t xml:space="preserve"> </w:t>
      </w:r>
      <w:r>
        <w:rPr>
          <w:i/>
          <w:spacing w:val="-2"/>
        </w:rPr>
        <w:t>pictures</w:t>
      </w:r>
      <w:r>
        <w:rPr>
          <w:i/>
          <w:spacing w:val="-12"/>
        </w:rPr>
        <w:t xml:space="preserve"> </w:t>
      </w:r>
      <w:r>
        <w:rPr>
          <w:i/>
          <w:spacing w:val="-2"/>
        </w:rPr>
        <w:t>and</w:t>
      </w:r>
      <w:r>
        <w:rPr>
          <w:i/>
          <w:spacing w:val="-12"/>
        </w:rPr>
        <w:t xml:space="preserve"> </w:t>
      </w:r>
      <w:r>
        <w:rPr>
          <w:i/>
          <w:spacing w:val="-2"/>
        </w:rPr>
        <w:t>other</w:t>
      </w:r>
      <w:r>
        <w:rPr>
          <w:i/>
          <w:spacing w:val="-9"/>
        </w:rPr>
        <w:t xml:space="preserve"> </w:t>
      </w:r>
      <w:r>
        <w:rPr>
          <w:i/>
          <w:spacing w:val="-2"/>
        </w:rPr>
        <w:t>reports</w:t>
      </w:r>
      <w:r>
        <w:rPr>
          <w:i/>
          <w:spacing w:val="-12"/>
        </w:rPr>
        <w:t xml:space="preserve"> </w:t>
      </w:r>
      <w:r>
        <w:rPr>
          <w:i/>
          <w:spacing w:val="-2"/>
        </w:rPr>
        <w:t>from</w:t>
      </w:r>
      <w:r>
        <w:rPr>
          <w:i/>
          <w:spacing w:val="-11"/>
        </w:rPr>
        <w:t xml:space="preserve"> </w:t>
      </w:r>
      <w:r>
        <w:rPr>
          <w:i/>
          <w:spacing w:val="-2"/>
        </w:rPr>
        <w:t>my</w:t>
      </w:r>
      <w:r>
        <w:rPr>
          <w:i/>
          <w:spacing w:val="-11"/>
        </w:rPr>
        <w:t xml:space="preserve"> </w:t>
      </w:r>
      <w:r>
        <w:rPr>
          <w:i/>
          <w:spacing w:val="-2"/>
        </w:rPr>
        <w:t>life</w:t>
      </w:r>
      <w:r>
        <w:rPr>
          <w:i/>
          <w:spacing w:val="-12"/>
        </w:rPr>
        <w:t xml:space="preserve"> </w:t>
      </w:r>
      <w:r>
        <w:rPr>
          <w:i/>
          <w:spacing w:val="-2"/>
        </w:rPr>
        <w:t>with</w:t>
      </w:r>
      <w:r>
        <w:rPr>
          <w:i/>
          <w:spacing w:val="-10"/>
        </w:rPr>
        <w:t xml:space="preserve"> </w:t>
      </w:r>
      <w:r>
        <w:rPr>
          <w:i/>
          <w:spacing w:val="-2"/>
        </w:rPr>
        <w:t>autism.</w:t>
      </w:r>
      <w:r>
        <w:rPr>
          <w:i/>
          <w:spacing w:val="-12"/>
        </w:rPr>
        <w:t xml:space="preserve"> </w:t>
      </w:r>
      <w:r>
        <w:rPr>
          <w:spacing w:val="-2"/>
        </w:rPr>
        <w:t xml:space="preserve">Doubleday. </w:t>
      </w:r>
      <w:r>
        <w:t>Grandin,</w:t>
      </w:r>
      <w:r>
        <w:rPr>
          <w:spacing w:val="-8"/>
        </w:rPr>
        <w:t xml:space="preserve"> </w:t>
      </w:r>
      <w:r>
        <w:t>T.</w:t>
      </w:r>
      <w:r>
        <w:rPr>
          <w:spacing w:val="-10"/>
        </w:rPr>
        <w:t xml:space="preserve"> </w:t>
      </w:r>
      <w:r>
        <w:t>(2020,</w:t>
      </w:r>
      <w:r>
        <w:rPr>
          <w:spacing w:val="-8"/>
        </w:rPr>
        <w:t xml:space="preserve"> </w:t>
      </w:r>
      <w:r>
        <w:t>November).</w:t>
      </w:r>
      <w:r>
        <w:rPr>
          <w:spacing w:val="-11"/>
        </w:rPr>
        <w:t xml:space="preserve"> </w:t>
      </w:r>
      <w:r>
        <w:rPr>
          <w:i/>
        </w:rPr>
        <w:t>Different</w:t>
      </w:r>
      <w:r>
        <w:rPr>
          <w:i/>
          <w:spacing w:val="-10"/>
        </w:rPr>
        <w:t xml:space="preserve"> </w:t>
      </w:r>
      <w:r>
        <w:rPr>
          <w:i/>
        </w:rPr>
        <w:t>not</w:t>
      </w:r>
      <w:r>
        <w:rPr>
          <w:i/>
          <w:spacing w:val="-10"/>
        </w:rPr>
        <w:t xml:space="preserve"> </w:t>
      </w:r>
      <w:r>
        <w:rPr>
          <w:i/>
        </w:rPr>
        <w:t>less</w:t>
      </w:r>
      <w:r>
        <w:rPr>
          <w:i/>
          <w:spacing w:val="-10"/>
        </w:rPr>
        <w:t xml:space="preserve"> </w:t>
      </w:r>
      <w:r>
        <w:t>(2nd</w:t>
      </w:r>
      <w:r>
        <w:rPr>
          <w:spacing w:val="-10"/>
        </w:rPr>
        <w:t xml:space="preserve"> </w:t>
      </w:r>
      <w:r>
        <w:t>ed.).</w:t>
      </w:r>
      <w:r>
        <w:rPr>
          <w:spacing w:val="-8"/>
        </w:rPr>
        <w:t xml:space="preserve"> </w:t>
      </w:r>
      <w:r>
        <w:t>Future</w:t>
      </w:r>
      <w:r>
        <w:rPr>
          <w:spacing w:val="-10"/>
        </w:rPr>
        <w:t xml:space="preserve"> </w:t>
      </w:r>
      <w:r>
        <w:t>Horizons.</w:t>
      </w:r>
    </w:p>
    <w:p w14:paraId="0977CCD0" w14:textId="77777777" w:rsidR="00BD3805" w:rsidRDefault="00FB4BAB">
      <w:pPr>
        <w:spacing w:before="3"/>
        <w:ind w:left="360"/>
      </w:pPr>
      <w:r>
        <w:rPr>
          <w:spacing w:val="-4"/>
        </w:rPr>
        <w:t>Grandin,</w:t>
      </w:r>
      <w:r>
        <w:rPr>
          <w:spacing w:val="-1"/>
        </w:rPr>
        <w:t xml:space="preserve"> </w:t>
      </w:r>
      <w:r>
        <w:rPr>
          <w:spacing w:val="-4"/>
        </w:rPr>
        <w:t>T.,</w:t>
      </w:r>
      <w:r>
        <w:rPr>
          <w:spacing w:val="-3"/>
        </w:rPr>
        <w:t xml:space="preserve"> </w:t>
      </w:r>
      <w:r>
        <w:rPr>
          <w:spacing w:val="-4"/>
        </w:rPr>
        <w:t>&amp;</w:t>
      </w:r>
      <w:r>
        <w:rPr>
          <w:spacing w:val="-1"/>
        </w:rPr>
        <w:t xml:space="preserve"> </w:t>
      </w:r>
      <w:r>
        <w:rPr>
          <w:spacing w:val="-4"/>
        </w:rPr>
        <w:t>Scariano, M.</w:t>
      </w:r>
      <w:r>
        <w:rPr>
          <w:spacing w:val="-3"/>
        </w:rPr>
        <w:t xml:space="preserve"> </w:t>
      </w:r>
      <w:r>
        <w:rPr>
          <w:spacing w:val="-4"/>
        </w:rPr>
        <w:t>(1996).</w:t>
      </w:r>
      <w:r>
        <w:rPr>
          <w:spacing w:val="-1"/>
        </w:rPr>
        <w:t xml:space="preserve"> </w:t>
      </w:r>
      <w:r>
        <w:rPr>
          <w:i/>
          <w:spacing w:val="-4"/>
        </w:rPr>
        <w:t>Emergence:</w:t>
      </w:r>
      <w:r>
        <w:rPr>
          <w:i/>
          <w:spacing w:val="1"/>
        </w:rPr>
        <w:t xml:space="preserve"> </w:t>
      </w:r>
      <w:r>
        <w:rPr>
          <w:i/>
          <w:spacing w:val="-4"/>
        </w:rPr>
        <w:t>Labeled</w:t>
      </w:r>
      <w:r>
        <w:rPr>
          <w:i/>
        </w:rPr>
        <w:t xml:space="preserve"> </w:t>
      </w:r>
      <w:r>
        <w:rPr>
          <w:i/>
          <w:spacing w:val="-4"/>
        </w:rPr>
        <w:t>autistic.</w:t>
      </w:r>
      <w:r>
        <w:rPr>
          <w:i/>
          <w:spacing w:val="-2"/>
        </w:rPr>
        <w:t xml:space="preserve"> </w:t>
      </w:r>
      <w:r>
        <w:rPr>
          <w:spacing w:val="-4"/>
        </w:rPr>
        <w:t>Warner</w:t>
      </w:r>
      <w:r>
        <w:rPr>
          <w:spacing w:val="-2"/>
        </w:rPr>
        <w:t xml:space="preserve"> </w:t>
      </w:r>
      <w:r>
        <w:rPr>
          <w:spacing w:val="-4"/>
        </w:rPr>
        <w:t>Books.</w:t>
      </w:r>
    </w:p>
    <w:p w14:paraId="53F8F45E" w14:textId="77777777" w:rsidR="00BD3805" w:rsidRDefault="00FB4BAB">
      <w:pPr>
        <w:pStyle w:val="BodyText"/>
        <w:spacing w:before="117" w:line="242" w:lineRule="auto"/>
        <w:ind w:right="510" w:hanging="360"/>
      </w:pPr>
      <w:r>
        <w:rPr>
          <w:spacing w:val="-2"/>
        </w:rPr>
        <w:t>Green,</w:t>
      </w:r>
      <w:r>
        <w:rPr>
          <w:spacing w:val="-5"/>
        </w:rPr>
        <w:t xml:space="preserve"> </w:t>
      </w:r>
      <w:r>
        <w:rPr>
          <w:spacing w:val="-2"/>
        </w:rPr>
        <w:t>R.</w:t>
      </w:r>
      <w:r>
        <w:rPr>
          <w:spacing w:val="-8"/>
        </w:rPr>
        <w:t xml:space="preserve"> </w:t>
      </w:r>
      <w:r>
        <w:rPr>
          <w:spacing w:val="-2"/>
        </w:rPr>
        <w:t>M.,</w:t>
      </w:r>
      <w:r>
        <w:rPr>
          <w:spacing w:val="-8"/>
        </w:rPr>
        <w:t xml:space="preserve"> </w:t>
      </w:r>
      <w:r>
        <w:rPr>
          <w:spacing w:val="-2"/>
        </w:rPr>
        <w:t>Travers,</w:t>
      </w:r>
      <w:r>
        <w:rPr>
          <w:spacing w:val="-5"/>
        </w:rPr>
        <w:t xml:space="preserve"> </w:t>
      </w:r>
      <w:r>
        <w:rPr>
          <w:spacing w:val="-2"/>
        </w:rPr>
        <w:t>A.</w:t>
      </w:r>
      <w:r>
        <w:rPr>
          <w:spacing w:val="-8"/>
        </w:rPr>
        <w:t xml:space="preserve"> </w:t>
      </w:r>
      <w:r>
        <w:rPr>
          <w:spacing w:val="-2"/>
        </w:rPr>
        <w:t>M.,</w:t>
      </w:r>
      <w:r>
        <w:rPr>
          <w:spacing w:val="-5"/>
        </w:rPr>
        <w:t xml:space="preserve"> </w:t>
      </w:r>
      <w:r>
        <w:rPr>
          <w:spacing w:val="-2"/>
        </w:rPr>
        <w:t>Howe,</w:t>
      </w:r>
      <w:r>
        <w:rPr>
          <w:spacing w:val="-8"/>
        </w:rPr>
        <w:t xml:space="preserve"> </w:t>
      </w:r>
      <w:r>
        <w:rPr>
          <w:spacing w:val="-2"/>
        </w:rPr>
        <w:t>Y.,</w:t>
      </w:r>
      <w:r>
        <w:rPr>
          <w:spacing w:val="-10"/>
        </w:rPr>
        <w:t xml:space="preserve"> </w:t>
      </w:r>
      <w:r>
        <w:rPr>
          <w:spacing w:val="-2"/>
        </w:rPr>
        <w:t>&amp;</w:t>
      </w:r>
      <w:r>
        <w:rPr>
          <w:spacing w:val="-6"/>
        </w:rPr>
        <w:t xml:space="preserve"> </w:t>
      </w:r>
      <w:r>
        <w:rPr>
          <w:spacing w:val="-2"/>
        </w:rPr>
        <w:t>McDougle,</w:t>
      </w:r>
      <w:r>
        <w:rPr>
          <w:spacing w:val="-10"/>
        </w:rPr>
        <w:t xml:space="preserve"> </w:t>
      </w:r>
      <w:r>
        <w:rPr>
          <w:spacing w:val="-2"/>
        </w:rPr>
        <w:t>C.</w:t>
      </w:r>
      <w:r>
        <w:rPr>
          <w:spacing w:val="-5"/>
        </w:rPr>
        <w:t xml:space="preserve"> </w:t>
      </w:r>
      <w:r>
        <w:rPr>
          <w:spacing w:val="-2"/>
        </w:rPr>
        <w:t>J.</w:t>
      </w:r>
      <w:r>
        <w:rPr>
          <w:spacing w:val="-8"/>
        </w:rPr>
        <w:t xml:space="preserve"> </w:t>
      </w:r>
      <w:r>
        <w:rPr>
          <w:spacing w:val="-2"/>
        </w:rPr>
        <w:t>(2019).</w:t>
      </w:r>
      <w:r>
        <w:rPr>
          <w:spacing w:val="-8"/>
        </w:rPr>
        <w:t xml:space="preserve"> </w:t>
      </w:r>
      <w:r>
        <w:rPr>
          <w:spacing w:val="-2"/>
        </w:rPr>
        <w:t>Women</w:t>
      </w:r>
      <w:r>
        <w:rPr>
          <w:spacing w:val="-8"/>
        </w:rPr>
        <w:t xml:space="preserve"> </w:t>
      </w:r>
      <w:r>
        <w:rPr>
          <w:spacing w:val="-2"/>
        </w:rPr>
        <w:t>and</w:t>
      </w:r>
      <w:r>
        <w:rPr>
          <w:spacing w:val="-5"/>
        </w:rPr>
        <w:t xml:space="preserve"> </w:t>
      </w:r>
      <w:r>
        <w:rPr>
          <w:spacing w:val="-2"/>
        </w:rPr>
        <w:t>Autism</w:t>
      </w:r>
      <w:r>
        <w:rPr>
          <w:spacing w:val="-6"/>
        </w:rPr>
        <w:t xml:space="preserve"> </w:t>
      </w:r>
      <w:r>
        <w:rPr>
          <w:spacing w:val="-2"/>
        </w:rPr>
        <w:t>Spectrum</w:t>
      </w:r>
      <w:r>
        <w:rPr>
          <w:spacing w:val="-6"/>
        </w:rPr>
        <w:t xml:space="preserve"> </w:t>
      </w:r>
      <w:r>
        <w:rPr>
          <w:spacing w:val="-2"/>
        </w:rPr>
        <w:t>Disorder:</w:t>
      </w:r>
      <w:r>
        <w:rPr>
          <w:spacing w:val="-4"/>
        </w:rPr>
        <w:t xml:space="preserve"> </w:t>
      </w:r>
      <w:r>
        <w:rPr>
          <w:spacing w:val="-2"/>
        </w:rPr>
        <w:t>Diagnosis</w:t>
      </w:r>
      <w:r>
        <w:rPr>
          <w:spacing w:val="-5"/>
        </w:rPr>
        <w:t xml:space="preserve"> </w:t>
      </w:r>
      <w:r>
        <w:rPr>
          <w:spacing w:val="-2"/>
        </w:rPr>
        <w:t xml:space="preserve">and </w:t>
      </w:r>
      <w:r>
        <w:rPr>
          <w:spacing w:val="-4"/>
        </w:rPr>
        <w:t xml:space="preserve">implications for treatment of adolescents and adults. </w:t>
      </w:r>
      <w:r>
        <w:rPr>
          <w:i/>
          <w:spacing w:val="-4"/>
        </w:rPr>
        <w:t>Current Psychiatry Reports, 21</w:t>
      </w:r>
      <w:r>
        <w:rPr>
          <w:spacing w:val="-4"/>
        </w:rPr>
        <w:t xml:space="preserve">, 22. </w:t>
      </w:r>
      <w:hyperlink r:id="rId35">
        <w:r>
          <w:rPr>
            <w:color w:val="0000FF"/>
            <w:spacing w:val="-4"/>
            <w:u w:val="single" w:color="0000FF"/>
          </w:rPr>
          <w:t>https://doi.org/10.1007/s11920-</w:t>
        </w:r>
      </w:hyperlink>
      <w:hyperlink r:id="rId36">
        <w:r>
          <w:rPr>
            <w:color w:val="0000FF"/>
            <w:spacing w:val="-2"/>
            <w:u w:val="single" w:color="0000FF"/>
          </w:rPr>
          <w:t>019-1006-3</w:t>
        </w:r>
      </w:hyperlink>
    </w:p>
    <w:p w14:paraId="10C3ABD1" w14:textId="77777777" w:rsidR="00BD3805" w:rsidRDefault="00FB4BAB">
      <w:pPr>
        <w:spacing w:before="111" w:line="244" w:lineRule="auto"/>
        <w:ind w:left="719" w:right="365" w:hanging="360"/>
      </w:pPr>
      <w:r>
        <w:t>Greene,</w:t>
      </w:r>
      <w:r>
        <w:rPr>
          <w:spacing w:val="-5"/>
        </w:rPr>
        <w:t xml:space="preserve"> </w:t>
      </w:r>
      <w:r>
        <w:t>R.</w:t>
      </w:r>
      <w:r>
        <w:rPr>
          <w:spacing w:val="-2"/>
        </w:rPr>
        <w:t xml:space="preserve"> </w:t>
      </w:r>
      <w:r>
        <w:t>W.</w:t>
      </w:r>
      <w:r>
        <w:rPr>
          <w:spacing w:val="-5"/>
        </w:rPr>
        <w:t xml:space="preserve"> </w:t>
      </w:r>
      <w:r>
        <w:t>(2014).</w:t>
      </w:r>
      <w:r>
        <w:rPr>
          <w:spacing w:val="-2"/>
        </w:rPr>
        <w:t xml:space="preserve"> </w:t>
      </w:r>
      <w:r>
        <w:rPr>
          <w:i/>
        </w:rPr>
        <w:t>The</w:t>
      </w:r>
      <w:r>
        <w:rPr>
          <w:i/>
          <w:spacing w:val="-7"/>
        </w:rPr>
        <w:t xml:space="preserve"> </w:t>
      </w:r>
      <w:r>
        <w:rPr>
          <w:i/>
        </w:rPr>
        <w:t>explosive</w:t>
      </w:r>
      <w:r>
        <w:rPr>
          <w:i/>
          <w:spacing w:val="-2"/>
        </w:rPr>
        <w:t xml:space="preserve"> </w:t>
      </w:r>
      <w:r>
        <w:rPr>
          <w:i/>
        </w:rPr>
        <w:t>child:</w:t>
      </w:r>
      <w:r>
        <w:rPr>
          <w:i/>
          <w:spacing w:val="-1"/>
        </w:rPr>
        <w:t xml:space="preserve"> </w:t>
      </w:r>
      <w:r>
        <w:rPr>
          <w:i/>
        </w:rPr>
        <w:t>A</w:t>
      </w:r>
      <w:r>
        <w:rPr>
          <w:i/>
          <w:spacing w:val="-5"/>
        </w:rPr>
        <w:t xml:space="preserve"> </w:t>
      </w:r>
      <w:r>
        <w:rPr>
          <w:i/>
        </w:rPr>
        <w:t>new</w:t>
      </w:r>
      <w:r>
        <w:rPr>
          <w:i/>
          <w:spacing w:val="-3"/>
        </w:rPr>
        <w:t xml:space="preserve"> </w:t>
      </w:r>
      <w:r>
        <w:rPr>
          <w:i/>
        </w:rPr>
        <w:t>approach</w:t>
      </w:r>
      <w:r>
        <w:rPr>
          <w:i/>
          <w:spacing w:val="-2"/>
        </w:rPr>
        <w:t xml:space="preserve"> </w:t>
      </w:r>
      <w:r>
        <w:rPr>
          <w:i/>
        </w:rPr>
        <w:t>for</w:t>
      </w:r>
      <w:r>
        <w:rPr>
          <w:i/>
          <w:spacing w:val="-2"/>
        </w:rPr>
        <w:t xml:space="preserve"> </w:t>
      </w:r>
      <w:r>
        <w:rPr>
          <w:i/>
        </w:rPr>
        <w:t>understanding</w:t>
      </w:r>
      <w:r>
        <w:rPr>
          <w:i/>
          <w:spacing w:val="-5"/>
        </w:rPr>
        <w:t xml:space="preserve"> </w:t>
      </w:r>
      <w:r>
        <w:rPr>
          <w:i/>
        </w:rPr>
        <w:t>and</w:t>
      </w:r>
      <w:r>
        <w:rPr>
          <w:i/>
          <w:spacing w:val="-5"/>
        </w:rPr>
        <w:t xml:space="preserve"> </w:t>
      </w:r>
      <w:r>
        <w:rPr>
          <w:i/>
        </w:rPr>
        <w:t>parenting</w:t>
      </w:r>
      <w:r>
        <w:rPr>
          <w:i/>
          <w:spacing w:val="-2"/>
        </w:rPr>
        <w:t xml:space="preserve"> </w:t>
      </w:r>
      <w:r>
        <w:rPr>
          <w:i/>
        </w:rPr>
        <w:t>easily</w:t>
      </w:r>
      <w:r>
        <w:rPr>
          <w:i/>
          <w:spacing w:val="-2"/>
        </w:rPr>
        <w:t xml:space="preserve"> </w:t>
      </w:r>
      <w:r>
        <w:rPr>
          <w:i/>
        </w:rPr>
        <w:t xml:space="preserve">frustrated, “chronically inflexible” children </w:t>
      </w:r>
      <w:r>
        <w:t>(Revised and updated). Harper Collins.</w:t>
      </w:r>
    </w:p>
    <w:p w14:paraId="3DA33975" w14:textId="77777777" w:rsidR="00BD3805" w:rsidRDefault="00FB4BAB">
      <w:pPr>
        <w:pStyle w:val="BodyText"/>
        <w:spacing w:before="111"/>
        <w:ind w:right="478" w:hanging="360"/>
      </w:pPr>
      <w:proofErr w:type="spellStart"/>
      <w:r>
        <w:t>Haebig</w:t>
      </w:r>
      <w:proofErr w:type="spellEnd"/>
      <w:r>
        <w:t>,</w:t>
      </w:r>
      <w:r>
        <w:rPr>
          <w:spacing w:val="-1"/>
        </w:rPr>
        <w:t xml:space="preserve"> </w:t>
      </w:r>
      <w:r>
        <w:t>E.,</w:t>
      </w:r>
      <w:r>
        <w:rPr>
          <w:spacing w:val="-1"/>
        </w:rPr>
        <w:t xml:space="preserve"> </w:t>
      </w:r>
      <w:r>
        <w:t>McDuffie,</w:t>
      </w:r>
      <w:r>
        <w:rPr>
          <w:spacing w:val="-1"/>
        </w:rPr>
        <w:t xml:space="preserve"> </w:t>
      </w:r>
      <w:r>
        <w:t>A.,</w:t>
      </w:r>
      <w:r>
        <w:rPr>
          <w:spacing w:val="-4"/>
        </w:rPr>
        <w:t xml:space="preserve"> </w:t>
      </w:r>
      <w:proofErr w:type="spellStart"/>
      <w:r>
        <w:t>Weismer</w:t>
      </w:r>
      <w:proofErr w:type="spellEnd"/>
      <w:r>
        <w:t>,</w:t>
      </w:r>
      <w:r>
        <w:rPr>
          <w:spacing w:val="-1"/>
        </w:rPr>
        <w:t xml:space="preserve"> </w:t>
      </w:r>
      <w:r>
        <w:t>S.</w:t>
      </w:r>
      <w:r>
        <w:rPr>
          <w:spacing w:val="-1"/>
        </w:rPr>
        <w:t xml:space="preserve"> </w:t>
      </w:r>
      <w:r>
        <w:t>E.,</w:t>
      </w:r>
      <w:r>
        <w:rPr>
          <w:spacing w:val="-1"/>
        </w:rPr>
        <w:t xml:space="preserve"> </w:t>
      </w:r>
      <w:r>
        <w:t>Hammer,</w:t>
      </w:r>
      <w:r>
        <w:rPr>
          <w:spacing w:val="-4"/>
        </w:rPr>
        <w:t xml:space="preserve"> </w:t>
      </w:r>
      <w:r>
        <w:t>C.</w:t>
      </w:r>
      <w:r>
        <w:rPr>
          <w:spacing w:val="-1"/>
        </w:rPr>
        <w:t xml:space="preserve"> </w:t>
      </w:r>
      <w:r>
        <w:t>S.,</w:t>
      </w:r>
      <w:r>
        <w:rPr>
          <w:spacing w:val="-1"/>
        </w:rPr>
        <w:t xml:space="preserve"> </w:t>
      </w:r>
      <w:r>
        <w:t>&amp; Brady,</w:t>
      </w:r>
      <w:r>
        <w:rPr>
          <w:spacing w:val="-1"/>
        </w:rPr>
        <w:t xml:space="preserve"> </w:t>
      </w:r>
      <w:r>
        <w:t>N.</w:t>
      </w:r>
      <w:r>
        <w:rPr>
          <w:spacing w:val="-4"/>
        </w:rPr>
        <w:t xml:space="preserve"> </w:t>
      </w:r>
      <w:r>
        <w:t>(2013).</w:t>
      </w:r>
      <w:r>
        <w:rPr>
          <w:spacing w:val="-4"/>
        </w:rPr>
        <w:t xml:space="preserve"> </w:t>
      </w:r>
      <w:r>
        <w:t>The</w:t>
      </w:r>
      <w:r>
        <w:rPr>
          <w:spacing w:val="-1"/>
        </w:rPr>
        <w:t xml:space="preserve"> </w:t>
      </w:r>
      <w:r>
        <w:t>contribution</w:t>
      </w:r>
      <w:r>
        <w:rPr>
          <w:spacing w:val="-4"/>
        </w:rPr>
        <w:t xml:space="preserve"> </w:t>
      </w:r>
      <w:r>
        <w:t>of</w:t>
      </w:r>
      <w:r>
        <w:rPr>
          <w:spacing w:val="-3"/>
        </w:rPr>
        <w:t xml:space="preserve"> </w:t>
      </w:r>
      <w:r>
        <w:t>two</w:t>
      </w:r>
      <w:r>
        <w:rPr>
          <w:spacing w:val="-1"/>
        </w:rPr>
        <w:t xml:space="preserve"> </w:t>
      </w:r>
      <w:r>
        <w:t>categories</w:t>
      </w:r>
      <w:r>
        <w:rPr>
          <w:spacing w:val="-3"/>
        </w:rPr>
        <w:t xml:space="preserve"> </w:t>
      </w:r>
      <w:r>
        <w:t xml:space="preserve">of parent verbal responsiveness to later language for toddlers and preschoolers on the autism spectrum. </w:t>
      </w:r>
      <w:r>
        <w:rPr>
          <w:i/>
        </w:rPr>
        <w:t xml:space="preserve">American Journal of Speech-Language Pathology, 22, </w:t>
      </w:r>
      <w:r>
        <w:t xml:space="preserve">57–70. </w:t>
      </w:r>
      <w:hyperlink r:id="rId37">
        <w:r>
          <w:rPr>
            <w:color w:val="0000FF"/>
            <w:u w:val="single" w:color="0000FF"/>
          </w:rPr>
          <w:t>https://doi.org/10.1044/1058-0360(2012/11-0004)</w:t>
        </w:r>
      </w:hyperlink>
    </w:p>
    <w:p w14:paraId="39E010C0" w14:textId="77777777" w:rsidR="00BD3805" w:rsidRDefault="00FB4BAB">
      <w:pPr>
        <w:pStyle w:val="BodyText"/>
        <w:spacing w:before="119"/>
        <w:ind w:right="365" w:hanging="360"/>
      </w:pPr>
      <w:r>
        <w:t>Hanley, G. P., Jin, C. S., Vanselow, N. R., &amp; Hanratty, L. A. (2014). Producing meaningful improvements in problem behavior</w:t>
      </w:r>
      <w:r>
        <w:rPr>
          <w:spacing w:val="-4"/>
        </w:rPr>
        <w:t xml:space="preserve"> </w:t>
      </w:r>
      <w:r>
        <w:t>of</w:t>
      </w:r>
      <w:r>
        <w:rPr>
          <w:spacing w:val="-1"/>
        </w:rPr>
        <w:t xml:space="preserve"> </w:t>
      </w:r>
      <w:r>
        <w:t>children</w:t>
      </w:r>
      <w:r>
        <w:rPr>
          <w:spacing w:val="-2"/>
        </w:rPr>
        <w:t xml:space="preserve"> </w:t>
      </w:r>
      <w:r>
        <w:t>with</w:t>
      </w:r>
      <w:r>
        <w:rPr>
          <w:spacing w:val="-2"/>
        </w:rPr>
        <w:t xml:space="preserve"> </w:t>
      </w:r>
      <w:r>
        <w:t>autism</w:t>
      </w:r>
      <w:r>
        <w:rPr>
          <w:spacing w:val="-1"/>
        </w:rPr>
        <w:t xml:space="preserve"> </w:t>
      </w:r>
      <w:r>
        <w:t>via</w:t>
      </w:r>
      <w:r>
        <w:rPr>
          <w:spacing w:val="-4"/>
        </w:rPr>
        <w:t xml:space="preserve"> </w:t>
      </w:r>
      <w:r>
        <w:t>synthesized</w:t>
      </w:r>
      <w:r>
        <w:rPr>
          <w:spacing w:val="-2"/>
        </w:rPr>
        <w:t xml:space="preserve"> </w:t>
      </w:r>
      <w:r>
        <w:t>analyses</w:t>
      </w:r>
      <w:r>
        <w:rPr>
          <w:spacing w:val="-2"/>
        </w:rPr>
        <w:t xml:space="preserve"> </w:t>
      </w:r>
      <w:r>
        <w:t>and</w:t>
      </w:r>
      <w:r>
        <w:rPr>
          <w:spacing w:val="-2"/>
        </w:rPr>
        <w:t xml:space="preserve"> </w:t>
      </w:r>
      <w:r>
        <w:t>treatments.</w:t>
      </w:r>
      <w:r>
        <w:rPr>
          <w:spacing w:val="-2"/>
        </w:rPr>
        <w:t xml:space="preserve"> </w:t>
      </w:r>
      <w:r>
        <w:rPr>
          <w:i/>
        </w:rPr>
        <w:t>Journal</w:t>
      </w:r>
      <w:r>
        <w:rPr>
          <w:i/>
          <w:spacing w:val="-4"/>
        </w:rPr>
        <w:t xml:space="preserve"> </w:t>
      </w:r>
      <w:r>
        <w:rPr>
          <w:i/>
        </w:rPr>
        <w:t>of</w:t>
      </w:r>
      <w:r>
        <w:rPr>
          <w:i/>
          <w:spacing w:val="-1"/>
        </w:rPr>
        <w:t xml:space="preserve"> </w:t>
      </w:r>
      <w:r>
        <w:rPr>
          <w:i/>
        </w:rPr>
        <w:t>Applied</w:t>
      </w:r>
      <w:r>
        <w:rPr>
          <w:i/>
          <w:spacing w:val="-2"/>
        </w:rPr>
        <w:t xml:space="preserve"> </w:t>
      </w:r>
      <w:r>
        <w:rPr>
          <w:i/>
        </w:rPr>
        <w:t>Behavior</w:t>
      </w:r>
      <w:r>
        <w:rPr>
          <w:i/>
          <w:spacing w:val="-2"/>
        </w:rPr>
        <w:t xml:space="preserve"> </w:t>
      </w:r>
      <w:r>
        <w:rPr>
          <w:i/>
        </w:rPr>
        <w:t>Analysis,</w:t>
      </w:r>
      <w:r>
        <w:rPr>
          <w:i/>
          <w:spacing w:val="-5"/>
        </w:rPr>
        <w:t xml:space="preserve"> </w:t>
      </w:r>
      <w:r>
        <w:rPr>
          <w:i/>
        </w:rPr>
        <w:t xml:space="preserve">47, </w:t>
      </w:r>
      <w:r>
        <w:t xml:space="preserve">16–36. </w:t>
      </w:r>
      <w:hyperlink r:id="rId38">
        <w:r>
          <w:rPr>
            <w:color w:val="0000FF"/>
            <w:u w:val="single" w:color="0000FF"/>
          </w:rPr>
          <w:t>https://doi.org/10.1002/jaba.106</w:t>
        </w:r>
      </w:hyperlink>
    </w:p>
    <w:p w14:paraId="63EF6805" w14:textId="77777777" w:rsidR="00BD3805" w:rsidRDefault="00FB4BAB">
      <w:pPr>
        <w:pStyle w:val="BodyText"/>
        <w:spacing w:before="125"/>
        <w:ind w:left="360"/>
      </w:pPr>
      <w:r>
        <w:t>Hanley</w:t>
      </w:r>
      <w:r>
        <w:rPr>
          <w:spacing w:val="-8"/>
        </w:rPr>
        <w:t xml:space="preserve"> </w:t>
      </w:r>
      <w:r>
        <w:t>et</w:t>
      </w:r>
      <w:r>
        <w:rPr>
          <w:spacing w:val="-5"/>
        </w:rPr>
        <w:t xml:space="preserve"> </w:t>
      </w:r>
      <w:r>
        <w:t>al.</w:t>
      </w:r>
      <w:r>
        <w:rPr>
          <w:spacing w:val="-3"/>
        </w:rPr>
        <w:t xml:space="preserve"> </w:t>
      </w:r>
      <w:r>
        <w:t>publications:</w:t>
      </w:r>
      <w:r>
        <w:rPr>
          <w:spacing w:val="-4"/>
        </w:rPr>
        <w:t xml:space="preserve"> </w:t>
      </w:r>
      <w:hyperlink r:id="rId39">
        <w:r>
          <w:rPr>
            <w:color w:val="0000FF"/>
            <w:spacing w:val="-2"/>
            <w:u w:val="single" w:color="0000FF"/>
          </w:rPr>
          <w:t>https://practicalfunctionalassessment.com/publications/</w:t>
        </w:r>
      </w:hyperlink>
    </w:p>
    <w:p w14:paraId="72767296" w14:textId="77777777" w:rsidR="00BD3805" w:rsidRDefault="00FB4BAB">
      <w:pPr>
        <w:pStyle w:val="BodyText"/>
        <w:spacing w:before="116" w:line="242" w:lineRule="auto"/>
        <w:ind w:right="365" w:hanging="360"/>
      </w:pPr>
      <w:r>
        <w:t>He,</w:t>
      </w:r>
      <w:r>
        <w:rPr>
          <w:spacing w:val="-8"/>
        </w:rPr>
        <w:t xml:space="preserve"> </w:t>
      </w:r>
      <w:r>
        <w:t>Y.,</w:t>
      </w:r>
      <w:r>
        <w:rPr>
          <w:spacing w:val="-11"/>
        </w:rPr>
        <w:t xml:space="preserve"> </w:t>
      </w:r>
      <w:r>
        <w:t>Su,</w:t>
      </w:r>
      <w:r>
        <w:rPr>
          <w:spacing w:val="-11"/>
        </w:rPr>
        <w:t xml:space="preserve"> </w:t>
      </w:r>
      <w:r>
        <w:t>Q.,</w:t>
      </w:r>
      <w:r>
        <w:rPr>
          <w:spacing w:val="-11"/>
        </w:rPr>
        <w:t xml:space="preserve"> </w:t>
      </w:r>
      <w:r>
        <w:t>Wang,</w:t>
      </w:r>
      <w:r>
        <w:rPr>
          <w:spacing w:val="-11"/>
        </w:rPr>
        <w:t xml:space="preserve"> </w:t>
      </w:r>
      <w:r>
        <w:t>L.,</w:t>
      </w:r>
      <w:r>
        <w:rPr>
          <w:spacing w:val="-11"/>
        </w:rPr>
        <w:t xml:space="preserve"> </w:t>
      </w:r>
      <w:r>
        <w:t>He,</w:t>
      </w:r>
      <w:r>
        <w:rPr>
          <w:spacing w:val="-11"/>
        </w:rPr>
        <w:t xml:space="preserve"> </w:t>
      </w:r>
      <w:r>
        <w:t>W.,</w:t>
      </w:r>
      <w:r>
        <w:rPr>
          <w:spacing w:val="-8"/>
        </w:rPr>
        <w:t xml:space="preserve"> </w:t>
      </w:r>
      <w:r>
        <w:t>Tan,</w:t>
      </w:r>
      <w:r>
        <w:rPr>
          <w:spacing w:val="-11"/>
        </w:rPr>
        <w:t xml:space="preserve"> </w:t>
      </w:r>
      <w:r>
        <w:t>C.,</w:t>
      </w:r>
      <w:r>
        <w:rPr>
          <w:spacing w:val="-8"/>
        </w:rPr>
        <w:t xml:space="preserve"> </w:t>
      </w:r>
      <w:r>
        <w:t>Zhang,</w:t>
      </w:r>
      <w:r>
        <w:rPr>
          <w:spacing w:val="-11"/>
        </w:rPr>
        <w:t xml:space="preserve"> </w:t>
      </w:r>
      <w:r>
        <w:t>H.,</w:t>
      </w:r>
      <w:r>
        <w:rPr>
          <w:spacing w:val="-11"/>
        </w:rPr>
        <w:t xml:space="preserve"> </w:t>
      </w:r>
      <w:r>
        <w:t>Ng,</w:t>
      </w:r>
      <w:r>
        <w:rPr>
          <w:spacing w:val="-11"/>
        </w:rPr>
        <w:t xml:space="preserve"> </w:t>
      </w:r>
      <w:r>
        <w:t>M.</w:t>
      </w:r>
      <w:r>
        <w:rPr>
          <w:spacing w:val="-11"/>
        </w:rPr>
        <w:t xml:space="preserve"> </w:t>
      </w:r>
      <w:r>
        <w:t>L.,</w:t>
      </w:r>
      <w:r>
        <w:rPr>
          <w:spacing w:val="-10"/>
        </w:rPr>
        <w:t xml:space="preserve"> </w:t>
      </w:r>
      <w:r>
        <w:t>Yan,</w:t>
      </w:r>
      <w:r>
        <w:rPr>
          <w:spacing w:val="-8"/>
        </w:rPr>
        <w:t xml:space="preserve"> </w:t>
      </w:r>
      <w:r>
        <w:t>N.,</w:t>
      </w:r>
      <w:r>
        <w:rPr>
          <w:spacing w:val="-11"/>
        </w:rPr>
        <w:t xml:space="preserve"> </w:t>
      </w:r>
      <w:r>
        <w:t>&amp;</w:t>
      </w:r>
      <w:r>
        <w:rPr>
          <w:spacing w:val="-8"/>
        </w:rPr>
        <w:t xml:space="preserve"> </w:t>
      </w:r>
      <w:r>
        <w:t>Chen,</w:t>
      </w:r>
      <w:r>
        <w:rPr>
          <w:spacing w:val="-11"/>
        </w:rPr>
        <w:t xml:space="preserve"> </w:t>
      </w:r>
      <w:r>
        <w:t>Y.</w:t>
      </w:r>
      <w:r>
        <w:rPr>
          <w:spacing w:val="-8"/>
        </w:rPr>
        <w:t xml:space="preserve"> </w:t>
      </w:r>
      <w:r>
        <w:t>(2019).</w:t>
      </w:r>
      <w:r>
        <w:rPr>
          <w:spacing w:val="-11"/>
        </w:rPr>
        <w:t xml:space="preserve"> </w:t>
      </w:r>
      <w:r>
        <w:t>The</w:t>
      </w:r>
      <w:r>
        <w:rPr>
          <w:spacing w:val="-10"/>
        </w:rPr>
        <w:t xml:space="preserve"> </w:t>
      </w:r>
      <w:r>
        <w:t>characteristics</w:t>
      </w:r>
      <w:r>
        <w:rPr>
          <w:spacing w:val="-8"/>
        </w:rPr>
        <w:t xml:space="preserve"> </w:t>
      </w:r>
      <w:r>
        <w:t xml:space="preserve">of </w:t>
      </w:r>
      <w:r>
        <w:rPr>
          <w:spacing w:val="-2"/>
        </w:rPr>
        <w:t>intelligence</w:t>
      </w:r>
      <w:r>
        <w:rPr>
          <w:spacing w:val="-14"/>
        </w:rPr>
        <w:t xml:space="preserve"> </w:t>
      </w:r>
      <w:r>
        <w:rPr>
          <w:spacing w:val="-2"/>
        </w:rPr>
        <w:t>profile</w:t>
      </w:r>
      <w:r>
        <w:rPr>
          <w:spacing w:val="-12"/>
        </w:rPr>
        <w:t xml:space="preserve"> </w:t>
      </w:r>
      <w:r>
        <w:rPr>
          <w:spacing w:val="-2"/>
        </w:rPr>
        <w:t>and</w:t>
      </w:r>
      <w:r>
        <w:rPr>
          <w:spacing w:val="-12"/>
        </w:rPr>
        <w:t xml:space="preserve"> </w:t>
      </w:r>
      <w:r>
        <w:rPr>
          <w:spacing w:val="-2"/>
        </w:rPr>
        <w:t>eye</w:t>
      </w:r>
      <w:r>
        <w:rPr>
          <w:spacing w:val="-11"/>
        </w:rPr>
        <w:t xml:space="preserve"> </w:t>
      </w:r>
      <w:r>
        <w:rPr>
          <w:spacing w:val="-2"/>
        </w:rPr>
        <w:t>gaze</w:t>
      </w:r>
      <w:r>
        <w:rPr>
          <w:spacing w:val="-12"/>
        </w:rPr>
        <w:t xml:space="preserve"> </w:t>
      </w:r>
      <w:r>
        <w:rPr>
          <w:spacing w:val="-2"/>
        </w:rPr>
        <w:t>in</w:t>
      </w:r>
      <w:r>
        <w:rPr>
          <w:spacing w:val="-12"/>
        </w:rPr>
        <w:t xml:space="preserve"> </w:t>
      </w:r>
      <w:r>
        <w:rPr>
          <w:spacing w:val="-2"/>
        </w:rPr>
        <w:t>facial</w:t>
      </w:r>
      <w:r>
        <w:rPr>
          <w:spacing w:val="-12"/>
        </w:rPr>
        <w:t xml:space="preserve"> </w:t>
      </w:r>
      <w:r>
        <w:rPr>
          <w:spacing w:val="-2"/>
        </w:rPr>
        <w:t>emotion</w:t>
      </w:r>
      <w:r>
        <w:rPr>
          <w:spacing w:val="-11"/>
        </w:rPr>
        <w:t xml:space="preserve"> </w:t>
      </w:r>
      <w:r>
        <w:rPr>
          <w:spacing w:val="-2"/>
        </w:rPr>
        <w:t>recognition</w:t>
      </w:r>
      <w:r>
        <w:rPr>
          <w:spacing w:val="-12"/>
        </w:rPr>
        <w:t xml:space="preserve"> </w:t>
      </w:r>
      <w:r>
        <w:rPr>
          <w:spacing w:val="-2"/>
        </w:rPr>
        <w:t>in</w:t>
      </w:r>
      <w:r>
        <w:rPr>
          <w:spacing w:val="-12"/>
        </w:rPr>
        <w:t xml:space="preserve"> </w:t>
      </w:r>
      <w:r>
        <w:rPr>
          <w:spacing w:val="-2"/>
        </w:rPr>
        <w:t>mild</w:t>
      </w:r>
      <w:r>
        <w:rPr>
          <w:spacing w:val="-12"/>
        </w:rPr>
        <w:t xml:space="preserve"> </w:t>
      </w:r>
      <w:r>
        <w:rPr>
          <w:spacing w:val="-2"/>
        </w:rPr>
        <w:t>and</w:t>
      </w:r>
      <w:r>
        <w:rPr>
          <w:spacing w:val="-11"/>
        </w:rPr>
        <w:t xml:space="preserve"> </w:t>
      </w:r>
      <w:r>
        <w:rPr>
          <w:spacing w:val="-2"/>
        </w:rPr>
        <w:t>moderate</w:t>
      </w:r>
      <w:r>
        <w:rPr>
          <w:spacing w:val="-12"/>
        </w:rPr>
        <w:t xml:space="preserve"> </w:t>
      </w:r>
      <w:r>
        <w:rPr>
          <w:spacing w:val="-2"/>
        </w:rPr>
        <w:t>preschoolers</w:t>
      </w:r>
      <w:r>
        <w:rPr>
          <w:spacing w:val="-12"/>
        </w:rPr>
        <w:t xml:space="preserve"> </w:t>
      </w:r>
      <w:r>
        <w:rPr>
          <w:spacing w:val="-2"/>
        </w:rPr>
        <w:t>with</w:t>
      </w:r>
      <w:r>
        <w:rPr>
          <w:spacing w:val="-12"/>
        </w:rPr>
        <w:t xml:space="preserve"> </w:t>
      </w:r>
      <w:proofErr w:type="gramStart"/>
      <w:r>
        <w:rPr>
          <w:spacing w:val="-2"/>
        </w:rPr>
        <w:t>Autism</w:t>
      </w:r>
      <w:r>
        <w:rPr>
          <w:spacing w:val="-11"/>
        </w:rPr>
        <w:t xml:space="preserve"> </w:t>
      </w:r>
      <w:r>
        <w:rPr>
          <w:spacing w:val="-2"/>
        </w:rPr>
        <w:t>Spectrum Disorder</w:t>
      </w:r>
      <w:proofErr w:type="gramEnd"/>
      <w:r>
        <w:rPr>
          <w:spacing w:val="-2"/>
        </w:rPr>
        <w:t xml:space="preserve">. </w:t>
      </w:r>
      <w:r>
        <w:rPr>
          <w:i/>
          <w:spacing w:val="-2"/>
        </w:rPr>
        <w:t xml:space="preserve">Frontiers in Psychiatry, 10, </w:t>
      </w:r>
      <w:r>
        <w:rPr>
          <w:spacing w:val="-2"/>
        </w:rPr>
        <w:t xml:space="preserve">402. </w:t>
      </w:r>
      <w:hyperlink r:id="rId40">
        <w:r>
          <w:rPr>
            <w:color w:val="0000FF"/>
            <w:spacing w:val="-2"/>
            <w:u w:val="single" w:color="0000FF"/>
          </w:rPr>
          <w:t>https://doi.org/10.3389/fpsyt.2019.00402</w:t>
        </w:r>
      </w:hyperlink>
    </w:p>
    <w:p w14:paraId="4516DE7A" w14:textId="77777777" w:rsidR="00BD3805" w:rsidRDefault="00FB4BAB">
      <w:pPr>
        <w:spacing w:before="114"/>
        <w:ind w:left="360"/>
      </w:pPr>
      <w:r>
        <w:rPr>
          <w:spacing w:val="-4"/>
        </w:rPr>
        <w:t>Hodgdon,</w:t>
      </w:r>
      <w:r>
        <w:rPr>
          <w:spacing w:val="1"/>
        </w:rPr>
        <w:t xml:space="preserve"> </w:t>
      </w:r>
      <w:r>
        <w:rPr>
          <w:spacing w:val="-4"/>
        </w:rPr>
        <w:t>L.</w:t>
      </w:r>
      <w:r>
        <w:rPr>
          <w:spacing w:val="-3"/>
        </w:rPr>
        <w:t xml:space="preserve"> </w:t>
      </w:r>
      <w:r>
        <w:rPr>
          <w:spacing w:val="-4"/>
        </w:rPr>
        <w:t>(1995).</w:t>
      </w:r>
      <w:r>
        <w:rPr>
          <w:spacing w:val="1"/>
        </w:rPr>
        <w:t xml:space="preserve"> </w:t>
      </w:r>
      <w:r>
        <w:rPr>
          <w:i/>
          <w:spacing w:val="-4"/>
        </w:rPr>
        <w:t>Visual</w:t>
      </w:r>
      <w:r>
        <w:rPr>
          <w:i/>
          <w:spacing w:val="-1"/>
        </w:rPr>
        <w:t xml:space="preserve"> </w:t>
      </w:r>
      <w:r>
        <w:rPr>
          <w:i/>
          <w:spacing w:val="-4"/>
        </w:rPr>
        <w:t>strategies</w:t>
      </w:r>
      <w:r>
        <w:rPr>
          <w:i/>
          <w:spacing w:val="-1"/>
        </w:rPr>
        <w:t xml:space="preserve"> </w:t>
      </w:r>
      <w:r>
        <w:rPr>
          <w:i/>
          <w:spacing w:val="-4"/>
        </w:rPr>
        <w:t>for</w:t>
      </w:r>
      <w:r>
        <w:rPr>
          <w:i/>
          <w:spacing w:val="-1"/>
        </w:rPr>
        <w:t xml:space="preserve"> </w:t>
      </w:r>
      <w:r>
        <w:rPr>
          <w:i/>
          <w:spacing w:val="-4"/>
        </w:rPr>
        <w:t>improving</w:t>
      </w:r>
      <w:r>
        <w:rPr>
          <w:i/>
          <w:spacing w:val="-3"/>
        </w:rPr>
        <w:t xml:space="preserve"> </w:t>
      </w:r>
      <w:r>
        <w:rPr>
          <w:i/>
          <w:spacing w:val="-4"/>
        </w:rPr>
        <w:t>communication</w:t>
      </w:r>
      <w:r>
        <w:rPr>
          <w:spacing w:val="-4"/>
        </w:rPr>
        <w:t>.</w:t>
      </w:r>
      <w:r>
        <w:rPr>
          <w:spacing w:val="-2"/>
        </w:rPr>
        <w:t xml:space="preserve"> </w:t>
      </w:r>
      <w:proofErr w:type="spellStart"/>
      <w:r>
        <w:rPr>
          <w:spacing w:val="-4"/>
        </w:rPr>
        <w:t>QuirkRoberts</w:t>
      </w:r>
      <w:proofErr w:type="spellEnd"/>
      <w:r>
        <w:rPr>
          <w:spacing w:val="-4"/>
        </w:rPr>
        <w:t>.</w:t>
      </w:r>
      <w:r>
        <w:rPr>
          <w:spacing w:val="-2"/>
        </w:rPr>
        <w:t xml:space="preserve"> </w:t>
      </w:r>
      <w:r>
        <w:rPr>
          <w:spacing w:val="-4"/>
        </w:rPr>
        <w:t>(Phone</w:t>
      </w:r>
      <w:r>
        <w:rPr>
          <w:spacing w:val="-2"/>
        </w:rPr>
        <w:t xml:space="preserve"> </w:t>
      </w:r>
      <w:r>
        <w:rPr>
          <w:spacing w:val="-4"/>
        </w:rPr>
        <w:t>no.</w:t>
      </w:r>
      <w:r>
        <w:rPr>
          <w:spacing w:val="2"/>
        </w:rPr>
        <w:t xml:space="preserve"> </w:t>
      </w:r>
      <w:r>
        <w:rPr>
          <w:spacing w:val="-4"/>
        </w:rPr>
        <w:t>248-879-2598)</w:t>
      </w:r>
    </w:p>
    <w:p w14:paraId="1961BD13" w14:textId="77777777" w:rsidR="00BD3805" w:rsidRDefault="00FB4BAB">
      <w:pPr>
        <w:pStyle w:val="BodyText"/>
        <w:spacing w:before="120"/>
        <w:ind w:left="720" w:right="365" w:hanging="361"/>
      </w:pPr>
      <w:r>
        <w:rPr>
          <w:spacing w:val="-2"/>
        </w:rPr>
        <w:t>Hood,</w:t>
      </w:r>
      <w:r>
        <w:rPr>
          <w:spacing w:val="-12"/>
        </w:rPr>
        <w:t xml:space="preserve"> </w:t>
      </w:r>
      <w:r>
        <w:rPr>
          <w:spacing w:val="-2"/>
        </w:rPr>
        <w:t>S.</w:t>
      </w:r>
      <w:r>
        <w:rPr>
          <w:spacing w:val="-9"/>
        </w:rPr>
        <w:t xml:space="preserve"> </w:t>
      </w:r>
      <w:r>
        <w:rPr>
          <w:spacing w:val="-2"/>
        </w:rPr>
        <w:t>A.,</w:t>
      </w:r>
      <w:r>
        <w:rPr>
          <w:spacing w:val="-9"/>
        </w:rPr>
        <w:t xml:space="preserve"> </w:t>
      </w:r>
      <w:r>
        <w:rPr>
          <w:spacing w:val="-2"/>
        </w:rPr>
        <w:t>Luczynski,</w:t>
      </w:r>
      <w:r>
        <w:rPr>
          <w:spacing w:val="-9"/>
        </w:rPr>
        <w:t xml:space="preserve"> </w:t>
      </w:r>
      <w:r>
        <w:rPr>
          <w:spacing w:val="-2"/>
        </w:rPr>
        <w:t>K.</w:t>
      </w:r>
      <w:r>
        <w:rPr>
          <w:spacing w:val="-12"/>
        </w:rPr>
        <w:t xml:space="preserve"> </w:t>
      </w:r>
      <w:r>
        <w:rPr>
          <w:spacing w:val="-2"/>
        </w:rPr>
        <w:t>C.,</w:t>
      </w:r>
      <w:r>
        <w:rPr>
          <w:spacing w:val="-12"/>
        </w:rPr>
        <w:t xml:space="preserve"> </w:t>
      </w:r>
      <w:r>
        <w:rPr>
          <w:spacing w:val="-2"/>
        </w:rPr>
        <w:t>&amp;</w:t>
      </w:r>
      <w:r>
        <w:rPr>
          <w:spacing w:val="-10"/>
        </w:rPr>
        <w:t xml:space="preserve"> </w:t>
      </w:r>
      <w:r>
        <w:rPr>
          <w:spacing w:val="-2"/>
        </w:rPr>
        <w:t>Mitteer,</w:t>
      </w:r>
      <w:r>
        <w:rPr>
          <w:spacing w:val="-9"/>
        </w:rPr>
        <w:t xml:space="preserve"> </w:t>
      </w:r>
      <w:r>
        <w:rPr>
          <w:spacing w:val="-2"/>
        </w:rPr>
        <w:t>D.</w:t>
      </w:r>
      <w:r>
        <w:rPr>
          <w:spacing w:val="-11"/>
        </w:rPr>
        <w:t xml:space="preserve"> </w:t>
      </w:r>
      <w:r>
        <w:rPr>
          <w:spacing w:val="-2"/>
        </w:rPr>
        <w:t>R.</w:t>
      </w:r>
      <w:r>
        <w:rPr>
          <w:spacing w:val="-12"/>
        </w:rPr>
        <w:t xml:space="preserve"> </w:t>
      </w:r>
      <w:r>
        <w:rPr>
          <w:spacing w:val="-2"/>
        </w:rPr>
        <w:t>(2017).</w:t>
      </w:r>
      <w:r>
        <w:rPr>
          <w:spacing w:val="-12"/>
        </w:rPr>
        <w:t xml:space="preserve"> </w:t>
      </w:r>
      <w:r>
        <w:rPr>
          <w:spacing w:val="-2"/>
        </w:rPr>
        <w:t>Toward</w:t>
      </w:r>
      <w:r>
        <w:rPr>
          <w:spacing w:val="-12"/>
        </w:rPr>
        <w:t xml:space="preserve"> </w:t>
      </w:r>
      <w:r>
        <w:rPr>
          <w:spacing w:val="-2"/>
        </w:rPr>
        <w:t>meaningful</w:t>
      </w:r>
      <w:r>
        <w:rPr>
          <w:spacing w:val="-8"/>
        </w:rPr>
        <w:t xml:space="preserve"> </w:t>
      </w:r>
      <w:r>
        <w:rPr>
          <w:spacing w:val="-2"/>
        </w:rPr>
        <w:t>outcomes</w:t>
      </w:r>
      <w:r>
        <w:rPr>
          <w:spacing w:val="-11"/>
        </w:rPr>
        <w:t xml:space="preserve"> </w:t>
      </w:r>
      <w:r>
        <w:rPr>
          <w:spacing w:val="-2"/>
        </w:rPr>
        <w:t>in</w:t>
      </w:r>
      <w:r>
        <w:rPr>
          <w:spacing w:val="-12"/>
        </w:rPr>
        <w:t xml:space="preserve"> </w:t>
      </w:r>
      <w:r>
        <w:rPr>
          <w:spacing w:val="-2"/>
        </w:rPr>
        <w:t>teaching</w:t>
      </w:r>
      <w:r>
        <w:rPr>
          <w:spacing w:val="-11"/>
        </w:rPr>
        <w:t xml:space="preserve"> </w:t>
      </w:r>
      <w:r>
        <w:rPr>
          <w:spacing w:val="-2"/>
        </w:rPr>
        <w:t>conversation</w:t>
      </w:r>
      <w:r>
        <w:rPr>
          <w:spacing w:val="-11"/>
        </w:rPr>
        <w:t xml:space="preserve"> </w:t>
      </w:r>
      <w:r>
        <w:rPr>
          <w:spacing w:val="-2"/>
        </w:rPr>
        <w:t>and</w:t>
      </w:r>
      <w:r>
        <w:rPr>
          <w:spacing w:val="-12"/>
        </w:rPr>
        <w:t xml:space="preserve"> </w:t>
      </w:r>
      <w:r>
        <w:rPr>
          <w:spacing w:val="-2"/>
        </w:rPr>
        <w:t xml:space="preserve">greeting </w:t>
      </w:r>
      <w:r>
        <w:t>skills</w:t>
      </w:r>
      <w:r>
        <w:rPr>
          <w:spacing w:val="-14"/>
        </w:rPr>
        <w:t xml:space="preserve"> </w:t>
      </w:r>
      <w:r>
        <w:t>with</w:t>
      </w:r>
      <w:r>
        <w:rPr>
          <w:spacing w:val="-14"/>
        </w:rPr>
        <w:t xml:space="preserve"> </w:t>
      </w:r>
      <w:r>
        <w:t>individuals</w:t>
      </w:r>
      <w:r>
        <w:rPr>
          <w:spacing w:val="-14"/>
        </w:rPr>
        <w:t xml:space="preserve"> </w:t>
      </w:r>
      <w:r>
        <w:t>with</w:t>
      </w:r>
      <w:r>
        <w:rPr>
          <w:spacing w:val="-13"/>
        </w:rPr>
        <w:t xml:space="preserve"> </w:t>
      </w:r>
      <w:proofErr w:type="gramStart"/>
      <w:r>
        <w:t>Autism</w:t>
      </w:r>
      <w:r>
        <w:rPr>
          <w:spacing w:val="-14"/>
        </w:rPr>
        <w:t xml:space="preserve"> </w:t>
      </w:r>
      <w:r>
        <w:t>Spectrum</w:t>
      </w:r>
      <w:r>
        <w:rPr>
          <w:spacing w:val="-14"/>
        </w:rPr>
        <w:t xml:space="preserve"> </w:t>
      </w:r>
      <w:r>
        <w:t>Disorder</w:t>
      </w:r>
      <w:proofErr w:type="gramEnd"/>
      <w:r>
        <w:t>.</w:t>
      </w:r>
      <w:r>
        <w:rPr>
          <w:spacing w:val="-14"/>
        </w:rPr>
        <w:t xml:space="preserve"> </w:t>
      </w:r>
      <w:r>
        <w:rPr>
          <w:i/>
        </w:rPr>
        <w:t>Journal</w:t>
      </w:r>
      <w:r>
        <w:rPr>
          <w:i/>
          <w:spacing w:val="-13"/>
        </w:rPr>
        <w:t xml:space="preserve"> </w:t>
      </w:r>
      <w:r>
        <w:rPr>
          <w:i/>
        </w:rPr>
        <w:t>of</w:t>
      </w:r>
      <w:r>
        <w:rPr>
          <w:i/>
          <w:spacing w:val="-14"/>
        </w:rPr>
        <w:t xml:space="preserve"> </w:t>
      </w:r>
      <w:r>
        <w:rPr>
          <w:i/>
        </w:rPr>
        <w:t>Applied</w:t>
      </w:r>
      <w:r>
        <w:rPr>
          <w:i/>
          <w:spacing w:val="-14"/>
        </w:rPr>
        <w:t xml:space="preserve"> </w:t>
      </w:r>
      <w:r>
        <w:rPr>
          <w:i/>
        </w:rPr>
        <w:t>Behavior</w:t>
      </w:r>
      <w:r>
        <w:rPr>
          <w:i/>
          <w:spacing w:val="-14"/>
        </w:rPr>
        <w:t xml:space="preserve"> </w:t>
      </w:r>
      <w:r>
        <w:rPr>
          <w:i/>
        </w:rPr>
        <w:t>Analysis,</w:t>
      </w:r>
      <w:r>
        <w:rPr>
          <w:i/>
          <w:spacing w:val="-13"/>
        </w:rPr>
        <w:t xml:space="preserve"> </w:t>
      </w:r>
      <w:r>
        <w:rPr>
          <w:i/>
        </w:rPr>
        <w:t>50,</w:t>
      </w:r>
      <w:r>
        <w:rPr>
          <w:i/>
          <w:spacing w:val="-14"/>
        </w:rPr>
        <w:t xml:space="preserve"> </w:t>
      </w:r>
      <w:r>
        <w:t xml:space="preserve">459–486. </w:t>
      </w:r>
      <w:hyperlink r:id="rId41">
        <w:r>
          <w:rPr>
            <w:color w:val="0000FF"/>
            <w:spacing w:val="-2"/>
            <w:u w:val="single" w:color="0000FF"/>
          </w:rPr>
          <w:t>https://doi.org/10.1002/jaba.388</w:t>
        </w:r>
      </w:hyperlink>
    </w:p>
    <w:p w14:paraId="559F31B5" w14:textId="77777777" w:rsidR="00BD3805" w:rsidRDefault="00FB4BAB">
      <w:pPr>
        <w:pStyle w:val="BodyText"/>
        <w:spacing w:before="119" w:line="242" w:lineRule="auto"/>
        <w:ind w:right="478" w:hanging="360"/>
      </w:pPr>
      <w:r>
        <w:rPr>
          <w:spacing w:val="-2"/>
        </w:rPr>
        <w:t>Johnson,</w:t>
      </w:r>
      <w:r>
        <w:rPr>
          <w:spacing w:val="-12"/>
        </w:rPr>
        <w:t xml:space="preserve"> </w:t>
      </w:r>
      <w:r>
        <w:rPr>
          <w:spacing w:val="-2"/>
        </w:rPr>
        <w:t>K.</w:t>
      </w:r>
      <w:r>
        <w:rPr>
          <w:spacing w:val="-12"/>
        </w:rPr>
        <w:t xml:space="preserve"> </w:t>
      </w:r>
      <w:r>
        <w:rPr>
          <w:spacing w:val="-2"/>
        </w:rPr>
        <w:t>A.,</w:t>
      </w:r>
      <w:r>
        <w:rPr>
          <w:spacing w:val="-12"/>
        </w:rPr>
        <w:t xml:space="preserve"> </w:t>
      </w:r>
      <w:proofErr w:type="spellStart"/>
      <w:r>
        <w:rPr>
          <w:spacing w:val="-2"/>
        </w:rPr>
        <w:t>Vladescu</w:t>
      </w:r>
      <w:proofErr w:type="spellEnd"/>
      <w:r>
        <w:rPr>
          <w:spacing w:val="-2"/>
        </w:rPr>
        <w:t>,</w:t>
      </w:r>
      <w:r>
        <w:rPr>
          <w:spacing w:val="-11"/>
        </w:rPr>
        <w:t xml:space="preserve"> </w:t>
      </w:r>
      <w:r>
        <w:rPr>
          <w:spacing w:val="-2"/>
        </w:rPr>
        <w:t>J.</w:t>
      </w:r>
      <w:r>
        <w:rPr>
          <w:spacing w:val="-12"/>
        </w:rPr>
        <w:t xml:space="preserve"> </w:t>
      </w:r>
      <w:r>
        <w:rPr>
          <w:spacing w:val="-2"/>
        </w:rPr>
        <w:t>C.,</w:t>
      </w:r>
      <w:r>
        <w:rPr>
          <w:spacing w:val="-10"/>
        </w:rPr>
        <w:t xml:space="preserve"> </w:t>
      </w:r>
      <w:r>
        <w:rPr>
          <w:spacing w:val="-2"/>
        </w:rPr>
        <w:t>Kodak,</w:t>
      </w:r>
      <w:r>
        <w:rPr>
          <w:spacing w:val="-10"/>
        </w:rPr>
        <w:t xml:space="preserve"> </w:t>
      </w:r>
      <w:r>
        <w:rPr>
          <w:spacing w:val="-2"/>
        </w:rPr>
        <w:t>T.,</w:t>
      </w:r>
      <w:r>
        <w:rPr>
          <w:spacing w:val="-12"/>
        </w:rPr>
        <w:t xml:space="preserve"> </w:t>
      </w:r>
      <w:r>
        <w:rPr>
          <w:spacing w:val="-2"/>
        </w:rPr>
        <w:t>&amp;</w:t>
      </w:r>
      <w:r>
        <w:rPr>
          <w:spacing w:val="-10"/>
        </w:rPr>
        <w:t xml:space="preserve"> </w:t>
      </w:r>
      <w:r>
        <w:rPr>
          <w:spacing w:val="-2"/>
        </w:rPr>
        <w:t>Sidener,</w:t>
      </w:r>
      <w:r>
        <w:rPr>
          <w:spacing w:val="-12"/>
        </w:rPr>
        <w:t xml:space="preserve"> </w:t>
      </w:r>
      <w:r>
        <w:rPr>
          <w:spacing w:val="-2"/>
        </w:rPr>
        <w:t>T.M.</w:t>
      </w:r>
      <w:r>
        <w:rPr>
          <w:spacing w:val="-11"/>
        </w:rPr>
        <w:t xml:space="preserve"> </w:t>
      </w:r>
      <w:r>
        <w:rPr>
          <w:spacing w:val="-2"/>
        </w:rPr>
        <w:t>(2017).</w:t>
      </w:r>
      <w:r>
        <w:rPr>
          <w:spacing w:val="-12"/>
        </w:rPr>
        <w:t xml:space="preserve"> </w:t>
      </w:r>
      <w:r>
        <w:rPr>
          <w:spacing w:val="-2"/>
        </w:rPr>
        <w:t>An</w:t>
      </w:r>
      <w:r>
        <w:rPr>
          <w:spacing w:val="-12"/>
        </w:rPr>
        <w:t xml:space="preserve"> </w:t>
      </w:r>
      <w:r>
        <w:rPr>
          <w:spacing w:val="-2"/>
        </w:rPr>
        <w:t>assessment</w:t>
      </w:r>
      <w:r>
        <w:rPr>
          <w:spacing w:val="-10"/>
        </w:rPr>
        <w:t xml:space="preserve"> </w:t>
      </w:r>
      <w:r>
        <w:rPr>
          <w:spacing w:val="-2"/>
        </w:rPr>
        <w:t>of</w:t>
      </w:r>
      <w:r>
        <w:rPr>
          <w:spacing w:val="-9"/>
        </w:rPr>
        <w:t xml:space="preserve"> </w:t>
      </w:r>
      <w:r>
        <w:rPr>
          <w:spacing w:val="-2"/>
        </w:rPr>
        <w:t>differential</w:t>
      </w:r>
      <w:r>
        <w:rPr>
          <w:spacing w:val="-12"/>
        </w:rPr>
        <w:t xml:space="preserve"> </w:t>
      </w:r>
      <w:r>
        <w:rPr>
          <w:spacing w:val="-2"/>
        </w:rPr>
        <w:t>reinforcement</w:t>
      </w:r>
      <w:r>
        <w:rPr>
          <w:spacing w:val="-12"/>
        </w:rPr>
        <w:t xml:space="preserve"> </w:t>
      </w:r>
      <w:r>
        <w:rPr>
          <w:spacing w:val="-2"/>
        </w:rPr>
        <w:t xml:space="preserve">procedures </w:t>
      </w:r>
      <w:r>
        <w:t>for</w:t>
      </w:r>
      <w:r>
        <w:rPr>
          <w:spacing w:val="-13"/>
        </w:rPr>
        <w:t xml:space="preserve"> </w:t>
      </w:r>
      <w:r>
        <w:t>learners</w:t>
      </w:r>
      <w:r>
        <w:rPr>
          <w:spacing w:val="-11"/>
        </w:rPr>
        <w:t xml:space="preserve"> </w:t>
      </w:r>
      <w:r>
        <w:t>with</w:t>
      </w:r>
      <w:r>
        <w:rPr>
          <w:spacing w:val="-14"/>
        </w:rPr>
        <w:t xml:space="preserve"> </w:t>
      </w:r>
      <w:r>
        <w:t>autism</w:t>
      </w:r>
      <w:r>
        <w:rPr>
          <w:spacing w:val="-12"/>
        </w:rPr>
        <w:t xml:space="preserve"> </w:t>
      </w:r>
      <w:r>
        <w:t>spectrum</w:t>
      </w:r>
      <w:r>
        <w:rPr>
          <w:spacing w:val="-13"/>
        </w:rPr>
        <w:t xml:space="preserve"> </w:t>
      </w:r>
      <w:r>
        <w:t>disorder.</w:t>
      </w:r>
      <w:r>
        <w:rPr>
          <w:spacing w:val="-14"/>
        </w:rPr>
        <w:t xml:space="preserve"> </w:t>
      </w:r>
      <w:r>
        <w:rPr>
          <w:i/>
        </w:rPr>
        <w:t>Journal</w:t>
      </w:r>
      <w:r>
        <w:rPr>
          <w:i/>
          <w:spacing w:val="-12"/>
        </w:rPr>
        <w:t xml:space="preserve"> </w:t>
      </w:r>
      <w:r>
        <w:rPr>
          <w:i/>
        </w:rPr>
        <w:t>of</w:t>
      </w:r>
      <w:r>
        <w:rPr>
          <w:i/>
          <w:spacing w:val="-10"/>
        </w:rPr>
        <w:t xml:space="preserve"> </w:t>
      </w:r>
      <w:r>
        <w:rPr>
          <w:i/>
        </w:rPr>
        <w:t>Applied</w:t>
      </w:r>
      <w:r>
        <w:rPr>
          <w:i/>
          <w:spacing w:val="-14"/>
        </w:rPr>
        <w:t xml:space="preserve"> </w:t>
      </w:r>
      <w:r>
        <w:rPr>
          <w:i/>
        </w:rPr>
        <w:t>Behavior</w:t>
      </w:r>
      <w:r>
        <w:rPr>
          <w:i/>
          <w:spacing w:val="-13"/>
        </w:rPr>
        <w:t xml:space="preserve"> </w:t>
      </w:r>
      <w:r>
        <w:rPr>
          <w:i/>
        </w:rPr>
        <w:t>Analysis,</w:t>
      </w:r>
      <w:r>
        <w:rPr>
          <w:i/>
          <w:spacing w:val="-14"/>
        </w:rPr>
        <w:t xml:space="preserve"> </w:t>
      </w:r>
      <w:r>
        <w:rPr>
          <w:i/>
        </w:rPr>
        <w:t>50,</w:t>
      </w:r>
      <w:r>
        <w:rPr>
          <w:i/>
          <w:spacing w:val="-13"/>
        </w:rPr>
        <w:t xml:space="preserve"> </w:t>
      </w:r>
      <w:r>
        <w:t xml:space="preserve">290–303. </w:t>
      </w:r>
      <w:hyperlink r:id="rId42">
        <w:r>
          <w:rPr>
            <w:color w:val="0000FF"/>
            <w:spacing w:val="-2"/>
            <w:u w:val="single" w:color="0000FF"/>
          </w:rPr>
          <w:t>https://doi.org/10.1002/jaba.372</w:t>
        </w:r>
      </w:hyperlink>
    </w:p>
    <w:p w14:paraId="5742C23F" w14:textId="77777777" w:rsidR="00BD3805" w:rsidRDefault="00FB4BAB">
      <w:pPr>
        <w:pStyle w:val="BodyText"/>
        <w:spacing w:before="112" w:line="242" w:lineRule="auto"/>
        <w:ind w:right="365" w:hanging="360"/>
      </w:pPr>
      <w:r>
        <w:rPr>
          <w:spacing w:val="-2"/>
        </w:rPr>
        <w:t>Jones,</w:t>
      </w:r>
      <w:r>
        <w:rPr>
          <w:spacing w:val="-12"/>
        </w:rPr>
        <w:t xml:space="preserve"> </w:t>
      </w:r>
      <w:r>
        <w:rPr>
          <w:spacing w:val="-2"/>
        </w:rPr>
        <w:t>J.,</w:t>
      </w:r>
      <w:r>
        <w:rPr>
          <w:spacing w:val="-12"/>
        </w:rPr>
        <w:t xml:space="preserve"> </w:t>
      </w:r>
      <w:r>
        <w:rPr>
          <w:spacing w:val="-2"/>
        </w:rPr>
        <w:t>Lerman,</w:t>
      </w:r>
      <w:r>
        <w:rPr>
          <w:spacing w:val="-12"/>
        </w:rPr>
        <w:t xml:space="preserve"> </w:t>
      </w:r>
      <w:r>
        <w:rPr>
          <w:spacing w:val="-2"/>
        </w:rPr>
        <w:t>D.</w:t>
      </w:r>
      <w:r>
        <w:rPr>
          <w:spacing w:val="-11"/>
        </w:rPr>
        <w:t xml:space="preserve"> </w:t>
      </w:r>
      <w:r>
        <w:rPr>
          <w:spacing w:val="-2"/>
        </w:rPr>
        <w:t>C.,</w:t>
      </w:r>
      <w:r>
        <w:rPr>
          <w:spacing w:val="-12"/>
        </w:rPr>
        <w:t xml:space="preserve"> </w:t>
      </w:r>
      <w:r>
        <w:rPr>
          <w:spacing w:val="-2"/>
        </w:rPr>
        <w:t>&amp;</w:t>
      </w:r>
      <w:r>
        <w:rPr>
          <w:spacing w:val="-10"/>
        </w:rPr>
        <w:t xml:space="preserve"> </w:t>
      </w:r>
      <w:proofErr w:type="spellStart"/>
      <w:r>
        <w:rPr>
          <w:spacing w:val="-2"/>
        </w:rPr>
        <w:t>Lechago</w:t>
      </w:r>
      <w:proofErr w:type="spellEnd"/>
      <w:r>
        <w:rPr>
          <w:spacing w:val="-2"/>
        </w:rPr>
        <w:t>,</w:t>
      </w:r>
      <w:r>
        <w:rPr>
          <w:spacing w:val="-12"/>
        </w:rPr>
        <w:t xml:space="preserve"> </w:t>
      </w:r>
      <w:r>
        <w:rPr>
          <w:spacing w:val="-2"/>
        </w:rPr>
        <w:t>S.</w:t>
      </w:r>
      <w:r>
        <w:rPr>
          <w:spacing w:val="-12"/>
        </w:rPr>
        <w:t xml:space="preserve"> </w:t>
      </w:r>
      <w:r>
        <w:rPr>
          <w:spacing w:val="-2"/>
        </w:rPr>
        <w:t>(2014).</w:t>
      </w:r>
      <w:r>
        <w:rPr>
          <w:spacing w:val="-12"/>
        </w:rPr>
        <w:t xml:space="preserve"> </w:t>
      </w:r>
      <w:r>
        <w:rPr>
          <w:spacing w:val="-2"/>
        </w:rPr>
        <w:t>Assessing</w:t>
      </w:r>
      <w:r>
        <w:rPr>
          <w:spacing w:val="-11"/>
        </w:rPr>
        <w:t xml:space="preserve"> </w:t>
      </w:r>
      <w:r>
        <w:rPr>
          <w:spacing w:val="-2"/>
        </w:rPr>
        <w:t>stimulus</w:t>
      </w:r>
      <w:r>
        <w:rPr>
          <w:spacing w:val="-11"/>
        </w:rPr>
        <w:t xml:space="preserve"> </w:t>
      </w:r>
      <w:r>
        <w:rPr>
          <w:spacing w:val="-2"/>
        </w:rPr>
        <w:t>control</w:t>
      </w:r>
      <w:r>
        <w:rPr>
          <w:spacing w:val="-10"/>
        </w:rPr>
        <w:t xml:space="preserve"> </w:t>
      </w:r>
      <w:r>
        <w:rPr>
          <w:spacing w:val="-2"/>
        </w:rPr>
        <w:t>and</w:t>
      </w:r>
      <w:r>
        <w:rPr>
          <w:spacing w:val="-9"/>
        </w:rPr>
        <w:t xml:space="preserve"> </w:t>
      </w:r>
      <w:r>
        <w:rPr>
          <w:spacing w:val="-2"/>
        </w:rPr>
        <w:t>promoting</w:t>
      </w:r>
      <w:r>
        <w:rPr>
          <w:spacing w:val="-9"/>
        </w:rPr>
        <w:t xml:space="preserve"> </w:t>
      </w:r>
      <w:r>
        <w:rPr>
          <w:spacing w:val="-2"/>
        </w:rPr>
        <w:t>generalization</w:t>
      </w:r>
      <w:r>
        <w:rPr>
          <w:spacing w:val="-12"/>
        </w:rPr>
        <w:t xml:space="preserve"> </w:t>
      </w:r>
      <w:r>
        <w:rPr>
          <w:spacing w:val="-2"/>
        </w:rPr>
        <w:t>via</w:t>
      </w:r>
      <w:r>
        <w:rPr>
          <w:spacing w:val="-11"/>
        </w:rPr>
        <w:t xml:space="preserve"> </w:t>
      </w:r>
      <w:r>
        <w:rPr>
          <w:spacing w:val="-2"/>
        </w:rPr>
        <w:t>video</w:t>
      </w:r>
      <w:r>
        <w:rPr>
          <w:spacing w:val="-12"/>
        </w:rPr>
        <w:t xml:space="preserve"> </w:t>
      </w:r>
      <w:r>
        <w:rPr>
          <w:spacing w:val="-2"/>
        </w:rPr>
        <w:t xml:space="preserve">modeling </w:t>
      </w:r>
      <w:r>
        <w:t>when</w:t>
      </w:r>
      <w:r>
        <w:rPr>
          <w:spacing w:val="-14"/>
        </w:rPr>
        <w:t xml:space="preserve"> </w:t>
      </w:r>
      <w:r>
        <w:t>teaching</w:t>
      </w:r>
      <w:r>
        <w:rPr>
          <w:spacing w:val="-14"/>
        </w:rPr>
        <w:t xml:space="preserve"> </w:t>
      </w:r>
      <w:r>
        <w:t>social</w:t>
      </w:r>
      <w:r>
        <w:rPr>
          <w:spacing w:val="-14"/>
        </w:rPr>
        <w:t xml:space="preserve"> </w:t>
      </w:r>
      <w:r>
        <w:t>responses</w:t>
      </w:r>
      <w:r>
        <w:rPr>
          <w:spacing w:val="-13"/>
        </w:rPr>
        <w:t xml:space="preserve"> </w:t>
      </w:r>
      <w:r>
        <w:t>to</w:t>
      </w:r>
      <w:r>
        <w:rPr>
          <w:spacing w:val="-14"/>
        </w:rPr>
        <w:t xml:space="preserve"> </w:t>
      </w:r>
      <w:r>
        <w:t>children</w:t>
      </w:r>
      <w:r>
        <w:rPr>
          <w:spacing w:val="-14"/>
        </w:rPr>
        <w:t xml:space="preserve"> </w:t>
      </w:r>
      <w:r>
        <w:t>with</w:t>
      </w:r>
      <w:r>
        <w:rPr>
          <w:spacing w:val="-13"/>
        </w:rPr>
        <w:t xml:space="preserve"> </w:t>
      </w:r>
      <w:r>
        <w:t>autism</w:t>
      </w:r>
      <w:r>
        <w:rPr>
          <w:i/>
        </w:rPr>
        <w:t>.</w:t>
      </w:r>
      <w:r>
        <w:rPr>
          <w:i/>
          <w:spacing w:val="-14"/>
        </w:rPr>
        <w:t xml:space="preserve"> </w:t>
      </w:r>
      <w:r>
        <w:rPr>
          <w:i/>
        </w:rPr>
        <w:t>Journal</w:t>
      </w:r>
      <w:r>
        <w:rPr>
          <w:i/>
          <w:spacing w:val="-10"/>
        </w:rPr>
        <w:t xml:space="preserve"> </w:t>
      </w:r>
      <w:r>
        <w:rPr>
          <w:i/>
        </w:rPr>
        <w:t>of</w:t>
      </w:r>
      <w:r>
        <w:rPr>
          <w:i/>
          <w:spacing w:val="-13"/>
        </w:rPr>
        <w:t xml:space="preserve"> </w:t>
      </w:r>
      <w:r>
        <w:rPr>
          <w:i/>
        </w:rPr>
        <w:t>Applied</w:t>
      </w:r>
      <w:r>
        <w:rPr>
          <w:i/>
          <w:spacing w:val="-14"/>
        </w:rPr>
        <w:t xml:space="preserve"> </w:t>
      </w:r>
      <w:r>
        <w:rPr>
          <w:i/>
        </w:rPr>
        <w:t>Behavior</w:t>
      </w:r>
      <w:r>
        <w:rPr>
          <w:i/>
          <w:spacing w:val="-13"/>
        </w:rPr>
        <w:t xml:space="preserve"> </w:t>
      </w:r>
      <w:r>
        <w:rPr>
          <w:i/>
        </w:rPr>
        <w:t>Analysis,</w:t>
      </w:r>
      <w:r>
        <w:rPr>
          <w:i/>
          <w:spacing w:val="-14"/>
        </w:rPr>
        <w:t xml:space="preserve"> </w:t>
      </w:r>
      <w:r>
        <w:rPr>
          <w:i/>
        </w:rPr>
        <w:t>47,</w:t>
      </w:r>
      <w:r>
        <w:rPr>
          <w:i/>
          <w:spacing w:val="-13"/>
        </w:rPr>
        <w:t xml:space="preserve"> </w:t>
      </w:r>
      <w:r>
        <w:t xml:space="preserve">37–50. </w:t>
      </w:r>
      <w:hyperlink r:id="rId43">
        <w:r>
          <w:rPr>
            <w:color w:val="0000FF"/>
            <w:spacing w:val="-2"/>
            <w:u w:val="single" w:color="0000FF"/>
          </w:rPr>
          <w:t>https://doi.org/10.1002/jaba.81</w:t>
        </w:r>
      </w:hyperlink>
    </w:p>
    <w:p w14:paraId="3722CE64" w14:textId="77777777" w:rsidR="00BD3805" w:rsidRDefault="00FB4BAB">
      <w:pPr>
        <w:pStyle w:val="BodyText"/>
        <w:spacing w:before="112"/>
        <w:ind w:hanging="360"/>
      </w:pPr>
      <w:r>
        <w:t>Kang, E., Santore, L., Rankin, J., &amp; Lerner, M. (2020). Self-reported social skills importance ratings, not social skills themselves,</w:t>
      </w:r>
      <w:r>
        <w:rPr>
          <w:spacing w:val="-3"/>
        </w:rPr>
        <w:t xml:space="preserve"> </w:t>
      </w:r>
      <w:r>
        <w:t>predict</w:t>
      </w:r>
      <w:r>
        <w:rPr>
          <w:spacing w:val="-5"/>
        </w:rPr>
        <w:t xml:space="preserve"> </w:t>
      </w:r>
      <w:r>
        <w:t>sociometric</w:t>
      </w:r>
      <w:r>
        <w:rPr>
          <w:spacing w:val="-5"/>
        </w:rPr>
        <w:t xml:space="preserve"> </w:t>
      </w:r>
      <w:r>
        <w:t>status</w:t>
      </w:r>
      <w:r>
        <w:rPr>
          <w:spacing w:val="-5"/>
        </w:rPr>
        <w:t xml:space="preserve"> </w:t>
      </w:r>
      <w:r>
        <w:t>among</w:t>
      </w:r>
      <w:r>
        <w:rPr>
          <w:spacing w:val="-3"/>
        </w:rPr>
        <w:t xml:space="preserve"> </w:t>
      </w:r>
      <w:r>
        <w:t>youth</w:t>
      </w:r>
      <w:r>
        <w:rPr>
          <w:spacing w:val="-3"/>
        </w:rPr>
        <w:t xml:space="preserve"> </w:t>
      </w:r>
      <w:r>
        <w:t>with</w:t>
      </w:r>
      <w:r>
        <w:rPr>
          <w:spacing w:val="-3"/>
        </w:rPr>
        <w:t xml:space="preserve"> </w:t>
      </w:r>
      <w:proofErr w:type="gramStart"/>
      <w:r>
        <w:t>Autism</w:t>
      </w:r>
      <w:r>
        <w:rPr>
          <w:spacing w:val="-2"/>
        </w:rPr>
        <w:t xml:space="preserve"> </w:t>
      </w:r>
      <w:r>
        <w:t>Spectrum</w:t>
      </w:r>
      <w:r>
        <w:rPr>
          <w:spacing w:val="-2"/>
        </w:rPr>
        <w:t xml:space="preserve"> </w:t>
      </w:r>
      <w:r>
        <w:t>Disorder</w:t>
      </w:r>
      <w:proofErr w:type="gramEnd"/>
      <w:r>
        <w:t>.</w:t>
      </w:r>
      <w:r>
        <w:rPr>
          <w:spacing w:val="-3"/>
        </w:rPr>
        <w:t xml:space="preserve"> </w:t>
      </w:r>
      <w:r>
        <w:rPr>
          <w:i/>
        </w:rPr>
        <w:t>Research</w:t>
      </w:r>
      <w:r>
        <w:rPr>
          <w:i/>
          <w:spacing w:val="-3"/>
        </w:rPr>
        <w:t xml:space="preserve"> </w:t>
      </w:r>
      <w:r>
        <w:rPr>
          <w:i/>
        </w:rPr>
        <w:t>in</w:t>
      </w:r>
      <w:r>
        <w:rPr>
          <w:i/>
          <w:spacing w:val="-3"/>
        </w:rPr>
        <w:t xml:space="preserve"> </w:t>
      </w:r>
      <w:r>
        <w:rPr>
          <w:i/>
        </w:rPr>
        <w:t>Autism</w:t>
      </w:r>
      <w:r>
        <w:rPr>
          <w:i/>
          <w:spacing w:val="-4"/>
        </w:rPr>
        <w:t xml:space="preserve"> </w:t>
      </w:r>
      <w:r>
        <w:rPr>
          <w:i/>
        </w:rPr>
        <w:t>Spectrum Disorders, 74</w:t>
      </w:r>
      <w:r>
        <w:t xml:space="preserve">. </w:t>
      </w:r>
      <w:hyperlink r:id="rId44">
        <w:r>
          <w:rPr>
            <w:color w:val="0000FF"/>
            <w:u w:val="single" w:color="0000FF"/>
          </w:rPr>
          <w:t>https://doi.org/10.1016/j.rasd.2020.101552</w:t>
        </w:r>
      </w:hyperlink>
    </w:p>
    <w:p w14:paraId="4D54B48F" w14:textId="77777777" w:rsidR="00BD3805" w:rsidRDefault="00FB4BAB">
      <w:pPr>
        <w:pStyle w:val="BodyText"/>
        <w:spacing w:before="119"/>
        <w:ind w:left="720" w:right="478" w:hanging="361"/>
      </w:pPr>
      <w:r>
        <w:rPr>
          <w:spacing w:val="-2"/>
        </w:rPr>
        <w:t>Kleberg,</w:t>
      </w:r>
      <w:r>
        <w:rPr>
          <w:spacing w:val="-12"/>
        </w:rPr>
        <w:t xml:space="preserve"> </w:t>
      </w:r>
      <w:r>
        <w:rPr>
          <w:spacing w:val="-2"/>
        </w:rPr>
        <w:t>J.</w:t>
      </w:r>
      <w:r>
        <w:rPr>
          <w:spacing w:val="-11"/>
        </w:rPr>
        <w:t xml:space="preserve"> </w:t>
      </w:r>
      <w:r>
        <w:rPr>
          <w:spacing w:val="-2"/>
        </w:rPr>
        <w:t>L.,</w:t>
      </w:r>
      <w:r>
        <w:rPr>
          <w:spacing w:val="-12"/>
        </w:rPr>
        <w:t xml:space="preserve"> </w:t>
      </w:r>
      <w:proofErr w:type="spellStart"/>
      <w:r>
        <w:rPr>
          <w:spacing w:val="-2"/>
        </w:rPr>
        <w:t>Högström</w:t>
      </w:r>
      <w:proofErr w:type="spellEnd"/>
      <w:r>
        <w:rPr>
          <w:spacing w:val="-2"/>
        </w:rPr>
        <w:t>,</w:t>
      </w:r>
      <w:r>
        <w:rPr>
          <w:spacing w:val="-12"/>
        </w:rPr>
        <w:t xml:space="preserve"> </w:t>
      </w:r>
      <w:r>
        <w:rPr>
          <w:spacing w:val="-2"/>
        </w:rPr>
        <w:t>J.,</w:t>
      </w:r>
      <w:r>
        <w:rPr>
          <w:spacing w:val="-11"/>
        </w:rPr>
        <w:t xml:space="preserve"> </w:t>
      </w:r>
      <w:r>
        <w:rPr>
          <w:spacing w:val="-2"/>
        </w:rPr>
        <w:t>Nord,</w:t>
      </w:r>
      <w:r>
        <w:rPr>
          <w:spacing w:val="-12"/>
        </w:rPr>
        <w:t xml:space="preserve"> </w:t>
      </w:r>
      <w:r>
        <w:rPr>
          <w:spacing w:val="-2"/>
        </w:rPr>
        <w:t>M.,</w:t>
      </w:r>
      <w:r>
        <w:rPr>
          <w:spacing w:val="-9"/>
        </w:rPr>
        <w:t xml:space="preserve"> </w:t>
      </w:r>
      <w:r>
        <w:rPr>
          <w:spacing w:val="-2"/>
        </w:rPr>
        <w:t>Bölte,</w:t>
      </w:r>
      <w:r>
        <w:rPr>
          <w:spacing w:val="-12"/>
        </w:rPr>
        <w:t xml:space="preserve"> </w:t>
      </w:r>
      <w:r>
        <w:rPr>
          <w:spacing w:val="-2"/>
        </w:rPr>
        <w:t>S.,</w:t>
      </w:r>
      <w:r>
        <w:rPr>
          <w:spacing w:val="-9"/>
        </w:rPr>
        <w:t xml:space="preserve"> </w:t>
      </w:r>
      <w:r>
        <w:rPr>
          <w:spacing w:val="-2"/>
        </w:rPr>
        <w:t>Serlachius,</w:t>
      </w:r>
      <w:r>
        <w:rPr>
          <w:spacing w:val="-11"/>
        </w:rPr>
        <w:t xml:space="preserve"> </w:t>
      </w:r>
      <w:r>
        <w:rPr>
          <w:spacing w:val="-2"/>
        </w:rPr>
        <w:t>E.,</w:t>
      </w:r>
      <w:r>
        <w:rPr>
          <w:spacing w:val="-12"/>
        </w:rPr>
        <w:t xml:space="preserve"> </w:t>
      </w:r>
      <w:r>
        <w:rPr>
          <w:spacing w:val="-2"/>
        </w:rPr>
        <w:t>&amp;</w:t>
      </w:r>
      <w:r>
        <w:rPr>
          <w:spacing w:val="-8"/>
        </w:rPr>
        <w:t xml:space="preserve"> </w:t>
      </w:r>
      <w:r>
        <w:rPr>
          <w:spacing w:val="-2"/>
        </w:rPr>
        <w:t>Falck-</w:t>
      </w:r>
      <w:proofErr w:type="spellStart"/>
      <w:r>
        <w:rPr>
          <w:spacing w:val="-2"/>
        </w:rPr>
        <w:t>Ytter</w:t>
      </w:r>
      <w:proofErr w:type="spellEnd"/>
      <w:r>
        <w:rPr>
          <w:spacing w:val="-2"/>
        </w:rPr>
        <w:t>,</w:t>
      </w:r>
      <w:r>
        <w:rPr>
          <w:spacing w:val="-12"/>
        </w:rPr>
        <w:t xml:space="preserve"> </w:t>
      </w:r>
      <w:r>
        <w:rPr>
          <w:spacing w:val="-2"/>
        </w:rPr>
        <w:t>T.</w:t>
      </w:r>
      <w:r>
        <w:rPr>
          <w:spacing w:val="-12"/>
        </w:rPr>
        <w:t xml:space="preserve"> </w:t>
      </w:r>
      <w:r>
        <w:rPr>
          <w:spacing w:val="-2"/>
        </w:rPr>
        <w:t>(2017).</w:t>
      </w:r>
      <w:r>
        <w:rPr>
          <w:spacing w:val="-11"/>
        </w:rPr>
        <w:t xml:space="preserve"> </w:t>
      </w:r>
      <w:r>
        <w:rPr>
          <w:spacing w:val="-2"/>
        </w:rPr>
        <w:t>Autistic</w:t>
      </w:r>
      <w:r>
        <w:rPr>
          <w:spacing w:val="-11"/>
        </w:rPr>
        <w:t xml:space="preserve"> </w:t>
      </w:r>
      <w:r>
        <w:rPr>
          <w:spacing w:val="-2"/>
        </w:rPr>
        <w:t>traits</w:t>
      </w:r>
      <w:r>
        <w:rPr>
          <w:spacing w:val="-11"/>
        </w:rPr>
        <w:t xml:space="preserve"> </w:t>
      </w:r>
      <w:r>
        <w:rPr>
          <w:spacing w:val="-2"/>
        </w:rPr>
        <w:t>and</w:t>
      </w:r>
      <w:r>
        <w:rPr>
          <w:spacing w:val="-9"/>
        </w:rPr>
        <w:t xml:space="preserve"> </w:t>
      </w:r>
      <w:r>
        <w:rPr>
          <w:spacing w:val="-2"/>
        </w:rPr>
        <w:t>symptoms</w:t>
      </w:r>
      <w:r>
        <w:rPr>
          <w:spacing w:val="-11"/>
        </w:rPr>
        <w:t xml:space="preserve"> </w:t>
      </w:r>
      <w:r>
        <w:rPr>
          <w:spacing w:val="-2"/>
        </w:rPr>
        <w:t>of social</w:t>
      </w:r>
      <w:r>
        <w:rPr>
          <w:spacing w:val="-7"/>
        </w:rPr>
        <w:t xml:space="preserve"> </w:t>
      </w:r>
      <w:r>
        <w:rPr>
          <w:spacing w:val="-2"/>
        </w:rPr>
        <w:t>anxiety</w:t>
      </w:r>
      <w:r>
        <w:rPr>
          <w:spacing w:val="-8"/>
        </w:rPr>
        <w:t xml:space="preserve"> </w:t>
      </w:r>
      <w:r>
        <w:rPr>
          <w:spacing w:val="-2"/>
        </w:rPr>
        <w:t>are</w:t>
      </w:r>
      <w:r>
        <w:rPr>
          <w:spacing w:val="-7"/>
        </w:rPr>
        <w:t xml:space="preserve"> </w:t>
      </w:r>
      <w:r>
        <w:rPr>
          <w:spacing w:val="-2"/>
        </w:rPr>
        <w:t>differentially</w:t>
      </w:r>
      <w:r>
        <w:rPr>
          <w:spacing w:val="-8"/>
        </w:rPr>
        <w:t xml:space="preserve"> </w:t>
      </w:r>
      <w:r>
        <w:rPr>
          <w:spacing w:val="-2"/>
        </w:rPr>
        <w:t>related</w:t>
      </w:r>
      <w:r>
        <w:rPr>
          <w:spacing w:val="-8"/>
        </w:rPr>
        <w:t xml:space="preserve"> </w:t>
      </w:r>
      <w:r>
        <w:rPr>
          <w:spacing w:val="-2"/>
        </w:rPr>
        <w:t>to</w:t>
      </w:r>
      <w:r>
        <w:rPr>
          <w:spacing w:val="-7"/>
        </w:rPr>
        <w:t xml:space="preserve"> </w:t>
      </w:r>
      <w:r>
        <w:rPr>
          <w:spacing w:val="-2"/>
        </w:rPr>
        <w:t>attention</w:t>
      </w:r>
      <w:r>
        <w:rPr>
          <w:spacing w:val="-8"/>
        </w:rPr>
        <w:t xml:space="preserve"> </w:t>
      </w:r>
      <w:r>
        <w:rPr>
          <w:spacing w:val="-2"/>
        </w:rPr>
        <w:t>to</w:t>
      </w:r>
      <w:r>
        <w:rPr>
          <w:spacing w:val="-5"/>
        </w:rPr>
        <w:t xml:space="preserve"> </w:t>
      </w:r>
      <w:r>
        <w:rPr>
          <w:spacing w:val="-2"/>
        </w:rPr>
        <w:t>others’</w:t>
      </w:r>
      <w:r>
        <w:rPr>
          <w:spacing w:val="-4"/>
        </w:rPr>
        <w:t xml:space="preserve"> </w:t>
      </w:r>
      <w:r>
        <w:rPr>
          <w:spacing w:val="-2"/>
        </w:rPr>
        <w:t>eyes</w:t>
      </w:r>
      <w:r>
        <w:rPr>
          <w:spacing w:val="-7"/>
        </w:rPr>
        <w:t xml:space="preserve"> </w:t>
      </w:r>
      <w:r>
        <w:rPr>
          <w:spacing w:val="-2"/>
        </w:rPr>
        <w:t>in</w:t>
      </w:r>
      <w:r>
        <w:rPr>
          <w:spacing w:val="-5"/>
        </w:rPr>
        <w:t xml:space="preserve"> </w:t>
      </w:r>
      <w:r>
        <w:rPr>
          <w:spacing w:val="-2"/>
        </w:rPr>
        <w:t>Social</w:t>
      </w:r>
      <w:r>
        <w:rPr>
          <w:spacing w:val="-6"/>
        </w:rPr>
        <w:t xml:space="preserve"> </w:t>
      </w:r>
      <w:r>
        <w:rPr>
          <w:spacing w:val="-2"/>
        </w:rPr>
        <w:t>Anxiety</w:t>
      </w:r>
      <w:r>
        <w:rPr>
          <w:spacing w:val="-8"/>
        </w:rPr>
        <w:t xml:space="preserve"> </w:t>
      </w:r>
      <w:r>
        <w:rPr>
          <w:spacing w:val="-2"/>
        </w:rPr>
        <w:t>Disorder.</w:t>
      </w:r>
      <w:r>
        <w:rPr>
          <w:spacing w:val="-5"/>
        </w:rPr>
        <w:t xml:space="preserve"> </w:t>
      </w:r>
      <w:r>
        <w:rPr>
          <w:i/>
          <w:spacing w:val="-2"/>
        </w:rPr>
        <w:t>Journal</w:t>
      </w:r>
      <w:r>
        <w:rPr>
          <w:i/>
          <w:spacing w:val="-6"/>
        </w:rPr>
        <w:t xml:space="preserve"> </w:t>
      </w:r>
      <w:r>
        <w:rPr>
          <w:i/>
          <w:spacing w:val="-2"/>
        </w:rPr>
        <w:t>of</w:t>
      </w:r>
      <w:r>
        <w:rPr>
          <w:i/>
          <w:spacing w:val="-6"/>
        </w:rPr>
        <w:t xml:space="preserve"> </w:t>
      </w:r>
      <w:r>
        <w:rPr>
          <w:i/>
          <w:spacing w:val="-2"/>
        </w:rPr>
        <w:t>Autism</w:t>
      </w:r>
      <w:r>
        <w:rPr>
          <w:i/>
          <w:spacing w:val="-9"/>
        </w:rPr>
        <w:t xml:space="preserve"> </w:t>
      </w:r>
      <w:r>
        <w:rPr>
          <w:i/>
          <w:spacing w:val="-2"/>
        </w:rPr>
        <w:t xml:space="preserve">and Developmental Disorders, 47, </w:t>
      </w:r>
      <w:r>
        <w:rPr>
          <w:spacing w:val="-2"/>
        </w:rPr>
        <w:t xml:space="preserve">3814–3821. </w:t>
      </w:r>
      <w:hyperlink r:id="rId45">
        <w:r>
          <w:rPr>
            <w:color w:val="0000FF"/>
            <w:spacing w:val="-2"/>
            <w:u w:val="single" w:color="0000FF"/>
          </w:rPr>
          <w:t>https://doi.org/10.1007/s10803-016-2978-z</w:t>
        </w:r>
      </w:hyperlink>
    </w:p>
    <w:p w14:paraId="459FB0CF" w14:textId="77777777" w:rsidR="00BD3805" w:rsidRDefault="00FB4BAB">
      <w:pPr>
        <w:pStyle w:val="BodyText"/>
        <w:spacing w:before="122" w:line="242" w:lineRule="auto"/>
        <w:ind w:right="432" w:hanging="360"/>
        <w:jc w:val="both"/>
      </w:pPr>
      <w:r>
        <w:t>Klin, A.,</w:t>
      </w:r>
      <w:r>
        <w:rPr>
          <w:spacing w:val="-2"/>
        </w:rPr>
        <w:t xml:space="preserve"> </w:t>
      </w:r>
      <w:r>
        <w:t>Jones, W., Schultz, R., Volkmar, F.,</w:t>
      </w:r>
      <w:r>
        <w:rPr>
          <w:spacing w:val="-2"/>
        </w:rPr>
        <w:t xml:space="preserve"> </w:t>
      </w:r>
      <w:r>
        <w:t>&amp; Cohen, D. (2002). Visual fixation patterns during viewing of naturalistic social</w:t>
      </w:r>
      <w:r>
        <w:rPr>
          <w:spacing w:val="-4"/>
        </w:rPr>
        <w:t xml:space="preserve"> </w:t>
      </w:r>
      <w:r>
        <w:t>situations</w:t>
      </w:r>
      <w:r>
        <w:rPr>
          <w:spacing w:val="-3"/>
        </w:rPr>
        <w:t xml:space="preserve"> </w:t>
      </w:r>
      <w:r>
        <w:t>as</w:t>
      </w:r>
      <w:r>
        <w:rPr>
          <w:spacing w:val="-3"/>
        </w:rPr>
        <w:t xml:space="preserve"> </w:t>
      </w:r>
      <w:r>
        <w:t>predictors</w:t>
      </w:r>
      <w:r>
        <w:rPr>
          <w:spacing w:val="-3"/>
        </w:rPr>
        <w:t xml:space="preserve"> </w:t>
      </w:r>
      <w:r>
        <w:t>of</w:t>
      </w:r>
      <w:r>
        <w:rPr>
          <w:spacing w:val="-2"/>
        </w:rPr>
        <w:t xml:space="preserve"> </w:t>
      </w:r>
      <w:r>
        <w:t>social</w:t>
      </w:r>
      <w:r>
        <w:rPr>
          <w:spacing w:val="-2"/>
        </w:rPr>
        <w:t xml:space="preserve"> </w:t>
      </w:r>
      <w:r>
        <w:t>competence</w:t>
      </w:r>
      <w:r>
        <w:rPr>
          <w:spacing w:val="-4"/>
        </w:rPr>
        <w:t xml:space="preserve"> </w:t>
      </w:r>
      <w:r>
        <w:t>in</w:t>
      </w:r>
      <w:r>
        <w:rPr>
          <w:spacing w:val="-3"/>
        </w:rPr>
        <w:t xml:space="preserve"> </w:t>
      </w:r>
      <w:r>
        <w:t>individuals</w:t>
      </w:r>
      <w:r>
        <w:rPr>
          <w:spacing w:val="-3"/>
        </w:rPr>
        <w:t xml:space="preserve"> </w:t>
      </w:r>
      <w:r>
        <w:t>with</w:t>
      </w:r>
      <w:r>
        <w:rPr>
          <w:spacing w:val="-5"/>
        </w:rPr>
        <w:t xml:space="preserve"> </w:t>
      </w:r>
      <w:r>
        <w:t>autism.</w:t>
      </w:r>
      <w:r>
        <w:rPr>
          <w:spacing w:val="-3"/>
        </w:rPr>
        <w:t xml:space="preserve"> </w:t>
      </w:r>
      <w:r>
        <w:rPr>
          <w:i/>
        </w:rPr>
        <w:t>Archives</w:t>
      </w:r>
      <w:r>
        <w:rPr>
          <w:i/>
          <w:spacing w:val="-3"/>
        </w:rPr>
        <w:t xml:space="preserve"> </w:t>
      </w:r>
      <w:r>
        <w:rPr>
          <w:i/>
        </w:rPr>
        <w:t>of</w:t>
      </w:r>
      <w:r>
        <w:rPr>
          <w:i/>
          <w:spacing w:val="-2"/>
        </w:rPr>
        <w:t xml:space="preserve"> </w:t>
      </w:r>
      <w:r>
        <w:rPr>
          <w:i/>
        </w:rPr>
        <w:t>General</w:t>
      </w:r>
      <w:r>
        <w:rPr>
          <w:i/>
          <w:spacing w:val="-2"/>
        </w:rPr>
        <w:t xml:space="preserve"> </w:t>
      </w:r>
      <w:r>
        <w:rPr>
          <w:i/>
        </w:rPr>
        <w:t>Psychiatry</w:t>
      </w:r>
      <w:r>
        <w:t>,</w:t>
      </w:r>
      <w:r>
        <w:rPr>
          <w:spacing w:val="-3"/>
        </w:rPr>
        <w:t xml:space="preserve"> </w:t>
      </w:r>
      <w:r>
        <w:rPr>
          <w:i/>
        </w:rPr>
        <w:t>59</w:t>
      </w:r>
      <w:r>
        <w:t xml:space="preserve">(9), 809–816. </w:t>
      </w:r>
      <w:hyperlink r:id="rId46">
        <w:r>
          <w:rPr>
            <w:color w:val="0000FF"/>
            <w:u w:val="single" w:color="0000FF"/>
          </w:rPr>
          <w:t>https://doi.org/10.1001/archpsyc.59.9.809</w:t>
        </w:r>
      </w:hyperlink>
    </w:p>
    <w:p w14:paraId="1A4ECD64" w14:textId="77777777" w:rsidR="00BD3805" w:rsidRDefault="00FB4BAB">
      <w:pPr>
        <w:spacing w:before="24" w:line="370" w:lineRule="exact"/>
        <w:ind w:left="360" w:right="626"/>
        <w:jc w:val="both"/>
        <w:rPr>
          <w:i/>
        </w:rPr>
      </w:pPr>
      <w:r>
        <w:t>Kluth,</w:t>
      </w:r>
      <w:r>
        <w:rPr>
          <w:spacing w:val="-2"/>
        </w:rPr>
        <w:t xml:space="preserve"> </w:t>
      </w:r>
      <w:r>
        <w:t>P.</w:t>
      </w:r>
      <w:r>
        <w:rPr>
          <w:spacing w:val="-5"/>
        </w:rPr>
        <w:t xml:space="preserve"> </w:t>
      </w:r>
      <w:r>
        <w:t>(2003).</w:t>
      </w:r>
      <w:r>
        <w:rPr>
          <w:spacing w:val="-2"/>
        </w:rPr>
        <w:t xml:space="preserve"> </w:t>
      </w:r>
      <w:r>
        <w:rPr>
          <w:i/>
        </w:rPr>
        <w:t>You’re</w:t>
      </w:r>
      <w:r>
        <w:rPr>
          <w:i/>
          <w:spacing w:val="-2"/>
        </w:rPr>
        <w:t xml:space="preserve"> </w:t>
      </w:r>
      <w:r>
        <w:rPr>
          <w:i/>
        </w:rPr>
        <w:t>going</w:t>
      </w:r>
      <w:r>
        <w:rPr>
          <w:i/>
          <w:spacing w:val="-2"/>
        </w:rPr>
        <w:t xml:space="preserve"> </w:t>
      </w:r>
      <w:r>
        <w:rPr>
          <w:i/>
        </w:rPr>
        <w:t>to</w:t>
      </w:r>
      <w:r>
        <w:rPr>
          <w:i/>
          <w:spacing w:val="-2"/>
        </w:rPr>
        <w:t xml:space="preserve"> </w:t>
      </w:r>
      <w:r>
        <w:rPr>
          <w:i/>
        </w:rPr>
        <w:t>love</w:t>
      </w:r>
      <w:r>
        <w:rPr>
          <w:i/>
          <w:spacing w:val="-4"/>
        </w:rPr>
        <w:t xml:space="preserve"> </w:t>
      </w:r>
      <w:r>
        <w:rPr>
          <w:i/>
        </w:rPr>
        <w:t>this</w:t>
      </w:r>
      <w:r>
        <w:rPr>
          <w:i/>
          <w:spacing w:val="-2"/>
        </w:rPr>
        <w:t xml:space="preserve"> </w:t>
      </w:r>
      <w:r>
        <w:rPr>
          <w:i/>
        </w:rPr>
        <w:t>kid!</w:t>
      </w:r>
      <w:r>
        <w:rPr>
          <w:i/>
          <w:spacing w:val="-1"/>
        </w:rPr>
        <w:t xml:space="preserve"> </w:t>
      </w:r>
      <w:r>
        <w:rPr>
          <w:i/>
        </w:rPr>
        <w:t>Teaching</w:t>
      </w:r>
      <w:r>
        <w:rPr>
          <w:i/>
          <w:spacing w:val="-2"/>
        </w:rPr>
        <w:t xml:space="preserve"> </w:t>
      </w:r>
      <w:r>
        <w:rPr>
          <w:i/>
        </w:rPr>
        <w:t>students</w:t>
      </w:r>
      <w:r>
        <w:rPr>
          <w:i/>
          <w:spacing w:val="-2"/>
        </w:rPr>
        <w:t xml:space="preserve"> </w:t>
      </w:r>
      <w:r>
        <w:rPr>
          <w:i/>
        </w:rPr>
        <w:t>with</w:t>
      </w:r>
      <w:r>
        <w:rPr>
          <w:i/>
          <w:spacing w:val="-2"/>
        </w:rPr>
        <w:t xml:space="preserve"> </w:t>
      </w:r>
      <w:r>
        <w:rPr>
          <w:i/>
        </w:rPr>
        <w:t>autism</w:t>
      </w:r>
      <w:r>
        <w:rPr>
          <w:i/>
          <w:spacing w:val="-3"/>
        </w:rPr>
        <w:t xml:space="preserve"> </w:t>
      </w:r>
      <w:r>
        <w:rPr>
          <w:i/>
        </w:rPr>
        <w:t>in</w:t>
      </w:r>
      <w:r>
        <w:rPr>
          <w:i/>
          <w:spacing w:val="-5"/>
        </w:rPr>
        <w:t xml:space="preserve"> </w:t>
      </w:r>
      <w:r>
        <w:rPr>
          <w:i/>
        </w:rPr>
        <w:t>the</w:t>
      </w:r>
      <w:r>
        <w:rPr>
          <w:i/>
          <w:spacing w:val="-2"/>
        </w:rPr>
        <w:t xml:space="preserve"> </w:t>
      </w:r>
      <w:r>
        <w:rPr>
          <w:i/>
        </w:rPr>
        <w:t>inclusive</w:t>
      </w:r>
      <w:r>
        <w:rPr>
          <w:i/>
          <w:spacing w:val="-2"/>
        </w:rPr>
        <w:t xml:space="preserve"> </w:t>
      </w:r>
      <w:r>
        <w:rPr>
          <w:i/>
        </w:rPr>
        <w:t>classroom.</w:t>
      </w:r>
      <w:r>
        <w:rPr>
          <w:i/>
          <w:spacing w:val="-2"/>
        </w:rPr>
        <w:t xml:space="preserve"> </w:t>
      </w:r>
      <w:r>
        <w:t>Paul</w:t>
      </w:r>
      <w:r>
        <w:rPr>
          <w:spacing w:val="-1"/>
        </w:rPr>
        <w:t xml:space="preserve"> </w:t>
      </w:r>
      <w:r>
        <w:t xml:space="preserve">Brookes. Kodak, T., &amp; Clements, A. (2009). Acquisition of </w:t>
      </w:r>
      <w:proofErr w:type="spellStart"/>
      <w:r>
        <w:t>mands</w:t>
      </w:r>
      <w:proofErr w:type="spellEnd"/>
      <w:r>
        <w:t xml:space="preserve"> and </w:t>
      </w:r>
      <w:proofErr w:type="spellStart"/>
      <w:r>
        <w:t>tacts</w:t>
      </w:r>
      <w:proofErr w:type="spellEnd"/>
      <w:r>
        <w:t xml:space="preserve"> with concurrent echoic training. </w:t>
      </w:r>
      <w:r>
        <w:rPr>
          <w:i/>
        </w:rPr>
        <w:t>Journal of Applied</w:t>
      </w:r>
    </w:p>
    <w:p w14:paraId="5C2A4726" w14:textId="77777777" w:rsidR="00BD3805" w:rsidRDefault="00FB4BAB">
      <w:pPr>
        <w:spacing w:line="230" w:lineRule="exact"/>
        <w:ind w:left="719"/>
        <w:jc w:val="both"/>
      </w:pPr>
      <w:r>
        <w:rPr>
          <w:i/>
        </w:rPr>
        <w:t>Behavior</w:t>
      </w:r>
      <w:r>
        <w:rPr>
          <w:i/>
          <w:spacing w:val="-9"/>
        </w:rPr>
        <w:t xml:space="preserve"> </w:t>
      </w:r>
      <w:r>
        <w:rPr>
          <w:i/>
        </w:rPr>
        <w:t>Analysis,</w:t>
      </w:r>
      <w:r>
        <w:rPr>
          <w:i/>
          <w:spacing w:val="-11"/>
        </w:rPr>
        <w:t xml:space="preserve"> </w:t>
      </w:r>
      <w:r>
        <w:rPr>
          <w:i/>
        </w:rPr>
        <w:t>42,</w:t>
      </w:r>
      <w:r>
        <w:rPr>
          <w:i/>
          <w:spacing w:val="-9"/>
        </w:rPr>
        <w:t xml:space="preserve"> </w:t>
      </w:r>
      <w:r>
        <w:t>839–843.</w:t>
      </w:r>
      <w:r>
        <w:rPr>
          <w:spacing w:val="-8"/>
        </w:rPr>
        <w:t xml:space="preserve"> </w:t>
      </w:r>
      <w:hyperlink r:id="rId47">
        <w:r>
          <w:rPr>
            <w:color w:val="0000FF"/>
            <w:u w:val="single" w:color="0000FF"/>
          </w:rPr>
          <w:t>https://doi.org/10.1901/jaba.2009.42-</w:t>
        </w:r>
        <w:r>
          <w:rPr>
            <w:color w:val="0000FF"/>
            <w:spacing w:val="-5"/>
            <w:u w:val="single" w:color="0000FF"/>
          </w:rPr>
          <w:t>839</w:t>
        </w:r>
      </w:hyperlink>
    </w:p>
    <w:p w14:paraId="5CF86421" w14:textId="77777777" w:rsidR="00BD3805" w:rsidRDefault="00BD3805">
      <w:pPr>
        <w:spacing w:line="230" w:lineRule="exact"/>
        <w:jc w:val="both"/>
        <w:sectPr w:rsidR="00BD3805">
          <w:pgSz w:w="12240" w:h="15840"/>
          <w:pgMar w:top="640" w:right="360" w:bottom="660" w:left="360" w:header="0" w:footer="477" w:gutter="0"/>
          <w:cols w:space="720"/>
        </w:sectPr>
      </w:pPr>
    </w:p>
    <w:p w14:paraId="40263256" w14:textId="77777777" w:rsidR="00BD3805" w:rsidRDefault="00FB4BAB">
      <w:pPr>
        <w:spacing w:before="78"/>
        <w:ind w:left="719" w:right="365" w:hanging="360"/>
      </w:pPr>
      <w:r>
        <w:lastRenderedPageBreak/>
        <w:t>Koegel,</w:t>
      </w:r>
      <w:r>
        <w:rPr>
          <w:spacing w:val="-2"/>
        </w:rPr>
        <w:t xml:space="preserve"> </w:t>
      </w:r>
      <w:r>
        <w:t>R.</w:t>
      </w:r>
      <w:r>
        <w:rPr>
          <w:spacing w:val="-2"/>
        </w:rPr>
        <w:t xml:space="preserve"> </w:t>
      </w:r>
      <w:r>
        <w:t>L.</w:t>
      </w:r>
      <w:r>
        <w:rPr>
          <w:spacing w:val="-2"/>
        </w:rPr>
        <w:t xml:space="preserve"> </w:t>
      </w:r>
      <w:r>
        <w:t>(2018).</w:t>
      </w:r>
      <w:r>
        <w:rPr>
          <w:spacing w:val="-2"/>
        </w:rPr>
        <w:t xml:space="preserve"> </w:t>
      </w:r>
      <w:r>
        <w:t>The</w:t>
      </w:r>
      <w:r>
        <w:rPr>
          <w:spacing w:val="-2"/>
        </w:rPr>
        <w:t xml:space="preserve"> </w:t>
      </w:r>
      <w:r>
        <w:t>evolution</w:t>
      </w:r>
      <w:r>
        <w:rPr>
          <w:spacing w:val="-5"/>
        </w:rPr>
        <w:t xml:space="preserve"> </w:t>
      </w:r>
      <w:r>
        <w:t>of</w:t>
      </w:r>
      <w:r>
        <w:rPr>
          <w:spacing w:val="-1"/>
        </w:rPr>
        <w:t xml:space="preserve"> </w:t>
      </w:r>
      <w:r>
        <w:t>positive</w:t>
      </w:r>
      <w:r>
        <w:rPr>
          <w:spacing w:val="-2"/>
        </w:rPr>
        <w:t xml:space="preserve"> </w:t>
      </w:r>
      <w:r>
        <w:t>behavioral</w:t>
      </w:r>
      <w:r>
        <w:rPr>
          <w:spacing w:val="-4"/>
        </w:rPr>
        <w:t xml:space="preserve"> </w:t>
      </w:r>
      <w:r>
        <w:t>intervention</w:t>
      </w:r>
      <w:r>
        <w:rPr>
          <w:spacing w:val="-2"/>
        </w:rPr>
        <w:t xml:space="preserve"> </w:t>
      </w:r>
      <w:r>
        <w:t>and</w:t>
      </w:r>
      <w:r>
        <w:rPr>
          <w:spacing w:val="-5"/>
        </w:rPr>
        <w:t xml:space="preserve"> </w:t>
      </w:r>
      <w:r>
        <w:t>support.</w:t>
      </w:r>
      <w:r>
        <w:rPr>
          <w:spacing w:val="-2"/>
        </w:rPr>
        <w:t xml:space="preserve"> </w:t>
      </w:r>
      <w:r>
        <w:rPr>
          <w:i/>
        </w:rPr>
        <w:t>Journal</w:t>
      </w:r>
      <w:r>
        <w:rPr>
          <w:i/>
          <w:spacing w:val="-1"/>
        </w:rPr>
        <w:t xml:space="preserve"> </w:t>
      </w:r>
      <w:r>
        <w:rPr>
          <w:i/>
        </w:rPr>
        <w:t>of</w:t>
      </w:r>
      <w:r>
        <w:rPr>
          <w:i/>
          <w:spacing w:val="-1"/>
        </w:rPr>
        <w:t xml:space="preserve"> </w:t>
      </w:r>
      <w:r>
        <w:rPr>
          <w:i/>
        </w:rPr>
        <w:t>Positive</w:t>
      </w:r>
      <w:r>
        <w:rPr>
          <w:i/>
          <w:spacing w:val="-2"/>
        </w:rPr>
        <w:t xml:space="preserve"> </w:t>
      </w:r>
      <w:r>
        <w:rPr>
          <w:i/>
        </w:rPr>
        <w:t>Behavior Interventions</w:t>
      </w:r>
      <w:r>
        <w:t xml:space="preserve">, </w:t>
      </w:r>
      <w:r>
        <w:rPr>
          <w:i/>
        </w:rPr>
        <w:t>20</w:t>
      </w:r>
      <w:r>
        <w:t xml:space="preserve">, 4–5. </w:t>
      </w:r>
      <w:hyperlink r:id="rId48">
        <w:r>
          <w:rPr>
            <w:color w:val="0000FF"/>
            <w:u w:val="single" w:color="0000FF"/>
          </w:rPr>
          <w:t>https://doi.org/10.1177/1098300717735058</w:t>
        </w:r>
      </w:hyperlink>
    </w:p>
    <w:p w14:paraId="1465D9BF" w14:textId="77777777" w:rsidR="00BD3805" w:rsidRDefault="00FB4BAB">
      <w:pPr>
        <w:pStyle w:val="BodyText"/>
        <w:spacing w:before="121" w:line="242" w:lineRule="auto"/>
        <w:ind w:right="420" w:hanging="360"/>
      </w:pPr>
      <w:r>
        <w:t>Koegel, R. L., Bradshaw, J., Ashbaugh, K., &amp; Koegel, L. K. (2014). Improving question-asking initiations in young children</w:t>
      </w:r>
      <w:r>
        <w:rPr>
          <w:spacing w:val="-2"/>
        </w:rPr>
        <w:t xml:space="preserve"> </w:t>
      </w:r>
      <w:r>
        <w:t>with</w:t>
      </w:r>
      <w:r>
        <w:rPr>
          <w:spacing w:val="-2"/>
        </w:rPr>
        <w:t xml:space="preserve"> </w:t>
      </w:r>
      <w:r>
        <w:t>autism</w:t>
      </w:r>
      <w:r>
        <w:rPr>
          <w:spacing w:val="-4"/>
        </w:rPr>
        <w:t xml:space="preserve"> </w:t>
      </w:r>
      <w:r>
        <w:t>using</w:t>
      </w:r>
      <w:r>
        <w:rPr>
          <w:spacing w:val="-5"/>
        </w:rPr>
        <w:t xml:space="preserve"> </w:t>
      </w:r>
      <w:r>
        <w:t>pivotal</w:t>
      </w:r>
      <w:r>
        <w:rPr>
          <w:spacing w:val="-4"/>
        </w:rPr>
        <w:t xml:space="preserve"> </w:t>
      </w:r>
      <w:r>
        <w:t>response</w:t>
      </w:r>
      <w:r>
        <w:rPr>
          <w:spacing w:val="-2"/>
        </w:rPr>
        <w:t xml:space="preserve"> </w:t>
      </w:r>
      <w:r>
        <w:t>treatment.</w:t>
      </w:r>
      <w:r>
        <w:rPr>
          <w:spacing w:val="-5"/>
        </w:rPr>
        <w:t xml:space="preserve"> </w:t>
      </w:r>
      <w:r>
        <w:rPr>
          <w:i/>
        </w:rPr>
        <w:t>Journal</w:t>
      </w:r>
      <w:r>
        <w:rPr>
          <w:i/>
          <w:spacing w:val="-1"/>
        </w:rPr>
        <w:t xml:space="preserve"> </w:t>
      </w:r>
      <w:r>
        <w:rPr>
          <w:i/>
        </w:rPr>
        <w:t>of</w:t>
      </w:r>
      <w:r>
        <w:rPr>
          <w:i/>
          <w:spacing w:val="-1"/>
        </w:rPr>
        <w:t xml:space="preserve"> </w:t>
      </w:r>
      <w:r>
        <w:rPr>
          <w:i/>
        </w:rPr>
        <w:t>Autism</w:t>
      </w:r>
      <w:r>
        <w:rPr>
          <w:i/>
          <w:spacing w:val="-3"/>
        </w:rPr>
        <w:t xml:space="preserve"> </w:t>
      </w:r>
      <w:r>
        <w:rPr>
          <w:i/>
        </w:rPr>
        <w:t>and</w:t>
      </w:r>
      <w:r>
        <w:rPr>
          <w:i/>
          <w:spacing w:val="-2"/>
        </w:rPr>
        <w:t xml:space="preserve"> </w:t>
      </w:r>
      <w:r>
        <w:rPr>
          <w:i/>
        </w:rPr>
        <w:t>Developmental</w:t>
      </w:r>
      <w:r>
        <w:rPr>
          <w:i/>
          <w:spacing w:val="-1"/>
        </w:rPr>
        <w:t xml:space="preserve"> </w:t>
      </w:r>
      <w:r>
        <w:rPr>
          <w:i/>
        </w:rPr>
        <w:t>Disorders,</w:t>
      </w:r>
      <w:r>
        <w:rPr>
          <w:i/>
          <w:spacing w:val="-2"/>
        </w:rPr>
        <w:t xml:space="preserve"> </w:t>
      </w:r>
      <w:r>
        <w:rPr>
          <w:i/>
        </w:rPr>
        <w:t>44</w:t>
      </w:r>
      <w:r>
        <w:t>,</w:t>
      </w:r>
      <w:r>
        <w:rPr>
          <w:spacing w:val="-5"/>
        </w:rPr>
        <w:t xml:space="preserve"> </w:t>
      </w:r>
      <w:r>
        <w:t xml:space="preserve">816–827. </w:t>
      </w:r>
      <w:hyperlink r:id="rId49">
        <w:r>
          <w:rPr>
            <w:color w:val="0000FF"/>
            <w:spacing w:val="-2"/>
            <w:u w:val="single" w:color="0000FF"/>
          </w:rPr>
          <w:t>https://doi.org/10.1007/s10803-013-1932-6</w:t>
        </w:r>
      </w:hyperlink>
    </w:p>
    <w:p w14:paraId="225F3953" w14:textId="77777777" w:rsidR="00BD3805" w:rsidRDefault="00FB4BAB">
      <w:pPr>
        <w:pStyle w:val="BodyText"/>
        <w:spacing w:before="112" w:line="242" w:lineRule="auto"/>
        <w:ind w:right="559" w:hanging="360"/>
      </w:pPr>
      <w:r>
        <w:t>Koegel,</w:t>
      </w:r>
      <w:r>
        <w:rPr>
          <w:spacing w:val="-2"/>
        </w:rPr>
        <w:t xml:space="preserve"> </w:t>
      </w:r>
      <w:r>
        <w:t>R.</w:t>
      </w:r>
      <w:r>
        <w:rPr>
          <w:spacing w:val="-2"/>
        </w:rPr>
        <w:t xml:space="preserve"> </w:t>
      </w:r>
      <w:r>
        <w:t>L.,</w:t>
      </w:r>
      <w:r>
        <w:rPr>
          <w:spacing w:val="-2"/>
        </w:rPr>
        <w:t xml:space="preserve"> </w:t>
      </w:r>
      <w:r>
        <w:t>Kim,</w:t>
      </w:r>
      <w:r>
        <w:rPr>
          <w:spacing w:val="-2"/>
        </w:rPr>
        <w:t xml:space="preserve"> </w:t>
      </w:r>
      <w:r>
        <w:t>S.,</w:t>
      </w:r>
      <w:r>
        <w:rPr>
          <w:spacing w:val="-2"/>
        </w:rPr>
        <w:t xml:space="preserve"> </w:t>
      </w:r>
      <w:r>
        <w:t>Koegel,</w:t>
      </w:r>
      <w:r>
        <w:rPr>
          <w:spacing w:val="-2"/>
        </w:rPr>
        <w:t xml:space="preserve"> </w:t>
      </w:r>
      <w:r>
        <w:t>L.</w:t>
      </w:r>
      <w:r>
        <w:rPr>
          <w:spacing w:val="-2"/>
        </w:rPr>
        <w:t xml:space="preserve"> </w:t>
      </w:r>
      <w:r>
        <w:t>K.,</w:t>
      </w:r>
      <w:r>
        <w:rPr>
          <w:spacing w:val="-2"/>
        </w:rPr>
        <w:t xml:space="preserve"> </w:t>
      </w:r>
      <w:r>
        <w:t>&amp;</w:t>
      </w:r>
      <w:r>
        <w:rPr>
          <w:spacing w:val="-1"/>
        </w:rPr>
        <w:t xml:space="preserve"> </w:t>
      </w:r>
      <w:r>
        <w:t>Schwartzman,</w:t>
      </w:r>
      <w:r>
        <w:rPr>
          <w:spacing w:val="-2"/>
        </w:rPr>
        <w:t xml:space="preserve"> </w:t>
      </w:r>
      <w:r>
        <w:t>B.</w:t>
      </w:r>
      <w:r>
        <w:rPr>
          <w:spacing w:val="-2"/>
        </w:rPr>
        <w:t xml:space="preserve"> </w:t>
      </w:r>
      <w:r>
        <w:t>(2013).</w:t>
      </w:r>
      <w:r>
        <w:rPr>
          <w:spacing w:val="-2"/>
        </w:rPr>
        <w:t xml:space="preserve"> </w:t>
      </w:r>
      <w:r>
        <w:t>Improving</w:t>
      </w:r>
      <w:r>
        <w:rPr>
          <w:spacing w:val="-2"/>
        </w:rPr>
        <w:t xml:space="preserve"> </w:t>
      </w:r>
      <w:r>
        <w:t>socialization</w:t>
      </w:r>
      <w:r>
        <w:rPr>
          <w:spacing w:val="-2"/>
        </w:rPr>
        <w:t xml:space="preserve"> </w:t>
      </w:r>
      <w:r>
        <w:t>for</w:t>
      </w:r>
      <w:r>
        <w:rPr>
          <w:spacing w:val="-1"/>
        </w:rPr>
        <w:t xml:space="preserve"> </w:t>
      </w:r>
      <w:r>
        <w:t>high</w:t>
      </w:r>
      <w:r>
        <w:rPr>
          <w:spacing w:val="-5"/>
        </w:rPr>
        <w:t xml:space="preserve"> </w:t>
      </w:r>
      <w:r>
        <w:t>school</w:t>
      </w:r>
      <w:r>
        <w:rPr>
          <w:spacing w:val="-1"/>
        </w:rPr>
        <w:t xml:space="preserve"> </w:t>
      </w:r>
      <w:r>
        <w:t>students</w:t>
      </w:r>
      <w:r>
        <w:rPr>
          <w:spacing w:val="-2"/>
        </w:rPr>
        <w:t xml:space="preserve"> </w:t>
      </w:r>
      <w:r>
        <w:t xml:space="preserve">with ASD by using their preferred interests. </w:t>
      </w:r>
      <w:r>
        <w:rPr>
          <w:i/>
        </w:rPr>
        <w:t>Journal of Autism and Developmental Disorders. 43</w:t>
      </w:r>
      <w:r>
        <w:t xml:space="preserve">, 2121–2134. </w:t>
      </w:r>
      <w:hyperlink r:id="rId50">
        <w:r>
          <w:rPr>
            <w:color w:val="0000FF"/>
            <w:spacing w:val="-2"/>
            <w:u w:val="single" w:color="0000FF"/>
          </w:rPr>
          <w:t>https://doi.org/10.1007/s10803-013-1765-3</w:t>
        </w:r>
      </w:hyperlink>
    </w:p>
    <w:p w14:paraId="3A26DCD3" w14:textId="77777777" w:rsidR="00BD3805" w:rsidRDefault="00FB4BAB">
      <w:pPr>
        <w:spacing w:before="114"/>
        <w:ind w:left="360"/>
      </w:pPr>
      <w:r>
        <w:t>Koegel,</w:t>
      </w:r>
      <w:r>
        <w:rPr>
          <w:spacing w:val="-6"/>
        </w:rPr>
        <w:t xml:space="preserve"> </w:t>
      </w:r>
      <w:r>
        <w:t>R.</w:t>
      </w:r>
      <w:r>
        <w:rPr>
          <w:spacing w:val="-3"/>
        </w:rPr>
        <w:t xml:space="preserve"> </w:t>
      </w:r>
      <w:r>
        <w:t>L.,</w:t>
      </w:r>
      <w:r>
        <w:rPr>
          <w:spacing w:val="-3"/>
        </w:rPr>
        <w:t xml:space="preserve"> </w:t>
      </w:r>
      <w:r>
        <w:t>&amp;</w:t>
      </w:r>
      <w:r>
        <w:rPr>
          <w:spacing w:val="-2"/>
        </w:rPr>
        <w:t xml:space="preserve"> </w:t>
      </w:r>
      <w:r>
        <w:t>Koegel,</w:t>
      </w:r>
      <w:r>
        <w:rPr>
          <w:spacing w:val="-4"/>
        </w:rPr>
        <w:t xml:space="preserve"> </w:t>
      </w:r>
      <w:r>
        <w:t>L.</w:t>
      </w:r>
      <w:r>
        <w:rPr>
          <w:spacing w:val="-3"/>
        </w:rPr>
        <w:t xml:space="preserve"> </w:t>
      </w:r>
      <w:r>
        <w:t>K.</w:t>
      </w:r>
      <w:r>
        <w:rPr>
          <w:spacing w:val="-3"/>
        </w:rPr>
        <w:t xml:space="preserve"> </w:t>
      </w:r>
      <w:r>
        <w:t>(1995).</w:t>
      </w:r>
      <w:r>
        <w:rPr>
          <w:spacing w:val="-3"/>
        </w:rPr>
        <w:t xml:space="preserve"> </w:t>
      </w:r>
      <w:r>
        <w:rPr>
          <w:i/>
        </w:rPr>
        <w:t>Teaching</w:t>
      </w:r>
      <w:r>
        <w:rPr>
          <w:i/>
          <w:spacing w:val="-4"/>
        </w:rPr>
        <w:t xml:space="preserve"> </w:t>
      </w:r>
      <w:r>
        <w:rPr>
          <w:i/>
        </w:rPr>
        <w:t>children</w:t>
      </w:r>
      <w:r>
        <w:rPr>
          <w:i/>
          <w:spacing w:val="-3"/>
        </w:rPr>
        <w:t xml:space="preserve"> </w:t>
      </w:r>
      <w:r>
        <w:rPr>
          <w:i/>
        </w:rPr>
        <w:t>with</w:t>
      </w:r>
      <w:r>
        <w:rPr>
          <w:i/>
          <w:spacing w:val="-3"/>
        </w:rPr>
        <w:t xml:space="preserve"> </w:t>
      </w:r>
      <w:r>
        <w:rPr>
          <w:i/>
        </w:rPr>
        <w:t>autism.</w:t>
      </w:r>
      <w:r>
        <w:rPr>
          <w:i/>
          <w:spacing w:val="-3"/>
        </w:rPr>
        <w:t xml:space="preserve"> </w:t>
      </w:r>
      <w:r>
        <w:t>Paul</w:t>
      </w:r>
      <w:r>
        <w:rPr>
          <w:spacing w:val="-2"/>
        </w:rPr>
        <w:t xml:space="preserve"> Brookes.</w:t>
      </w:r>
    </w:p>
    <w:p w14:paraId="7FF262EA" w14:textId="77777777" w:rsidR="00BD3805" w:rsidRDefault="00FB4BAB">
      <w:pPr>
        <w:pStyle w:val="BodyText"/>
        <w:spacing w:before="119"/>
        <w:ind w:left="720" w:right="589" w:hanging="361"/>
      </w:pPr>
      <w:r>
        <w:t>Koegel,</w:t>
      </w:r>
      <w:r>
        <w:rPr>
          <w:spacing w:val="-2"/>
        </w:rPr>
        <w:t xml:space="preserve"> </w:t>
      </w:r>
      <w:r>
        <w:t>R.</w:t>
      </w:r>
      <w:r>
        <w:rPr>
          <w:spacing w:val="-2"/>
        </w:rPr>
        <w:t xml:space="preserve"> </w:t>
      </w:r>
      <w:r>
        <w:t>L.,</w:t>
      </w:r>
      <w:r>
        <w:rPr>
          <w:spacing w:val="-2"/>
        </w:rPr>
        <w:t xml:space="preserve"> </w:t>
      </w:r>
      <w:proofErr w:type="spellStart"/>
      <w:r>
        <w:t>Shirotova</w:t>
      </w:r>
      <w:proofErr w:type="spellEnd"/>
      <w:r>
        <w:t>,</w:t>
      </w:r>
      <w:r>
        <w:rPr>
          <w:spacing w:val="-2"/>
        </w:rPr>
        <w:t xml:space="preserve"> </w:t>
      </w:r>
      <w:r>
        <w:t>L.,</w:t>
      </w:r>
      <w:r>
        <w:rPr>
          <w:spacing w:val="-2"/>
        </w:rPr>
        <w:t xml:space="preserve"> </w:t>
      </w:r>
      <w:r>
        <w:t>&amp;</w:t>
      </w:r>
      <w:r>
        <w:rPr>
          <w:spacing w:val="-1"/>
        </w:rPr>
        <w:t xml:space="preserve"> </w:t>
      </w:r>
      <w:r>
        <w:t>Koegel,</w:t>
      </w:r>
      <w:r>
        <w:rPr>
          <w:spacing w:val="-2"/>
        </w:rPr>
        <w:t xml:space="preserve"> </w:t>
      </w:r>
      <w:r>
        <w:t>L.</w:t>
      </w:r>
      <w:r>
        <w:rPr>
          <w:spacing w:val="-2"/>
        </w:rPr>
        <w:t xml:space="preserve"> </w:t>
      </w:r>
      <w:r>
        <w:t>K.</w:t>
      </w:r>
      <w:r>
        <w:rPr>
          <w:spacing w:val="-2"/>
        </w:rPr>
        <w:t xml:space="preserve"> </w:t>
      </w:r>
      <w:r>
        <w:t>(2009).</w:t>
      </w:r>
      <w:r>
        <w:rPr>
          <w:spacing w:val="-5"/>
        </w:rPr>
        <w:t xml:space="preserve"> </w:t>
      </w:r>
      <w:r>
        <w:t>Brief</w:t>
      </w:r>
      <w:r>
        <w:rPr>
          <w:spacing w:val="-1"/>
        </w:rPr>
        <w:t xml:space="preserve"> </w:t>
      </w:r>
      <w:r>
        <w:t>report:</w:t>
      </w:r>
      <w:r>
        <w:rPr>
          <w:spacing w:val="-1"/>
        </w:rPr>
        <w:t xml:space="preserve"> </w:t>
      </w:r>
      <w:r>
        <w:t>Using</w:t>
      </w:r>
      <w:r>
        <w:rPr>
          <w:spacing w:val="-5"/>
        </w:rPr>
        <w:t xml:space="preserve"> </w:t>
      </w:r>
      <w:r>
        <w:t>individualized</w:t>
      </w:r>
      <w:r>
        <w:rPr>
          <w:spacing w:val="-5"/>
        </w:rPr>
        <w:t xml:space="preserve"> </w:t>
      </w:r>
      <w:r>
        <w:t>orienting</w:t>
      </w:r>
      <w:r>
        <w:rPr>
          <w:spacing w:val="-5"/>
        </w:rPr>
        <w:t xml:space="preserve"> </w:t>
      </w:r>
      <w:r>
        <w:t>cues</w:t>
      </w:r>
      <w:r>
        <w:rPr>
          <w:spacing w:val="-2"/>
        </w:rPr>
        <w:t xml:space="preserve"> </w:t>
      </w:r>
      <w:r>
        <w:t>to</w:t>
      </w:r>
      <w:r>
        <w:rPr>
          <w:spacing w:val="-5"/>
        </w:rPr>
        <w:t xml:space="preserve"> </w:t>
      </w:r>
      <w:r>
        <w:t>facilitate</w:t>
      </w:r>
      <w:r>
        <w:rPr>
          <w:spacing w:val="-2"/>
        </w:rPr>
        <w:t xml:space="preserve"> </w:t>
      </w:r>
      <w:r>
        <w:t xml:space="preserve">first-word acquisition in non-responders with autism. </w:t>
      </w:r>
      <w:r>
        <w:rPr>
          <w:i/>
        </w:rPr>
        <w:t xml:space="preserve">Journal of Autism and Developmental Disorders, 39, </w:t>
      </w:r>
      <w:r>
        <w:t xml:space="preserve">1587–1592. </w:t>
      </w:r>
      <w:hyperlink r:id="rId51">
        <w:r>
          <w:rPr>
            <w:color w:val="0000FF"/>
            <w:spacing w:val="-2"/>
            <w:u w:val="single" w:color="0000FF"/>
          </w:rPr>
          <w:t>https://doi.org/10.1007/s10803-009-0765-9</w:t>
        </w:r>
      </w:hyperlink>
    </w:p>
    <w:p w14:paraId="10C9AA2A" w14:textId="77777777" w:rsidR="00BD3805" w:rsidRDefault="00FB4BAB">
      <w:pPr>
        <w:pStyle w:val="BodyText"/>
        <w:spacing w:before="122"/>
        <w:ind w:left="360"/>
      </w:pPr>
      <w:r>
        <w:t>Koegel</w:t>
      </w:r>
      <w:r>
        <w:rPr>
          <w:spacing w:val="-13"/>
        </w:rPr>
        <w:t xml:space="preserve"> </w:t>
      </w:r>
      <w:r>
        <w:t>et</w:t>
      </w:r>
      <w:r>
        <w:rPr>
          <w:spacing w:val="-10"/>
        </w:rPr>
        <w:t xml:space="preserve"> </w:t>
      </w:r>
      <w:r>
        <w:t>al.</w:t>
      </w:r>
      <w:r>
        <w:rPr>
          <w:spacing w:val="-10"/>
        </w:rPr>
        <w:t xml:space="preserve"> </w:t>
      </w:r>
      <w:r>
        <w:t>research:</w:t>
      </w:r>
      <w:r>
        <w:rPr>
          <w:spacing w:val="-10"/>
        </w:rPr>
        <w:t xml:space="preserve"> </w:t>
      </w:r>
      <w:hyperlink r:id="rId52">
        <w:r>
          <w:rPr>
            <w:color w:val="0000FF"/>
            <w:u w:val="single" w:color="0000FF"/>
          </w:rPr>
          <w:t>https://profiles.stanford.edu/robert-</w:t>
        </w:r>
        <w:r>
          <w:rPr>
            <w:color w:val="0000FF"/>
            <w:spacing w:val="-2"/>
            <w:u w:val="single" w:color="0000FF"/>
          </w:rPr>
          <w:t>koegel?tab=publications</w:t>
        </w:r>
      </w:hyperlink>
    </w:p>
    <w:p w14:paraId="2391CA2D" w14:textId="77777777" w:rsidR="00BD3805" w:rsidRDefault="00FB4BAB">
      <w:pPr>
        <w:pStyle w:val="BodyText"/>
        <w:spacing w:before="116"/>
        <w:ind w:right="365" w:hanging="360"/>
      </w:pPr>
      <w:proofErr w:type="spellStart"/>
      <w:r>
        <w:t>Kouklari</w:t>
      </w:r>
      <w:proofErr w:type="spellEnd"/>
      <w:r>
        <w:t>,</w:t>
      </w:r>
      <w:r>
        <w:rPr>
          <w:spacing w:val="-2"/>
        </w:rPr>
        <w:t xml:space="preserve"> </w:t>
      </w:r>
      <w:r>
        <w:t>E.,</w:t>
      </w:r>
      <w:r>
        <w:rPr>
          <w:spacing w:val="-5"/>
        </w:rPr>
        <w:t xml:space="preserve"> </w:t>
      </w:r>
      <w:proofErr w:type="spellStart"/>
      <w:r>
        <w:t>Tsermentseli</w:t>
      </w:r>
      <w:proofErr w:type="spellEnd"/>
      <w:r>
        <w:t>,</w:t>
      </w:r>
      <w:r>
        <w:rPr>
          <w:spacing w:val="-5"/>
        </w:rPr>
        <w:t xml:space="preserve"> </w:t>
      </w:r>
      <w:r>
        <w:t>S.,</w:t>
      </w:r>
      <w:r>
        <w:rPr>
          <w:spacing w:val="-2"/>
        </w:rPr>
        <w:t xml:space="preserve"> </w:t>
      </w:r>
      <w:r>
        <w:t>&amp;</w:t>
      </w:r>
      <w:r>
        <w:rPr>
          <w:spacing w:val="-4"/>
        </w:rPr>
        <w:t xml:space="preserve"> </w:t>
      </w:r>
      <w:r>
        <w:t>Monks,</w:t>
      </w:r>
      <w:r>
        <w:rPr>
          <w:spacing w:val="-2"/>
        </w:rPr>
        <w:t xml:space="preserve"> </w:t>
      </w:r>
      <w:r>
        <w:t>C.</w:t>
      </w:r>
      <w:r>
        <w:rPr>
          <w:spacing w:val="-5"/>
        </w:rPr>
        <w:t xml:space="preserve"> </w:t>
      </w:r>
      <w:r>
        <w:t>(2019).</w:t>
      </w:r>
      <w:r>
        <w:rPr>
          <w:spacing w:val="-2"/>
        </w:rPr>
        <w:t xml:space="preserve"> </w:t>
      </w:r>
      <w:r>
        <w:t>Developmental</w:t>
      </w:r>
      <w:r>
        <w:rPr>
          <w:spacing w:val="-1"/>
        </w:rPr>
        <w:t xml:space="preserve"> </w:t>
      </w:r>
      <w:r>
        <w:t>trends</w:t>
      </w:r>
      <w:r>
        <w:rPr>
          <w:spacing w:val="-2"/>
        </w:rPr>
        <w:t xml:space="preserve"> </w:t>
      </w:r>
      <w:r>
        <w:t>of</w:t>
      </w:r>
      <w:r>
        <w:rPr>
          <w:spacing w:val="-1"/>
        </w:rPr>
        <w:t xml:space="preserve"> </w:t>
      </w:r>
      <w:r>
        <w:t>hot</w:t>
      </w:r>
      <w:r>
        <w:rPr>
          <w:spacing w:val="-1"/>
        </w:rPr>
        <w:t xml:space="preserve"> </w:t>
      </w:r>
      <w:r>
        <w:t>and</w:t>
      </w:r>
      <w:r>
        <w:rPr>
          <w:spacing w:val="-2"/>
        </w:rPr>
        <w:t xml:space="preserve"> </w:t>
      </w:r>
      <w:r>
        <w:t>cool</w:t>
      </w:r>
      <w:r>
        <w:rPr>
          <w:spacing w:val="-1"/>
        </w:rPr>
        <w:t xml:space="preserve"> </w:t>
      </w:r>
      <w:r>
        <w:t>executive</w:t>
      </w:r>
      <w:r>
        <w:rPr>
          <w:spacing w:val="-4"/>
        </w:rPr>
        <w:t xml:space="preserve"> </w:t>
      </w:r>
      <w:r>
        <w:t>function</w:t>
      </w:r>
      <w:r>
        <w:rPr>
          <w:spacing w:val="-5"/>
        </w:rPr>
        <w:t xml:space="preserve"> </w:t>
      </w:r>
      <w:r>
        <w:t>in</w:t>
      </w:r>
      <w:r>
        <w:rPr>
          <w:spacing w:val="-2"/>
        </w:rPr>
        <w:t xml:space="preserve"> </w:t>
      </w:r>
      <w:r>
        <w:t xml:space="preserve">school-aged children with and without </w:t>
      </w:r>
      <w:proofErr w:type="gramStart"/>
      <w:r>
        <w:t>Autism Spectrum Disorder</w:t>
      </w:r>
      <w:proofErr w:type="gramEnd"/>
      <w:r>
        <w:t xml:space="preserve">: Links with theory of mind. </w:t>
      </w:r>
      <w:r>
        <w:rPr>
          <w:i/>
        </w:rPr>
        <w:t>Development and Psychopathology, 31</w:t>
      </w:r>
      <w:r>
        <w:t xml:space="preserve">, 541–556. </w:t>
      </w:r>
      <w:hyperlink r:id="rId53">
        <w:r>
          <w:rPr>
            <w:color w:val="0000FF"/>
            <w:u w:val="single" w:color="0000FF"/>
          </w:rPr>
          <w:t>https://doi.org/10.1017/S0954579418000081</w:t>
        </w:r>
      </w:hyperlink>
    </w:p>
    <w:p w14:paraId="2B05EDAD" w14:textId="77777777" w:rsidR="00BD3805" w:rsidRDefault="00FB4BAB">
      <w:pPr>
        <w:spacing w:before="122"/>
        <w:ind w:left="719" w:hanging="360"/>
      </w:pPr>
      <w:r>
        <w:t>Kuypers,</w:t>
      </w:r>
      <w:r>
        <w:rPr>
          <w:spacing w:val="-5"/>
        </w:rPr>
        <w:t xml:space="preserve"> </w:t>
      </w:r>
      <w:r>
        <w:t>L.</w:t>
      </w:r>
      <w:r>
        <w:rPr>
          <w:spacing w:val="-2"/>
        </w:rPr>
        <w:t xml:space="preserve"> </w:t>
      </w:r>
      <w:r>
        <w:t>(2011).</w:t>
      </w:r>
      <w:r>
        <w:rPr>
          <w:spacing w:val="-2"/>
        </w:rPr>
        <w:t xml:space="preserve"> </w:t>
      </w:r>
      <w:r>
        <w:rPr>
          <w:i/>
        </w:rPr>
        <w:t>The</w:t>
      </w:r>
      <w:r>
        <w:rPr>
          <w:i/>
          <w:spacing w:val="-2"/>
        </w:rPr>
        <w:t xml:space="preserve"> </w:t>
      </w:r>
      <w:r>
        <w:rPr>
          <w:i/>
        </w:rPr>
        <w:t>zones</w:t>
      </w:r>
      <w:r>
        <w:rPr>
          <w:i/>
          <w:spacing w:val="-2"/>
        </w:rPr>
        <w:t xml:space="preserve"> </w:t>
      </w:r>
      <w:r>
        <w:rPr>
          <w:i/>
        </w:rPr>
        <w:t>of</w:t>
      </w:r>
      <w:r>
        <w:rPr>
          <w:i/>
          <w:spacing w:val="-1"/>
        </w:rPr>
        <w:t xml:space="preserve"> </w:t>
      </w:r>
      <w:r>
        <w:rPr>
          <w:i/>
        </w:rPr>
        <w:t>regulation:</w:t>
      </w:r>
      <w:r>
        <w:rPr>
          <w:i/>
          <w:spacing w:val="-1"/>
        </w:rPr>
        <w:t xml:space="preserve"> </w:t>
      </w:r>
      <w:r>
        <w:rPr>
          <w:i/>
        </w:rPr>
        <w:t>A</w:t>
      </w:r>
      <w:r>
        <w:rPr>
          <w:i/>
          <w:spacing w:val="-5"/>
        </w:rPr>
        <w:t xml:space="preserve"> </w:t>
      </w:r>
      <w:r>
        <w:rPr>
          <w:i/>
        </w:rPr>
        <w:t>curriculum</w:t>
      </w:r>
      <w:r>
        <w:rPr>
          <w:i/>
          <w:spacing w:val="-3"/>
        </w:rPr>
        <w:t xml:space="preserve"> </w:t>
      </w:r>
      <w:r>
        <w:rPr>
          <w:i/>
        </w:rPr>
        <w:t>designed</w:t>
      </w:r>
      <w:r>
        <w:rPr>
          <w:i/>
          <w:spacing w:val="-2"/>
        </w:rPr>
        <w:t xml:space="preserve"> </w:t>
      </w:r>
      <w:r>
        <w:rPr>
          <w:i/>
        </w:rPr>
        <w:t>to</w:t>
      </w:r>
      <w:r>
        <w:rPr>
          <w:i/>
          <w:spacing w:val="-2"/>
        </w:rPr>
        <w:t xml:space="preserve"> </w:t>
      </w:r>
      <w:r>
        <w:rPr>
          <w:i/>
        </w:rPr>
        <w:t>foster</w:t>
      </w:r>
      <w:r>
        <w:rPr>
          <w:i/>
          <w:spacing w:val="-2"/>
        </w:rPr>
        <w:t xml:space="preserve"> </w:t>
      </w:r>
      <w:r>
        <w:rPr>
          <w:i/>
        </w:rPr>
        <w:t>self-regulation</w:t>
      </w:r>
      <w:r>
        <w:rPr>
          <w:i/>
          <w:spacing w:val="-2"/>
        </w:rPr>
        <w:t xml:space="preserve"> </w:t>
      </w:r>
      <w:r>
        <w:rPr>
          <w:i/>
        </w:rPr>
        <w:t>and</w:t>
      </w:r>
      <w:r>
        <w:rPr>
          <w:i/>
          <w:spacing w:val="-2"/>
        </w:rPr>
        <w:t xml:space="preserve"> </w:t>
      </w:r>
      <w:r>
        <w:rPr>
          <w:i/>
        </w:rPr>
        <w:t>emotional</w:t>
      </w:r>
      <w:r>
        <w:rPr>
          <w:i/>
          <w:spacing w:val="-4"/>
        </w:rPr>
        <w:t xml:space="preserve"> </w:t>
      </w:r>
      <w:r>
        <w:rPr>
          <w:i/>
        </w:rPr>
        <w:t>control.</w:t>
      </w:r>
      <w:r>
        <w:rPr>
          <w:i/>
          <w:spacing w:val="-2"/>
        </w:rPr>
        <w:t xml:space="preserve"> </w:t>
      </w:r>
      <w:r>
        <w:t xml:space="preserve">Think </w:t>
      </w:r>
      <w:r>
        <w:rPr>
          <w:spacing w:val="-2"/>
        </w:rPr>
        <w:t>Social.</w:t>
      </w:r>
    </w:p>
    <w:p w14:paraId="1D7BCAB6" w14:textId="77777777" w:rsidR="00BD3805" w:rsidRDefault="00FB4BAB">
      <w:pPr>
        <w:pStyle w:val="BodyText"/>
        <w:spacing w:before="118" w:line="242" w:lineRule="auto"/>
        <w:ind w:right="365" w:hanging="360"/>
      </w:pPr>
      <w:r>
        <w:t>Lalani,</w:t>
      </w:r>
      <w:r>
        <w:rPr>
          <w:spacing w:val="-14"/>
        </w:rPr>
        <w:t xml:space="preserve"> </w:t>
      </w:r>
      <w:r>
        <w:t>S.</w:t>
      </w:r>
      <w:r>
        <w:rPr>
          <w:spacing w:val="-14"/>
        </w:rPr>
        <w:t xml:space="preserve"> </w:t>
      </w:r>
      <w:r>
        <w:t>J.,</w:t>
      </w:r>
      <w:r>
        <w:rPr>
          <w:spacing w:val="-14"/>
        </w:rPr>
        <w:t xml:space="preserve"> </w:t>
      </w:r>
      <w:r>
        <w:t>Duffield,</w:t>
      </w:r>
      <w:r>
        <w:rPr>
          <w:spacing w:val="-13"/>
        </w:rPr>
        <w:t xml:space="preserve"> </w:t>
      </w:r>
      <w:r>
        <w:t>T.</w:t>
      </w:r>
      <w:r>
        <w:rPr>
          <w:spacing w:val="-14"/>
        </w:rPr>
        <w:t xml:space="preserve"> </w:t>
      </w:r>
      <w:r>
        <w:t>C.,</w:t>
      </w:r>
      <w:r>
        <w:rPr>
          <w:spacing w:val="-14"/>
        </w:rPr>
        <w:t xml:space="preserve"> </w:t>
      </w:r>
      <w:proofErr w:type="spellStart"/>
      <w:r>
        <w:t>Trontel</w:t>
      </w:r>
      <w:proofErr w:type="spellEnd"/>
      <w:r>
        <w:t>,</w:t>
      </w:r>
      <w:r>
        <w:rPr>
          <w:spacing w:val="-14"/>
        </w:rPr>
        <w:t xml:space="preserve"> </w:t>
      </w:r>
      <w:r>
        <w:t>H.</w:t>
      </w:r>
      <w:r>
        <w:rPr>
          <w:spacing w:val="-13"/>
        </w:rPr>
        <w:t xml:space="preserve"> </w:t>
      </w:r>
      <w:r>
        <w:t>G.,</w:t>
      </w:r>
      <w:r>
        <w:rPr>
          <w:spacing w:val="-14"/>
        </w:rPr>
        <w:t xml:space="preserve"> </w:t>
      </w:r>
      <w:r>
        <w:t>Bigler,</w:t>
      </w:r>
      <w:r>
        <w:rPr>
          <w:spacing w:val="-14"/>
        </w:rPr>
        <w:t xml:space="preserve"> </w:t>
      </w:r>
      <w:r>
        <w:t>E.</w:t>
      </w:r>
      <w:r>
        <w:rPr>
          <w:spacing w:val="-14"/>
        </w:rPr>
        <w:t xml:space="preserve"> </w:t>
      </w:r>
      <w:r>
        <w:t>D.,</w:t>
      </w:r>
      <w:r>
        <w:rPr>
          <w:spacing w:val="-13"/>
        </w:rPr>
        <w:t xml:space="preserve"> </w:t>
      </w:r>
      <w:r>
        <w:t>Abildskov,</w:t>
      </w:r>
      <w:r>
        <w:rPr>
          <w:spacing w:val="-14"/>
        </w:rPr>
        <w:t xml:space="preserve"> </w:t>
      </w:r>
      <w:r>
        <w:t>T.</w:t>
      </w:r>
      <w:r>
        <w:rPr>
          <w:spacing w:val="-14"/>
        </w:rPr>
        <w:t xml:space="preserve"> </w:t>
      </w:r>
      <w:r>
        <w:t>J.,</w:t>
      </w:r>
      <w:r>
        <w:rPr>
          <w:spacing w:val="-14"/>
        </w:rPr>
        <w:t xml:space="preserve"> </w:t>
      </w:r>
      <w:r>
        <w:t>Froehlich,</w:t>
      </w:r>
      <w:r>
        <w:rPr>
          <w:spacing w:val="-13"/>
        </w:rPr>
        <w:t xml:space="preserve"> </w:t>
      </w:r>
      <w:r>
        <w:t>A.,</w:t>
      </w:r>
      <w:r>
        <w:rPr>
          <w:spacing w:val="-14"/>
        </w:rPr>
        <w:t xml:space="preserve"> </w:t>
      </w:r>
      <w:r>
        <w:t>Prigge,</w:t>
      </w:r>
      <w:r>
        <w:rPr>
          <w:spacing w:val="-14"/>
        </w:rPr>
        <w:t xml:space="preserve"> </w:t>
      </w:r>
      <w:r>
        <w:t>M.,</w:t>
      </w:r>
      <w:r>
        <w:rPr>
          <w:spacing w:val="-14"/>
        </w:rPr>
        <w:t xml:space="preserve"> </w:t>
      </w:r>
      <w:r>
        <w:t>Travers,</w:t>
      </w:r>
      <w:r>
        <w:rPr>
          <w:spacing w:val="-13"/>
        </w:rPr>
        <w:t xml:space="preserve"> </w:t>
      </w:r>
      <w:r>
        <w:t>B.</w:t>
      </w:r>
      <w:r>
        <w:rPr>
          <w:spacing w:val="-14"/>
        </w:rPr>
        <w:t xml:space="preserve"> </w:t>
      </w:r>
      <w:r>
        <w:t xml:space="preserve">G., </w:t>
      </w:r>
      <w:r>
        <w:rPr>
          <w:spacing w:val="-2"/>
        </w:rPr>
        <w:t>Anderson,</w:t>
      </w:r>
      <w:r>
        <w:rPr>
          <w:spacing w:val="-11"/>
        </w:rPr>
        <w:t xml:space="preserve"> </w:t>
      </w:r>
      <w:r>
        <w:rPr>
          <w:spacing w:val="-2"/>
        </w:rPr>
        <w:t>J.</w:t>
      </w:r>
      <w:r>
        <w:rPr>
          <w:spacing w:val="-11"/>
        </w:rPr>
        <w:t xml:space="preserve"> </w:t>
      </w:r>
      <w:r>
        <w:rPr>
          <w:spacing w:val="-2"/>
        </w:rPr>
        <w:t>S.,</w:t>
      </w:r>
      <w:r>
        <w:rPr>
          <w:spacing w:val="-11"/>
        </w:rPr>
        <w:t xml:space="preserve"> </w:t>
      </w:r>
      <w:r>
        <w:rPr>
          <w:spacing w:val="-2"/>
        </w:rPr>
        <w:t>Zielinski,</w:t>
      </w:r>
      <w:r>
        <w:rPr>
          <w:spacing w:val="-11"/>
        </w:rPr>
        <w:t xml:space="preserve"> </w:t>
      </w:r>
      <w:r>
        <w:rPr>
          <w:spacing w:val="-2"/>
        </w:rPr>
        <w:t>B.</w:t>
      </w:r>
      <w:r>
        <w:rPr>
          <w:spacing w:val="-11"/>
        </w:rPr>
        <w:t xml:space="preserve"> </w:t>
      </w:r>
      <w:r>
        <w:rPr>
          <w:spacing w:val="-2"/>
        </w:rPr>
        <w:t>A.,</w:t>
      </w:r>
      <w:r>
        <w:rPr>
          <w:spacing w:val="-8"/>
        </w:rPr>
        <w:t xml:space="preserve"> </w:t>
      </w:r>
      <w:r>
        <w:rPr>
          <w:spacing w:val="-2"/>
        </w:rPr>
        <w:t>Alexander,</w:t>
      </w:r>
      <w:r>
        <w:rPr>
          <w:spacing w:val="-11"/>
        </w:rPr>
        <w:t xml:space="preserve"> </w:t>
      </w:r>
      <w:r>
        <w:rPr>
          <w:spacing w:val="-2"/>
        </w:rPr>
        <w:t>A.,</w:t>
      </w:r>
      <w:r>
        <w:rPr>
          <w:spacing w:val="-11"/>
        </w:rPr>
        <w:t xml:space="preserve"> </w:t>
      </w:r>
      <w:r>
        <w:rPr>
          <w:spacing w:val="-2"/>
        </w:rPr>
        <w:t>Lange,</w:t>
      </w:r>
      <w:r>
        <w:rPr>
          <w:spacing w:val="-11"/>
        </w:rPr>
        <w:t xml:space="preserve"> </w:t>
      </w:r>
      <w:r>
        <w:rPr>
          <w:spacing w:val="-2"/>
        </w:rPr>
        <w:t>N.,</w:t>
      </w:r>
      <w:r>
        <w:rPr>
          <w:spacing w:val="-11"/>
        </w:rPr>
        <w:t xml:space="preserve"> </w:t>
      </w:r>
      <w:r>
        <w:rPr>
          <w:spacing w:val="-2"/>
        </w:rPr>
        <w:t>&amp;</w:t>
      </w:r>
      <w:r>
        <w:rPr>
          <w:spacing w:val="-9"/>
        </w:rPr>
        <w:t xml:space="preserve"> </w:t>
      </w:r>
      <w:r>
        <w:rPr>
          <w:spacing w:val="-2"/>
        </w:rPr>
        <w:t>Lainhart,</w:t>
      </w:r>
      <w:r>
        <w:rPr>
          <w:spacing w:val="-11"/>
        </w:rPr>
        <w:t xml:space="preserve"> </w:t>
      </w:r>
      <w:r>
        <w:rPr>
          <w:spacing w:val="-2"/>
        </w:rPr>
        <w:t>J.</w:t>
      </w:r>
      <w:r>
        <w:rPr>
          <w:spacing w:val="-11"/>
        </w:rPr>
        <w:t xml:space="preserve"> </w:t>
      </w:r>
      <w:r>
        <w:rPr>
          <w:spacing w:val="-2"/>
        </w:rPr>
        <w:t>E.</w:t>
      </w:r>
      <w:r>
        <w:rPr>
          <w:spacing w:val="-11"/>
        </w:rPr>
        <w:t xml:space="preserve"> </w:t>
      </w:r>
      <w:r>
        <w:rPr>
          <w:spacing w:val="-2"/>
        </w:rPr>
        <w:t>(2018).</w:t>
      </w:r>
      <w:r>
        <w:rPr>
          <w:spacing w:val="-11"/>
        </w:rPr>
        <w:t xml:space="preserve"> </w:t>
      </w:r>
      <w:r>
        <w:rPr>
          <w:spacing w:val="-2"/>
        </w:rPr>
        <w:t>Auditory</w:t>
      </w:r>
      <w:r>
        <w:rPr>
          <w:spacing w:val="-11"/>
        </w:rPr>
        <w:t xml:space="preserve"> </w:t>
      </w:r>
      <w:r>
        <w:rPr>
          <w:spacing w:val="-2"/>
        </w:rPr>
        <w:t>attention</w:t>
      </w:r>
      <w:r>
        <w:rPr>
          <w:spacing w:val="-11"/>
        </w:rPr>
        <w:t xml:space="preserve"> </w:t>
      </w:r>
      <w:r>
        <w:rPr>
          <w:spacing w:val="-2"/>
        </w:rPr>
        <w:t>in</w:t>
      </w:r>
      <w:r>
        <w:rPr>
          <w:spacing w:val="-11"/>
        </w:rPr>
        <w:t xml:space="preserve"> </w:t>
      </w:r>
      <w:proofErr w:type="gramStart"/>
      <w:r>
        <w:rPr>
          <w:spacing w:val="-2"/>
        </w:rPr>
        <w:t>Autism Spectrum Disorder</w:t>
      </w:r>
      <w:proofErr w:type="gramEnd"/>
      <w:r>
        <w:rPr>
          <w:spacing w:val="-2"/>
        </w:rPr>
        <w:t>: An</w:t>
      </w:r>
      <w:r>
        <w:rPr>
          <w:spacing w:val="-5"/>
        </w:rPr>
        <w:t xml:space="preserve"> </w:t>
      </w:r>
      <w:r>
        <w:rPr>
          <w:spacing w:val="-2"/>
        </w:rPr>
        <w:t>exploration</w:t>
      </w:r>
      <w:r>
        <w:rPr>
          <w:spacing w:val="-5"/>
        </w:rPr>
        <w:t xml:space="preserve"> </w:t>
      </w:r>
      <w:r>
        <w:rPr>
          <w:spacing w:val="-2"/>
        </w:rPr>
        <w:t>of volumetric</w:t>
      </w:r>
      <w:r>
        <w:rPr>
          <w:spacing w:val="-7"/>
        </w:rPr>
        <w:t xml:space="preserve"> </w:t>
      </w:r>
      <w:r>
        <w:rPr>
          <w:spacing w:val="-2"/>
        </w:rPr>
        <w:t>magnetic</w:t>
      </w:r>
      <w:r>
        <w:rPr>
          <w:spacing w:val="-4"/>
        </w:rPr>
        <w:t xml:space="preserve"> </w:t>
      </w:r>
      <w:r>
        <w:rPr>
          <w:spacing w:val="-2"/>
        </w:rPr>
        <w:t>resonance</w:t>
      </w:r>
      <w:r>
        <w:rPr>
          <w:spacing w:val="-4"/>
        </w:rPr>
        <w:t xml:space="preserve"> </w:t>
      </w:r>
      <w:r>
        <w:rPr>
          <w:spacing w:val="-2"/>
        </w:rPr>
        <w:t>imaging</w:t>
      </w:r>
      <w:r>
        <w:rPr>
          <w:spacing w:val="-5"/>
        </w:rPr>
        <w:t xml:space="preserve"> </w:t>
      </w:r>
      <w:r>
        <w:rPr>
          <w:spacing w:val="-2"/>
        </w:rPr>
        <w:t>findings.</w:t>
      </w:r>
      <w:r>
        <w:rPr>
          <w:spacing w:val="-4"/>
        </w:rPr>
        <w:t xml:space="preserve"> </w:t>
      </w:r>
      <w:r>
        <w:rPr>
          <w:i/>
          <w:spacing w:val="-2"/>
        </w:rPr>
        <w:t>Journal</w:t>
      </w:r>
      <w:r>
        <w:rPr>
          <w:i/>
          <w:spacing w:val="-3"/>
        </w:rPr>
        <w:t xml:space="preserve"> </w:t>
      </w:r>
      <w:r>
        <w:rPr>
          <w:i/>
          <w:spacing w:val="-2"/>
        </w:rPr>
        <w:t>of Clinical and Experimental Neuropsychology</w:t>
      </w:r>
      <w:r>
        <w:rPr>
          <w:spacing w:val="-2"/>
        </w:rPr>
        <w:t xml:space="preserve">, </w:t>
      </w:r>
      <w:r>
        <w:rPr>
          <w:i/>
          <w:spacing w:val="-2"/>
        </w:rPr>
        <w:t>40</w:t>
      </w:r>
      <w:r>
        <w:rPr>
          <w:spacing w:val="-2"/>
        </w:rPr>
        <w:t xml:space="preserve">, 502–517. </w:t>
      </w:r>
      <w:hyperlink r:id="rId54">
        <w:r>
          <w:rPr>
            <w:color w:val="0000FF"/>
            <w:spacing w:val="-2"/>
            <w:u w:val="single" w:color="0000FF"/>
          </w:rPr>
          <w:t>https://doi.org/10.1080/13803395.2017.1373746</w:t>
        </w:r>
      </w:hyperlink>
    </w:p>
    <w:p w14:paraId="311C58D2" w14:textId="77777777" w:rsidR="00BD3805" w:rsidRDefault="00FB4BAB">
      <w:pPr>
        <w:spacing w:before="111"/>
        <w:ind w:left="719" w:hanging="360"/>
      </w:pPr>
      <w:r>
        <w:t>Leach,</w:t>
      </w:r>
      <w:r>
        <w:rPr>
          <w:spacing w:val="-2"/>
        </w:rPr>
        <w:t xml:space="preserve"> </w:t>
      </w:r>
      <w:r>
        <w:t>D.</w:t>
      </w:r>
      <w:r>
        <w:rPr>
          <w:spacing w:val="-4"/>
        </w:rPr>
        <w:t xml:space="preserve"> </w:t>
      </w:r>
      <w:r>
        <w:t>(2010).</w:t>
      </w:r>
      <w:r>
        <w:rPr>
          <w:spacing w:val="-2"/>
        </w:rPr>
        <w:t xml:space="preserve"> </w:t>
      </w:r>
      <w:r>
        <w:rPr>
          <w:i/>
        </w:rPr>
        <w:t>Bringing</w:t>
      </w:r>
      <w:r>
        <w:rPr>
          <w:i/>
          <w:spacing w:val="-4"/>
        </w:rPr>
        <w:t xml:space="preserve"> </w:t>
      </w:r>
      <w:r>
        <w:rPr>
          <w:i/>
        </w:rPr>
        <w:t>ABA</w:t>
      </w:r>
      <w:r>
        <w:rPr>
          <w:i/>
          <w:spacing w:val="-3"/>
        </w:rPr>
        <w:t xml:space="preserve"> </w:t>
      </w:r>
      <w:r>
        <w:rPr>
          <w:i/>
        </w:rPr>
        <w:t>into</w:t>
      </w:r>
      <w:r>
        <w:rPr>
          <w:i/>
          <w:spacing w:val="-4"/>
        </w:rPr>
        <w:t xml:space="preserve"> </w:t>
      </w:r>
      <w:r>
        <w:rPr>
          <w:i/>
        </w:rPr>
        <w:t>your</w:t>
      </w:r>
      <w:r>
        <w:rPr>
          <w:i/>
          <w:spacing w:val="-2"/>
        </w:rPr>
        <w:t xml:space="preserve"> </w:t>
      </w:r>
      <w:r>
        <w:rPr>
          <w:i/>
        </w:rPr>
        <w:t>inclusive</w:t>
      </w:r>
      <w:r>
        <w:rPr>
          <w:i/>
          <w:spacing w:val="-2"/>
        </w:rPr>
        <w:t xml:space="preserve"> </w:t>
      </w:r>
      <w:r>
        <w:rPr>
          <w:i/>
        </w:rPr>
        <w:t>classroom:</w:t>
      </w:r>
      <w:r>
        <w:rPr>
          <w:i/>
          <w:spacing w:val="-1"/>
        </w:rPr>
        <w:t xml:space="preserve"> </w:t>
      </w:r>
      <w:r>
        <w:rPr>
          <w:i/>
        </w:rPr>
        <w:t>A</w:t>
      </w:r>
      <w:r>
        <w:rPr>
          <w:i/>
          <w:spacing w:val="-3"/>
        </w:rPr>
        <w:t xml:space="preserve"> </w:t>
      </w:r>
      <w:r>
        <w:rPr>
          <w:i/>
        </w:rPr>
        <w:t>guide</w:t>
      </w:r>
      <w:r>
        <w:rPr>
          <w:i/>
          <w:spacing w:val="-4"/>
        </w:rPr>
        <w:t xml:space="preserve"> </w:t>
      </w:r>
      <w:r>
        <w:rPr>
          <w:i/>
        </w:rPr>
        <w:t>to</w:t>
      </w:r>
      <w:r>
        <w:rPr>
          <w:i/>
          <w:spacing w:val="-2"/>
        </w:rPr>
        <w:t xml:space="preserve"> </w:t>
      </w:r>
      <w:r>
        <w:rPr>
          <w:i/>
        </w:rPr>
        <w:t>improving</w:t>
      </w:r>
      <w:r>
        <w:rPr>
          <w:i/>
          <w:spacing w:val="-2"/>
        </w:rPr>
        <w:t xml:space="preserve"> </w:t>
      </w:r>
      <w:r>
        <w:rPr>
          <w:i/>
        </w:rPr>
        <w:t>outcomes</w:t>
      </w:r>
      <w:r>
        <w:rPr>
          <w:i/>
          <w:spacing w:val="-4"/>
        </w:rPr>
        <w:t xml:space="preserve"> </w:t>
      </w:r>
      <w:r>
        <w:rPr>
          <w:i/>
        </w:rPr>
        <w:t>for</w:t>
      </w:r>
      <w:r>
        <w:rPr>
          <w:i/>
          <w:spacing w:val="-4"/>
        </w:rPr>
        <w:t xml:space="preserve"> </w:t>
      </w:r>
      <w:r>
        <w:rPr>
          <w:i/>
        </w:rPr>
        <w:t>students</w:t>
      </w:r>
      <w:r>
        <w:rPr>
          <w:i/>
          <w:spacing w:val="-2"/>
        </w:rPr>
        <w:t xml:space="preserve"> </w:t>
      </w:r>
      <w:r>
        <w:rPr>
          <w:i/>
        </w:rPr>
        <w:t>with</w:t>
      </w:r>
      <w:r>
        <w:rPr>
          <w:i/>
          <w:spacing w:val="-2"/>
        </w:rPr>
        <w:t xml:space="preserve"> </w:t>
      </w:r>
      <w:r>
        <w:rPr>
          <w:i/>
        </w:rPr>
        <w:t>autism spectrum disorders</w:t>
      </w:r>
      <w:r>
        <w:t>. Paul H. Brookes.</w:t>
      </w:r>
    </w:p>
    <w:p w14:paraId="27884CAD" w14:textId="77777777" w:rsidR="00BD3805" w:rsidRDefault="00FB4BAB">
      <w:pPr>
        <w:pStyle w:val="BodyText"/>
        <w:spacing w:before="121" w:line="242" w:lineRule="auto"/>
        <w:ind w:right="365" w:hanging="360"/>
      </w:pPr>
      <w:r>
        <w:t>Leaf,</w:t>
      </w:r>
      <w:r>
        <w:rPr>
          <w:spacing w:val="-4"/>
        </w:rPr>
        <w:t xml:space="preserve"> </w:t>
      </w:r>
      <w:r>
        <w:t>J.</w:t>
      </w:r>
      <w:r>
        <w:rPr>
          <w:spacing w:val="-1"/>
        </w:rPr>
        <w:t xml:space="preserve"> </w:t>
      </w:r>
      <w:r>
        <w:t>B.,</w:t>
      </w:r>
      <w:r>
        <w:rPr>
          <w:spacing w:val="-1"/>
        </w:rPr>
        <w:t xml:space="preserve"> </w:t>
      </w:r>
      <w:r>
        <w:t>Cihon,</w:t>
      </w:r>
      <w:r>
        <w:rPr>
          <w:spacing w:val="-1"/>
        </w:rPr>
        <w:t xml:space="preserve"> </w:t>
      </w:r>
      <w:r>
        <w:t>J.</w:t>
      </w:r>
      <w:r>
        <w:rPr>
          <w:spacing w:val="-1"/>
        </w:rPr>
        <w:t xml:space="preserve"> </w:t>
      </w:r>
      <w:r>
        <w:t>H,</w:t>
      </w:r>
      <w:r>
        <w:rPr>
          <w:spacing w:val="-1"/>
        </w:rPr>
        <w:t xml:space="preserve"> </w:t>
      </w:r>
      <w:r>
        <w:t>Alcalay,</w:t>
      </w:r>
      <w:r>
        <w:rPr>
          <w:spacing w:val="-1"/>
        </w:rPr>
        <w:t xml:space="preserve"> </w:t>
      </w:r>
      <w:r>
        <w:t>A.,</w:t>
      </w:r>
      <w:r>
        <w:rPr>
          <w:spacing w:val="-4"/>
        </w:rPr>
        <w:t xml:space="preserve"> </w:t>
      </w:r>
      <w:r>
        <w:t>Mitchell,</w:t>
      </w:r>
      <w:r>
        <w:rPr>
          <w:spacing w:val="-1"/>
        </w:rPr>
        <w:t xml:space="preserve"> </w:t>
      </w:r>
      <w:r>
        <w:t>E.,</w:t>
      </w:r>
      <w:r>
        <w:rPr>
          <w:spacing w:val="-1"/>
        </w:rPr>
        <w:t xml:space="preserve"> </w:t>
      </w:r>
      <w:r>
        <w:t>Townley-Cochran,</w:t>
      </w:r>
      <w:r>
        <w:rPr>
          <w:spacing w:val="-1"/>
        </w:rPr>
        <w:t xml:space="preserve"> </w:t>
      </w:r>
      <w:r>
        <w:t>D.,</w:t>
      </w:r>
      <w:r>
        <w:rPr>
          <w:spacing w:val="-4"/>
        </w:rPr>
        <w:t xml:space="preserve"> </w:t>
      </w:r>
      <w:r>
        <w:t>Miller,</w:t>
      </w:r>
      <w:r>
        <w:rPr>
          <w:spacing w:val="-1"/>
        </w:rPr>
        <w:t xml:space="preserve"> </w:t>
      </w:r>
      <w:r>
        <w:t>.</w:t>
      </w:r>
      <w:r>
        <w:rPr>
          <w:spacing w:val="-4"/>
        </w:rPr>
        <w:t xml:space="preserve"> </w:t>
      </w:r>
      <w:r>
        <w:t>.</w:t>
      </w:r>
      <w:r>
        <w:rPr>
          <w:spacing w:val="-4"/>
        </w:rPr>
        <w:t xml:space="preserve"> </w:t>
      </w:r>
      <w:r>
        <w:t>.</w:t>
      </w:r>
      <w:r>
        <w:rPr>
          <w:spacing w:val="-1"/>
        </w:rPr>
        <w:t xml:space="preserve"> </w:t>
      </w:r>
      <w:r>
        <w:t>McEachin,</w:t>
      </w:r>
      <w:r>
        <w:rPr>
          <w:spacing w:val="-1"/>
        </w:rPr>
        <w:t xml:space="preserve"> </w:t>
      </w:r>
      <w:r>
        <w:t>J.</w:t>
      </w:r>
      <w:r>
        <w:rPr>
          <w:spacing w:val="-4"/>
        </w:rPr>
        <w:t xml:space="preserve"> </w:t>
      </w:r>
      <w:r>
        <w:t>(2017).</w:t>
      </w:r>
      <w:r>
        <w:rPr>
          <w:spacing w:val="-1"/>
        </w:rPr>
        <w:t xml:space="preserve"> </w:t>
      </w:r>
      <w:r>
        <w:t xml:space="preserve">Instructive feedback embedded within group instruction for children diagnosed with </w:t>
      </w:r>
      <w:proofErr w:type="gramStart"/>
      <w:r>
        <w:t>Autism Spectrum Disorder</w:t>
      </w:r>
      <w:proofErr w:type="gramEnd"/>
      <w:r>
        <w:t xml:space="preserve">. </w:t>
      </w:r>
      <w:r>
        <w:rPr>
          <w:i/>
        </w:rPr>
        <w:t>Journal</w:t>
      </w:r>
      <w:r>
        <w:rPr>
          <w:i/>
          <w:spacing w:val="-3"/>
        </w:rPr>
        <w:t xml:space="preserve"> </w:t>
      </w:r>
      <w:r>
        <w:rPr>
          <w:i/>
        </w:rPr>
        <w:t>of Applied</w:t>
      </w:r>
      <w:r>
        <w:rPr>
          <w:i/>
          <w:spacing w:val="-14"/>
        </w:rPr>
        <w:t xml:space="preserve"> </w:t>
      </w:r>
      <w:r>
        <w:rPr>
          <w:i/>
        </w:rPr>
        <w:t>Behavior</w:t>
      </w:r>
      <w:r>
        <w:rPr>
          <w:i/>
          <w:spacing w:val="-14"/>
        </w:rPr>
        <w:t xml:space="preserve"> </w:t>
      </w:r>
      <w:r>
        <w:rPr>
          <w:i/>
        </w:rPr>
        <w:t>Analysis,</w:t>
      </w:r>
      <w:r>
        <w:rPr>
          <w:i/>
          <w:spacing w:val="-14"/>
        </w:rPr>
        <w:t xml:space="preserve"> </w:t>
      </w:r>
      <w:r>
        <w:rPr>
          <w:i/>
        </w:rPr>
        <w:t>50,</w:t>
      </w:r>
      <w:r>
        <w:rPr>
          <w:i/>
          <w:spacing w:val="-13"/>
        </w:rPr>
        <w:t xml:space="preserve"> </w:t>
      </w:r>
      <w:r>
        <w:t>304–316.</w:t>
      </w:r>
      <w:r>
        <w:rPr>
          <w:spacing w:val="-14"/>
        </w:rPr>
        <w:t xml:space="preserve"> </w:t>
      </w:r>
      <w:hyperlink r:id="rId55">
        <w:r>
          <w:rPr>
            <w:color w:val="0000FF"/>
            <w:u w:val="single" w:color="0000FF"/>
          </w:rPr>
          <w:t>https://doi.org/10.1002/jaba.375</w:t>
        </w:r>
      </w:hyperlink>
    </w:p>
    <w:p w14:paraId="32F26144" w14:textId="77777777" w:rsidR="00BD3805" w:rsidRDefault="00FB4BAB">
      <w:pPr>
        <w:spacing w:before="114"/>
        <w:ind w:left="360"/>
      </w:pPr>
      <w:r>
        <w:rPr>
          <w:spacing w:val="-2"/>
        </w:rPr>
        <w:t>Leaf,</w:t>
      </w:r>
      <w:r>
        <w:rPr>
          <w:spacing w:val="-14"/>
        </w:rPr>
        <w:t xml:space="preserve"> </w:t>
      </w:r>
      <w:r>
        <w:rPr>
          <w:spacing w:val="-2"/>
        </w:rPr>
        <w:t>R.,</w:t>
      </w:r>
      <w:r>
        <w:rPr>
          <w:spacing w:val="-12"/>
        </w:rPr>
        <w:t xml:space="preserve"> </w:t>
      </w:r>
      <w:r>
        <w:rPr>
          <w:spacing w:val="-2"/>
        </w:rPr>
        <w:t>&amp;</w:t>
      </w:r>
      <w:r>
        <w:rPr>
          <w:spacing w:val="-11"/>
        </w:rPr>
        <w:t xml:space="preserve"> </w:t>
      </w:r>
      <w:r>
        <w:rPr>
          <w:spacing w:val="-2"/>
        </w:rPr>
        <w:t>McEachin,</w:t>
      </w:r>
      <w:r>
        <w:rPr>
          <w:spacing w:val="-11"/>
        </w:rPr>
        <w:t xml:space="preserve"> </w:t>
      </w:r>
      <w:r>
        <w:rPr>
          <w:spacing w:val="-2"/>
        </w:rPr>
        <w:t>J.</w:t>
      </w:r>
      <w:r>
        <w:rPr>
          <w:spacing w:val="-12"/>
        </w:rPr>
        <w:t xml:space="preserve"> </w:t>
      </w:r>
      <w:r>
        <w:rPr>
          <w:spacing w:val="-2"/>
        </w:rPr>
        <w:t>(Eds.).</w:t>
      </w:r>
      <w:r>
        <w:rPr>
          <w:spacing w:val="-12"/>
        </w:rPr>
        <w:t xml:space="preserve"> </w:t>
      </w:r>
      <w:r>
        <w:rPr>
          <w:spacing w:val="-2"/>
        </w:rPr>
        <w:t>(1999).</w:t>
      </w:r>
      <w:r>
        <w:rPr>
          <w:spacing w:val="-11"/>
        </w:rPr>
        <w:t xml:space="preserve"> </w:t>
      </w:r>
      <w:r>
        <w:rPr>
          <w:i/>
          <w:spacing w:val="-2"/>
        </w:rPr>
        <w:t>A</w:t>
      </w:r>
      <w:r>
        <w:rPr>
          <w:i/>
          <w:spacing w:val="-10"/>
        </w:rPr>
        <w:t xml:space="preserve"> </w:t>
      </w:r>
      <w:r>
        <w:rPr>
          <w:i/>
          <w:spacing w:val="-2"/>
        </w:rPr>
        <w:t>work</w:t>
      </w:r>
      <w:r>
        <w:rPr>
          <w:i/>
          <w:spacing w:val="-11"/>
        </w:rPr>
        <w:t xml:space="preserve"> </w:t>
      </w:r>
      <w:r>
        <w:rPr>
          <w:i/>
          <w:spacing w:val="-2"/>
        </w:rPr>
        <w:t>in</w:t>
      </w:r>
      <w:r>
        <w:rPr>
          <w:i/>
          <w:spacing w:val="-12"/>
        </w:rPr>
        <w:t xml:space="preserve"> </w:t>
      </w:r>
      <w:r>
        <w:rPr>
          <w:i/>
          <w:spacing w:val="-2"/>
        </w:rPr>
        <w:t>progress.</w:t>
      </w:r>
      <w:r>
        <w:rPr>
          <w:i/>
          <w:spacing w:val="-9"/>
        </w:rPr>
        <w:t xml:space="preserve"> </w:t>
      </w:r>
      <w:r>
        <w:rPr>
          <w:spacing w:val="-2"/>
        </w:rPr>
        <w:t>DRL</w:t>
      </w:r>
      <w:r>
        <w:rPr>
          <w:spacing w:val="-9"/>
        </w:rPr>
        <w:t xml:space="preserve"> </w:t>
      </w:r>
      <w:r>
        <w:rPr>
          <w:spacing w:val="-2"/>
        </w:rPr>
        <w:t>Books.</w:t>
      </w:r>
    </w:p>
    <w:p w14:paraId="178A2E12" w14:textId="77777777" w:rsidR="00BD3805" w:rsidRDefault="00FB4BAB">
      <w:pPr>
        <w:spacing w:before="116" w:line="244" w:lineRule="auto"/>
        <w:ind w:left="719" w:right="365" w:hanging="360"/>
      </w:pPr>
      <w:r>
        <w:t>Leaf,</w:t>
      </w:r>
      <w:r>
        <w:rPr>
          <w:spacing w:val="-1"/>
        </w:rPr>
        <w:t xml:space="preserve"> </w:t>
      </w:r>
      <w:r>
        <w:t>R.,</w:t>
      </w:r>
      <w:r>
        <w:rPr>
          <w:spacing w:val="-1"/>
        </w:rPr>
        <w:t xml:space="preserve"> </w:t>
      </w:r>
      <w:r>
        <w:t>Taubman,</w:t>
      </w:r>
      <w:r>
        <w:rPr>
          <w:spacing w:val="-4"/>
        </w:rPr>
        <w:t xml:space="preserve"> </w:t>
      </w:r>
      <w:r>
        <w:t>M.,</w:t>
      </w:r>
      <w:r>
        <w:rPr>
          <w:spacing w:val="-4"/>
        </w:rPr>
        <w:t xml:space="preserve"> </w:t>
      </w:r>
      <w:r>
        <w:t>&amp;</w:t>
      </w:r>
      <w:r>
        <w:rPr>
          <w:spacing w:val="-3"/>
        </w:rPr>
        <w:t xml:space="preserve"> </w:t>
      </w:r>
      <w:r>
        <w:t>McEachin,</w:t>
      </w:r>
      <w:r>
        <w:rPr>
          <w:spacing w:val="-4"/>
        </w:rPr>
        <w:t xml:space="preserve"> </w:t>
      </w:r>
      <w:r>
        <w:t>J.</w:t>
      </w:r>
      <w:r>
        <w:rPr>
          <w:spacing w:val="-1"/>
        </w:rPr>
        <w:t xml:space="preserve"> </w:t>
      </w:r>
      <w:r>
        <w:t>(2008).</w:t>
      </w:r>
      <w:r>
        <w:rPr>
          <w:spacing w:val="-1"/>
        </w:rPr>
        <w:t xml:space="preserve"> </w:t>
      </w:r>
      <w:r>
        <w:rPr>
          <w:i/>
        </w:rPr>
        <w:t>It’s</w:t>
      </w:r>
      <w:r>
        <w:rPr>
          <w:i/>
          <w:spacing w:val="-3"/>
        </w:rPr>
        <w:t xml:space="preserve"> </w:t>
      </w:r>
      <w:r>
        <w:rPr>
          <w:i/>
        </w:rPr>
        <w:t>time</w:t>
      </w:r>
      <w:r>
        <w:rPr>
          <w:i/>
          <w:spacing w:val="-1"/>
        </w:rPr>
        <w:t xml:space="preserve"> </w:t>
      </w:r>
      <w:r>
        <w:rPr>
          <w:i/>
        </w:rPr>
        <w:t>for</w:t>
      </w:r>
      <w:r>
        <w:rPr>
          <w:i/>
          <w:spacing w:val="-3"/>
        </w:rPr>
        <w:t xml:space="preserve"> </w:t>
      </w:r>
      <w:r>
        <w:rPr>
          <w:i/>
        </w:rPr>
        <w:t>school! Building</w:t>
      </w:r>
      <w:r>
        <w:rPr>
          <w:i/>
          <w:spacing w:val="-1"/>
        </w:rPr>
        <w:t xml:space="preserve"> </w:t>
      </w:r>
      <w:r>
        <w:rPr>
          <w:i/>
        </w:rPr>
        <w:t>quality</w:t>
      </w:r>
      <w:r>
        <w:rPr>
          <w:i/>
          <w:spacing w:val="-1"/>
        </w:rPr>
        <w:t xml:space="preserve"> </w:t>
      </w:r>
      <w:r>
        <w:rPr>
          <w:i/>
        </w:rPr>
        <w:t>ABA</w:t>
      </w:r>
      <w:r>
        <w:rPr>
          <w:i/>
          <w:spacing w:val="-4"/>
        </w:rPr>
        <w:t xml:space="preserve"> </w:t>
      </w:r>
      <w:r>
        <w:rPr>
          <w:i/>
        </w:rPr>
        <w:t>educational</w:t>
      </w:r>
      <w:r>
        <w:rPr>
          <w:i/>
          <w:spacing w:val="-3"/>
        </w:rPr>
        <w:t xml:space="preserve"> </w:t>
      </w:r>
      <w:r>
        <w:rPr>
          <w:i/>
        </w:rPr>
        <w:t>programs</w:t>
      </w:r>
      <w:r>
        <w:rPr>
          <w:i/>
          <w:spacing w:val="-1"/>
        </w:rPr>
        <w:t xml:space="preserve"> </w:t>
      </w:r>
      <w:r>
        <w:rPr>
          <w:i/>
        </w:rPr>
        <w:t xml:space="preserve">for students with autism spectrum disorders. </w:t>
      </w:r>
      <w:r>
        <w:t>DRL Books.</w:t>
      </w:r>
    </w:p>
    <w:p w14:paraId="2B161D24" w14:textId="77777777" w:rsidR="00BD3805" w:rsidRDefault="00FB4BAB">
      <w:pPr>
        <w:pStyle w:val="BodyText"/>
        <w:spacing w:before="111"/>
        <w:ind w:left="359"/>
      </w:pPr>
      <w:r>
        <w:t>Lord,</w:t>
      </w:r>
      <w:r>
        <w:rPr>
          <w:spacing w:val="-3"/>
        </w:rPr>
        <w:t xml:space="preserve"> </w:t>
      </w:r>
      <w:r>
        <w:t>C.,</w:t>
      </w:r>
      <w:r>
        <w:rPr>
          <w:spacing w:val="-2"/>
        </w:rPr>
        <w:t xml:space="preserve"> </w:t>
      </w:r>
      <w:r>
        <w:t>Risi,</w:t>
      </w:r>
      <w:r>
        <w:rPr>
          <w:spacing w:val="-2"/>
        </w:rPr>
        <w:t xml:space="preserve"> </w:t>
      </w:r>
      <w:r>
        <w:t>S.,</w:t>
      </w:r>
      <w:r>
        <w:rPr>
          <w:spacing w:val="-2"/>
        </w:rPr>
        <w:t xml:space="preserve"> </w:t>
      </w:r>
      <w:proofErr w:type="spellStart"/>
      <w:r>
        <w:t>DiLavore</w:t>
      </w:r>
      <w:proofErr w:type="spellEnd"/>
      <w:r>
        <w:t>,</w:t>
      </w:r>
      <w:r>
        <w:rPr>
          <w:spacing w:val="-3"/>
        </w:rPr>
        <w:t xml:space="preserve"> </w:t>
      </w:r>
      <w:r>
        <w:t>P.</w:t>
      </w:r>
      <w:r>
        <w:rPr>
          <w:spacing w:val="-2"/>
        </w:rPr>
        <w:t xml:space="preserve"> </w:t>
      </w:r>
      <w:r>
        <w:t>S.,</w:t>
      </w:r>
      <w:r>
        <w:rPr>
          <w:spacing w:val="-2"/>
        </w:rPr>
        <w:t xml:space="preserve"> </w:t>
      </w:r>
      <w:r>
        <w:t>Shulman,</w:t>
      </w:r>
      <w:r>
        <w:rPr>
          <w:spacing w:val="-2"/>
        </w:rPr>
        <w:t xml:space="preserve"> </w:t>
      </w:r>
      <w:r>
        <w:t>C.,</w:t>
      </w:r>
      <w:r>
        <w:rPr>
          <w:spacing w:val="-3"/>
        </w:rPr>
        <w:t xml:space="preserve"> </w:t>
      </w:r>
      <w:r>
        <w:t>Thurm,</w:t>
      </w:r>
      <w:r>
        <w:rPr>
          <w:spacing w:val="-2"/>
        </w:rPr>
        <w:t xml:space="preserve"> </w:t>
      </w:r>
      <w:r>
        <w:t>A.,</w:t>
      </w:r>
      <w:r>
        <w:rPr>
          <w:spacing w:val="-2"/>
        </w:rPr>
        <w:t xml:space="preserve"> </w:t>
      </w:r>
      <w:r>
        <w:t>&amp;</w:t>
      </w:r>
      <w:r>
        <w:rPr>
          <w:spacing w:val="-2"/>
        </w:rPr>
        <w:t xml:space="preserve"> </w:t>
      </w:r>
      <w:r>
        <w:t>Pickles,</w:t>
      </w:r>
      <w:r>
        <w:rPr>
          <w:spacing w:val="-2"/>
        </w:rPr>
        <w:t xml:space="preserve"> </w:t>
      </w:r>
      <w:r>
        <w:t>A.</w:t>
      </w:r>
      <w:r>
        <w:rPr>
          <w:spacing w:val="-5"/>
        </w:rPr>
        <w:t xml:space="preserve"> </w:t>
      </w:r>
      <w:r>
        <w:t>(2006).</w:t>
      </w:r>
      <w:r>
        <w:rPr>
          <w:spacing w:val="-5"/>
        </w:rPr>
        <w:t xml:space="preserve"> </w:t>
      </w:r>
      <w:r>
        <w:t>Autism</w:t>
      </w:r>
      <w:r>
        <w:rPr>
          <w:spacing w:val="-4"/>
        </w:rPr>
        <w:t xml:space="preserve"> </w:t>
      </w:r>
      <w:r>
        <w:t>from</w:t>
      </w:r>
      <w:r>
        <w:rPr>
          <w:spacing w:val="-1"/>
        </w:rPr>
        <w:t xml:space="preserve"> </w:t>
      </w:r>
      <w:r>
        <w:t>2</w:t>
      </w:r>
      <w:r>
        <w:rPr>
          <w:spacing w:val="-6"/>
        </w:rPr>
        <w:t xml:space="preserve"> </w:t>
      </w:r>
      <w:r>
        <w:t>to</w:t>
      </w:r>
      <w:r>
        <w:rPr>
          <w:spacing w:val="-2"/>
        </w:rPr>
        <w:t xml:space="preserve"> </w:t>
      </w:r>
      <w:r>
        <w:t>9</w:t>
      </w:r>
      <w:r>
        <w:rPr>
          <w:spacing w:val="-2"/>
        </w:rPr>
        <w:t xml:space="preserve"> </w:t>
      </w:r>
      <w:r>
        <w:t>years</w:t>
      </w:r>
      <w:r>
        <w:rPr>
          <w:spacing w:val="-2"/>
        </w:rPr>
        <w:t xml:space="preserve"> </w:t>
      </w:r>
      <w:r>
        <w:t>of</w:t>
      </w:r>
      <w:r>
        <w:rPr>
          <w:spacing w:val="-4"/>
        </w:rPr>
        <w:t xml:space="preserve"> age.</w:t>
      </w:r>
    </w:p>
    <w:p w14:paraId="0A68B530" w14:textId="77777777" w:rsidR="00BD3805" w:rsidRDefault="00FB4BAB">
      <w:pPr>
        <w:spacing w:before="4"/>
        <w:ind w:left="719"/>
      </w:pPr>
      <w:r>
        <w:rPr>
          <w:i/>
        </w:rPr>
        <w:t>Archives</w:t>
      </w:r>
      <w:r>
        <w:rPr>
          <w:i/>
          <w:spacing w:val="-8"/>
        </w:rPr>
        <w:t xml:space="preserve"> </w:t>
      </w:r>
      <w:r>
        <w:rPr>
          <w:i/>
        </w:rPr>
        <w:t>of</w:t>
      </w:r>
      <w:r>
        <w:rPr>
          <w:i/>
          <w:spacing w:val="-3"/>
        </w:rPr>
        <w:t xml:space="preserve"> </w:t>
      </w:r>
      <w:r>
        <w:rPr>
          <w:i/>
        </w:rPr>
        <w:t>General</w:t>
      </w:r>
      <w:r>
        <w:rPr>
          <w:i/>
          <w:spacing w:val="-3"/>
        </w:rPr>
        <w:t xml:space="preserve"> </w:t>
      </w:r>
      <w:r>
        <w:rPr>
          <w:i/>
        </w:rPr>
        <w:t>Psychiatry,</w:t>
      </w:r>
      <w:r>
        <w:rPr>
          <w:i/>
          <w:spacing w:val="-6"/>
        </w:rPr>
        <w:t xml:space="preserve"> </w:t>
      </w:r>
      <w:r>
        <w:rPr>
          <w:i/>
        </w:rPr>
        <w:t>63</w:t>
      </w:r>
      <w:r>
        <w:t>(6),</w:t>
      </w:r>
      <w:r>
        <w:rPr>
          <w:spacing w:val="-4"/>
        </w:rPr>
        <w:t xml:space="preserve"> </w:t>
      </w:r>
      <w:r>
        <w:t>694–701.</w:t>
      </w:r>
      <w:r>
        <w:rPr>
          <w:spacing w:val="-6"/>
        </w:rPr>
        <w:t xml:space="preserve"> </w:t>
      </w:r>
      <w:r>
        <w:rPr>
          <w:color w:val="0000FF"/>
          <w:spacing w:val="-2"/>
          <w:u w:val="single" w:color="0000FF"/>
        </w:rPr>
        <w:t>https://doi.org/10.1023/A:1005592401947</w:t>
      </w:r>
    </w:p>
    <w:p w14:paraId="6DFBB45F" w14:textId="77777777" w:rsidR="00BD3805" w:rsidRDefault="00FB4BAB">
      <w:pPr>
        <w:pStyle w:val="BodyText"/>
        <w:spacing w:before="116" w:line="242" w:lineRule="auto"/>
        <w:ind w:right="478" w:hanging="360"/>
      </w:pPr>
      <w:r>
        <w:t>Mahendiran,</w:t>
      </w:r>
      <w:r>
        <w:rPr>
          <w:spacing w:val="-3"/>
        </w:rPr>
        <w:t xml:space="preserve"> </w:t>
      </w:r>
      <w:r>
        <w:t>T.,</w:t>
      </w:r>
      <w:r>
        <w:rPr>
          <w:spacing w:val="-3"/>
        </w:rPr>
        <w:t xml:space="preserve"> </w:t>
      </w:r>
      <w:r>
        <w:t>Dupuis,</w:t>
      </w:r>
      <w:r>
        <w:rPr>
          <w:spacing w:val="-3"/>
        </w:rPr>
        <w:t xml:space="preserve"> </w:t>
      </w:r>
      <w:r>
        <w:t>A.,</w:t>
      </w:r>
      <w:r>
        <w:rPr>
          <w:spacing w:val="-3"/>
        </w:rPr>
        <w:t xml:space="preserve"> </w:t>
      </w:r>
      <w:r>
        <w:t>Crosbie,</w:t>
      </w:r>
      <w:r>
        <w:rPr>
          <w:spacing w:val="-3"/>
        </w:rPr>
        <w:t xml:space="preserve"> </w:t>
      </w:r>
      <w:r>
        <w:t>J.,</w:t>
      </w:r>
      <w:r>
        <w:rPr>
          <w:spacing w:val="-3"/>
        </w:rPr>
        <w:t xml:space="preserve"> </w:t>
      </w:r>
      <w:r>
        <w:t>Georgiades,</w:t>
      </w:r>
      <w:r>
        <w:rPr>
          <w:spacing w:val="-3"/>
        </w:rPr>
        <w:t xml:space="preserve"> </w:t>
      </w:r>
      <w:r>
        <w:t>S.,</w:t>
      </w:r>
      <w:r>
        <w:rPr>
          <w:spacing w:val="-3"/>
        </w:rPr>
        <w:t xml:space="preserve"> </w:t>
      </w:r>
      <w:r>
        <w:t>Kelley,</w:t>
      </w:r>
      <w:r>
        <w:rPr>
          <w:spacing w:val="-3"/>
        </w:rPr>
        <w:t xml:space="preserve"> </w:t>
      </w:r>
      <w:r>
        <w:t>E.,</w:t>
      </w:r>
      <w:r>
        <w:rPr>
          <w:spacing w:val="-3"/>
        </w:rPr>
        <w:t xml:space="preserve"> </w:t>
      </w:r>
      <w:r>
        <w:t>Liu,</w:t>
      </w:r>
      <w:r>
        <w:rPr>
          <w:spacing w:val="-3"/>
        </w:rPr>
        <w:t xml:space="preserve"> </w:t>
      </w:r>
      <w:r>
        <w:t>X.,</w:t>
      </w:r>
      <w:r>
        <w:rPr>
          <w:spacing w:val="-3"/>
        </w:rPr>
        <w:t xml:space="preserve"> </w:t>
      </w:r>
      <w:r>
        <w:t>Nicolson,</w:t>
      </w:r>
      <w:r>
        <w:rPr>
          <w:spacing w:val="-3"/>
        </w:rPr>
        <w:t xml:space="preserve"> </w:t>
      </w:r>
      <w:r>
        <w:t>R.,</w:t>
      </w:r>
      <w:r>
        <w:rPr>
          <w:spacing w:val="-3"/>
        </w:rPr>
        <w:t xml:space="preserve"> </w:t>
      </w:r>
      <w:proofErr w:type="spellStart"/>
      <w:r>
        <w:t>Schachar</w:t>
      </w:r>
      <w:proofErr w:type="spellEnd"/>
      <w:r>
        <w:t>,</w:t>
      </w:r>
      <w:r>
        <w:rPr>
          <w:spacing w:val="-3"/>
        </w:rPr>
        <w:t xml:space="preserve"> </w:t>
      </w:r>
      <w:r>
        <w:t>R.,</w:t>
      </w:r>
      <w:r>
        <w:rPr>
          <w:spacing w:val="-3"/>
        </w:rPr>
        <w:t xml:space="preserve"> </w:t>
      </w:r>
      <w:r>
        <w:t>Anagnostou,</w:t>
      </w:r>
      <w:r>
        <w:rPr>
          <w:spacing w:val="-3"/>
        </w:rPr>
        <w:t xml:space="preserve"> </w:t>
      </w:r>
      <w:r>
        <w:t xml:space="preserve">E., &amp; Brian, J. (2019). Sex differences in social adaptive function in </w:t>
      </w:r>
      <w:proofErr w:type="gramStart"/>
      <w:r>
        <w:t>Autism Spectrum Disorder</w:t>
      </w:r>
      <w:proofErr w:type="gramEnd"/>
      <w:r>
        <w:t xml:space="preserve"> and Attention-Deficit Hyperactivity Disorder. </w:t>
      </w:r>
      <w:r>
        <w:rPr>
          <w:i/>
        </w:rPr>
        <w:t>Frontiers in Psychiatry</w:t>
      </w:r>
      <w:r>
        <w:t xml:space="preserve">, </w:t>
      </w:r>
      <w:r>
        <w:rPr>
          <w:i/>
        </w:rPr>
        <w:t>10</w:t>
      </w:r>
      <w:r>
        <w:t xml:space="preserve">, 607. </w:t>
      </w:r>
      <w:hyperlink r:id="rId56">
        <w:r>
          <w:rPr>
            <w:color w:val="0000FF"/>
            <w:u w:val="single" w:color="0000FF"/>
          </w:rPr>
          <w:t>https://doi.org/10.3389/fpsyt.2019.00607</w:t>
        </w:r>
      </w:hyperlink>
    </w:p>
    <w:p w14:paraId="6C439AB8" w14:textId="77777777" w:rsidR="00BD3805" w:rsidRDefault="00FB4BAB">
      <w:pPr>
        <w:pStyle w:val="BodyText"/>
        <w:spacing w:before="112" w:line="242" w:lineRule="auto"/>
        <w:ind w:right="365" w:hanging="360"/>
      </w:pPr>
      <w:proofErr w:type="spellStart"/>
      <w:r>
        <w:t>Margari</w:t>
      </w:r>
      <w:proofErr w:type="spellEnd"/>
      <w:r>
        <w:t xml:space="preserve">, L., </w:t>
      </w:r>
      <w:proofErr w:type="spellStart"/>
      <w:r>
        <w:t>Palumbi</w:t>
      </w:r>
      <w:proofErr w:type="spellEnd"/>
      <w:r>
        <w:t xml:space="preserve">, R., </w:t>
      </w:r>
      <w:proofErr w:type="spellStart"/>
      <w:r>
        <w:t>Peschechera</w:t>
      </w:r>
      <w:proofErr w:type="spellEnd"/>
      <w:r>
        <w:t xml:space="preserve">, A., Craig, F., de Giambattista, C., Ventura, P., &amp; </w:t>
      </w:r>
      <w:proofErr w:type="spellStart"/>
      <w:r>
        <w:t>Margari</w:t>
      </w:r>
      <w:proofErr w:type="spellEnd"/>
      <w:r>
        <w:t>, F. (2019). Sex-gender comparisons</w:t>
      </w:r>
      <w:r>
        <w:rPr>
          <w:spacing w:val="-3"/>
        </w:rPr>
        <w:t xml:space="preserve"> </w:t>
      </w:r>
      <w:r>
        <w:t>in</w:t>
      </w:r>
      <w:r>
        <w:rPr>
          <w:spacing w:val="-6"/>
        </w:rPr>
        <w:t xml:space="preserve"> </w:t>
      </w:r>
      <w:r>
        <w:t>comorbidities</w:t>
      </w:r>
      <w:r>
        <w:rPr>
          <w:spacing w:val="-3"/>
        </w:rPr>
        <w:t xml:space="preserve"> </w:t>
      </w:r>
      <w:r>
        <w:t>of</w:t>
      </w:r>
      <w:r>
        <w:rPr>
          <w:spacing w:val="-5"/>
        </w:rPr>
        <w:t xml:space="preserve"> </w:t>
      </w:r>
      <w:r>
        <w:t>children</w:t>
      </w:r>
      <w:r>
        <w:rPr>
          <w:spacing w:val="-3"/>
        </w:rPr>
        <w:t xml:space="preserve"> </w:t>
      </w:r>
      <w:r>
        <w:t>and</w:t>
      </w:r>
      <w:r>
        <w:rPr>
          <w:spacing w:val="-3"/>
        </w:rPr>
        <w:t xml:space="preserve"> </w:t>
      </w:r>
      <w:r>
        <w:t>adolescents</w:t>
      </w:r>
      <w:r>
        <w:rPr>
          <w:spacing w:val="-3"/>
        </w:rPr>
        <w:t xml:space="preserve"> </w:t>
      </w:r>
      <w:r>
        <w:t>with</w:t>
      </w:r>
      <w:r>
        <w:rPr>
          <w:spacing w:val="-3"/>
        </w:rPr>
        <w:t xml:space="preserve"> </w:t>
      </w:r>
      <w:r>
        <w:t>high-functioning</w:t>
      </w:r>
      <w:r>
        <w:rPr>
          <w:spacing w:val="-3"/>
        </w:rPr>
        <w:t xml:space="preserve"> </w:t>
      </w:r>
      <w:proofErr w:type="gramStart"/>
      <w:r>
        <w:t>Autism</w:t>
      </w:r>
      <w:r>
        <w:rPr>
          <w:spacing w:val="-2"/>
        </w:rPr>
        <w:t xml:space="preserve"> </w:t>
      </w:r>
      <w:r>
        <w:t>Spectrum</w:t>
      </w:r>
      <w:r>
        <w:rPr>
          <w:spacing w:val="-2"/>
        </w:rPr>
        <w:t xml:space="preserve"> </w:t>
      </w:r>
      <w:r>
        <w:t>Disorder</w:t>
      </w:r>
      <w:proofErr w:type="gramEnd"/>
      <w:r>
        <w:t>.</w:t>
      </w:r>
      <w:r>
        <w:rPr>
          <w:spacing w:val="-6"/>
        </w:rPr>
        <w:t xml:space="preserve"> </w:t>
      </w:r>
      <w:r>
        <w:rPr>
          <w:i/>
        </w:rPr>
        <w:t>Frontiers in Psychiatry</w:t>
      </w:r>
      <w:r>
        <w:t xml:space="preserve">, </w:t>
      </w:r>
      <w:r>
        <w:rPr>
          <w:i/>
        </w:rPr>
        <w:t>10</w:t>
      </w:r>
      <w:r>
        <w:t xml:space="preserve">, 159. </w:t>
      </w:r>
      <w:hyperlink r:id="rId57">
        <w:r>
          <w:rPr>
            <w:color w:val="0000FF"/>
            <w:u w:val="single" w:color="0000FF"/>
          </w:rPr>
          <w:t>https://doi.org/10.3389/fpsyt.2019.00159</w:t>
        </w:r>
      </w:hyperlink>
    </w:p>
    <w:p w14:paraId="78936892" w14:textId="77777777" w:rsidR="00BD3805" w:rsidRDefault="00FB4BAB">
      <w:pPr>
        <w:pStyle w:val="BodyText"/>
        <w:spacing w:before="112"/>
        <w:ind w:right="451" w:hanging="360"/>
      </w:pPr>
      <w:r>
        <w:t>Mattila,</w:t>
      </w:r>
      <w:r>
        <w:rPr>
          <w:spacing w:val="-5"/>
        </w:rPr>
        <w:t xml:space="preserve"> </w:t>
      </w:r>
      <w:r>
        <w:t>M.,</w:t>
      </w:r>
      <w:r>
        <w:rPr>
          <w:spacing w:val="-2"/>
        </w:rPr>
        <w:t xml:space="preserve"> </w:t>
      </w:r>
      <w:r>
        <w:t>Hurtig,</w:t>
      </w:r>
      <w:r>
        <w:rPr>
          <w:spacing w:val="-2"/>
        </w:rPr>
        <w:t xml:space="preserve"> </w:t>
      </w:r>
      <w:r>
        <w:t>T.,</w:t>
      </w:r>
      <w:r>
        <w:rPr>
          <w:spacing w:val="-2"/>
        </w:rPr>
        <w:t xml:space="preserve"> </w:t>
      </w:r>
      <w:proofErr w:type="spellStart"/>
      <w:r>
        <w:t>Haapsamo</w:t>
      </w:r>
      <w:proofErr w:type="spellEnd"/>
      <w:r>
        <w:t>,</w:t>
      </w:r>
      <w:r>
        <w:rPr>
          <w:spacing w:val="-2"/>
        </w:rPr>
        <w:t xml:space="preserve"> </w:t>
      </w:r>
      <w:r>
        <w:t>H.,</w:t>
      </w:r>
      <w:r>
        <w:rPr>
          <w:spacing w:val="-2"/>
        </w:rPr>
        <w:t xml:space="preserve"> </w:t>
      </w:r>
      <w:r>
        <w:t>Jussila,</w:t>
      </w:r>
      <w:r>
        <w:rPr>
          <w:spacing w:val="-5"/>
        </w:rPr>
        <w:t xml:space="preserve"> </w:t>
      </w:r>
      <w:r>
        <w:t>K.,</w:t>
      </w:r>
      <w:r>
        <w:rPr>
          <w:spacing w:val="-2"/>
        </w:rPr>
        <w:t xml:space="preserve"> </w:t>
      </w:r>
      <w:r>
        <w:t>Kuusikko-Gauffin,</w:t>
      </w:r>
      <w:r>
        <w:rPr>
          <w:spacing w:val="-2"/>
        </w:rPr>
        <w:t xml:space="preserve"> </w:t>
      </w:r>
      <w:r>
        <w:t>S.,</w:t>
      </w:r>
      <w:r>
        <w:rPr>
          <w:spacing w:val="-2"/>
        </w:rPr>
        <w:t xml:space="preserve"> </w:t>
      </w:r>
      <w:proofErr w:type="spellStart"/>
      <w:r>
        <w:t>Kielinen</w:t>
      </w:r>
      <w:proofErr w:type="spellEnd"/>
      <w:r>
        <w:t>,</w:t>
      </w:r>
      <w:r>
        <w:rPr>
          <w:spacing w:val="-5"/>
        </w:rPr>
        <w:t xml:space="preserve"> </w:t>
      </w:r>
      <w:r>
        <w:t>M.,</w:t>
      </w:r>
      <w:r>
        <w:rPr>
          <w:spacing w:val="-2"/>
        </w:rPr>
        <w:t xml:space="preserve"> </w:t>
      </w:r>
      <w:r>
        <w:t>Linna,</w:t>
      </w:r>
      <w:r>
        <w:rPr>
          <w:spacing w:val="-2"/>
        </w:rPr>
        <w:t xml:space="preserve"> </w:t>
      </w:r>
      <w:r>
        <w:t>S.,</w:t>
      </w:r>
      <w:r>
        <w:rPr>
          <w:spacing w:val="-2"/>
        </w:rPr>
        <w:t xml:space="preserve"> </w:t>
      </w:r>
      <w:r>
        <w:t>Ebeling,</w:t>
      </w:r>
      <w:r>
        <w:rPr>
          <w:spacing w:val="-2"/>
        </w:rPr>
        <w:t xml:space="preserve"> </w:t>
      </w:r>
      <w:r>
        <w:t>H.,</w:t>
      </w:r>
      <w:r>
        <w:rPr>
          <w:spacing w:val="-5"/>
        </w:rPr>
        <w:t xml:space="preserve"> </w:t>
      </w:r>
      <w:proofErr w:type="spellStart"/>
      <w:r>
        <w:t>Bloigu</w:t>
      </w:r>
      <w:proofErr w:type="spellEnd"/>
      <w:r>
        <w:t>,</w:t>
      </w:r>
      <w:r>
        <w:rPr>
          <w:spacing w:val="-5"/>
        </w:rPr>
        <w:t xml:space="preserve"> </w:t>
      </w:r>
      <w:r>
        <w:t xml:space="preserve">R., Joskitt, L., </w:t>
      </w:r>
      <w:proofErr w:type="spellStart"/>
      <w:r>
        <w:t>Pauls</w:t>
      </w:r>
      <w:proofErr w:type="spellEnd"/>
      <w:r>
        <w:t xml:space="preserve">, D. L., &amp; </w:t>
      </w:r>
      <w:proofErr w:type="spellStart"/>
      <w:r>
        <w:t>Miolanen</w:t>
      </w:r>
      <w:proofErr w:type="spellEnd"/>
      <w:r>
        <w:t xml:space="preserve">, I. (2010). Comorbid psychiatric disorders associated with Asperger Syndrome/High-functioning autism: A community-and clinic-based study. </w:t>
      </w:r>
      <w:r>
        <w:rPr>
          <w:i/>
        </w:rPr>
        <w:t xml:space="preserve">Journal of Autism and Developmental Disorders. </w:t>
      </w:r>
      <w:hyperlink r:id="rId58">
        <w:r>
          <w:rPr>
            <w:color w:val="0000FF"/>
            <w:u w:val="single" w:color="0000FF"/>
          </w:rPr>
          <w:t>https://doi.org/10.1007/s10803-010-0958-2</w:t>
        </w:r>
      </w:hyperlink>
    </w:p>
    <w:p w14:paraId="4A1FA040" w14:textId="77777777" w:rsidR="00BD3805" w:rsidRDefault="00FB4BAB">
      <w:pPr>
        <w:spacing w:before="121"/>
        <w:ind w:left="360"/>
      </w:pPr>
      <w:r>
        <w:t>Maurice,</w:t>
      </w:r>
      <w:r>
        <w:rPr>
          <w:spacing w:val="-4"/>
        </w:rPr>
        <w:t xml:space="preserve"> </w:t>
      </w:r>
      <w:r>
        <w:t>C.</w:t>
      </w:r>
      <w:r>
        <w:rPr>
          <w:spacing w:val="-3"/>
        </w:rPr>
        <w:t xml:space="preserve"> </w:t>
      </w:r>
      <w:r>
        <w:t>(1994).</w:t>
      </w:r>
      <w:r>
        <w:rPr>
          <w:spacing w:val="-6"/>
        </w:rPr>
        <w:t xml:space="preserve"> </w:t>
      </w:r>
      <w:r>
        <w:rPr>
          <w:i/>
        </w:rPr>
        <w:t>Let</w:t>
      </w:r>
      <w:r>
        <w:rPr>
          <w:i/>
          <w:spacing w:val="-3"/>
        </w:rPr>
        <w:t xml:space="preserve"> </w:t>
      </w:r>
      <w:r>
        <w:rPr>
          <w:i/>
        </w:rPr>
        <w:t>me</w:t>
      </w:r>
      <w:r>
        <w:rPr>
          <w:i/>
          <w:spacing w:val="-5"/>
        </w:rPr>
        <w:t xml:space="preserve"> </w:t>
      </w:r>
      <w:r>
        <w:rPr>
          <w:i/>
        </w:rPr>
        <w:t>hear</w:t>
      </w:r>
      <w:r>
        <w:rPr>
          <w:i/>
          <w:spacing w:val="-3"/>
        </w:rPr>
        <w:t xml:space="preserve"> </w:t>
      </w:r>
      <w:r>
        <w:rPr>
          <w:i/>
        </w:rPr>
        <w:t>your</w:t>
      </w:r>
      <w:r>
        <w:rPr>
          <w:i/>
          <w:spacing w:val="-3"/>
        </w:rPr>
        <w:t xml:space="preserve"> </w:t>
      </w:r>
      <w:r>
        <w:rPr>
          <w:i/>
        </w:rPr>
        <w:t>voice:</w:t>
      </w:r>
      <w:r>
        <w:rPr>
          <w:i/>
          <w:spacing w:val="-3"/>
        </w:rPr>
        <w:t xml:space="preserve"> </w:t>
      </w:r>
      <w:r>
        <w:rPr>
          <w:i/>
        </w:rPr>
        <w:t>A</w:t>
      </w:r>
      <w:r>
        <w:rPr>
          <w:i/>
          <w:spacing w:val="-6"/>
        </w:rPr>
        <w:t xml:space="preserve"> </w:t>
      </w:r>
      <w:r>
        <w:rPr>
          <w:i/>
        </w:rPr>
        <w:t>family’s</w:t>
      </w:r>
      <w:r>
        <w:rPr>
          <w:i/>
          <w:spacing w:val="-5"/>
        </w:rPr>
        <w:t xml:space="preserve"> </w:t>
      </w:r>
      <w:r>
        <w:rPr>
          <w:i/>
        </w:rPr>
        <w:t>triumph</w:t>
      </w:r>
      <w:r>
        <w:rPr>
          <w:i/>
          <w:spacing w:val="-3"/>
        </w:rPr>
        <w:t xml:space="preserve"> </w:t>
      </w:r>
      <w:r>
        <w:rPr>
          <w:i/>
        </w:rPr>
        <w:t>over</w:t>
      </w:r>
      <w:r>
        <w:rPr>
          <w:i/>
          <w:spacing w:val="-4"/>
        </w:rPr>
        <w:t xml:space="preserve"> </w:t>
      </w:r>
      <w:r>
        <w:rPr>
          <w:i/>
        </w:rPr>
        <w:t>autism</w:t>
      </w:r>
      <w:r>
        <w:rPr>
          <w:i/>
          <w:spacing w:val="-4"/>
        </w:rPr>
        <w:t xml:space="preserve"> </w:t>
      </w:r>
      <w:r>
        <w:t>(Reprint</w:t>
      </w:r>
      <w:r>
        <w:rPr>
          <w:spacing w:val="-5"/>
        </w:rPr>
        <w:t xml:space="preserve"> </w:t>
      </w:r>
      <w:r>
        <w:t>ed.)</w:t>
      </w:r>
      <w:r>
        <w:rPr>
          <w:i/>
        </w:rPr>
        <w:t>.</w:t>
      </w:r>
      <w:r>
        <w:rPr>
          <w:i/>
          <w:spacing w:val="-3"/>
        </w:rPr>
        <w:t xml:space="preserve"> </w:t>
      </w:r>
      <w:r>
        <w:t>Ballantine</w:t>
      </w:r>
      <w:r>
        <w:rPr>
          <w:spacing w:val="-3"/>
        </w:rPr>
        <w:t xml:space="preserve"> </w:t>
      </w:r>
      <w:r>
        <w:rPr>
          <w:spacing w:val="-2"/>
        </w:rPr>
        <w:t>Books.</w:t>
      </w:r>
    </w:p>
    <w:p w14:paraId="3A5390CA" w14:textId="77777777" w:rsidR="00BD3805" w:rsidRDefault="00FB4BAB">
      <w:pPr>
        <w:pStyle w:val="BodyText"/>
        <w:spacing w:before="119" w:line="242" w:lineRule="auto"/>
        <w:ind w:right="365" w:hanging="360"/>
      </w:pPr>
      <w:r>
        <w:t>Mazzoni, N., Landi, I., Ricciardelli, P., Actis-Grosso, R., &amp; Venuti, P. (2020). Motion or emotion? Recognition of emotional</w:t>
      </w:r>
      <w:r>
        <w:rPr>
          <w:spacing w:val="-4"/>
        </w:rPr>
        <w:t xml:space="preserve"> </w:t>
      </w:r>
      <w:r>
        <w:t>bodily</w:t>
      </w:r>
      <w:r>
        <w:rPr>
          <w:spacing w:val="-5"/>
        </w:rPr>
        <w:t xml:space="preserve"> </w:t>
      </w:r>
      <w:r>
        <w:t>expressions</w:t>
      </w:r>
      <w:r>
        <w:rPr>
          <w:spacing w:val="-2"/>
        </w:rPr>
        <w:t xml:space="preserve"> </w:t>
      </w:r>
      <w:r>
        <w:t>in</w:t>
      </w:r>
      <w:r>
        <w:rPr>
          <w:spacing w:val="-5"/>
        </w:rPr>
        <w:t xml:space="preserve"> </w:t>
      </w:r>
      <w:r>
        <w:t>children</w:t>
      </w:r>
      <w:r>
        <w:rPr>
          <w:spacing w:val="-2"/>
        </w:rPr>
        <w:t xml:space="preserve"> </w:t>
      </w:r>
      <w:r>
        <w:t>with</w:t>
      </w:r>
      <w:r>
        <w:rPr>
          <w:spacing w:val="-2"/>
        </w:rPr>
        <w:t xml:space="preserve"> </w:t>
      </w:r>
      <w:proofErr w:type="gramStart"/>
      <w:r>
        <w:t>Autism</w:t>
      </w:r>
      <w:r>
        <w:rPr>
          <w:spacing w:val="-4"/>
        </w:rPr>
        <w:t xml:space="preserve"> </w:t>
      </w:r>
      <w:r>
        <w:t>Spectrum</w:t>
      </w:r>
      <w:r>
        <w:rPr>
          <w:spacing w:val="-1"/>
        </w:rPr>
        <w:t xml:space="preserve"> </w:t>
      </w:r>
      <w:r>
        <w:t>Disorder</w:t>
      </w:r>
      <w:proofErr w:type="gramEnd"/>
      <w:r>
        <w:rPr>
          <w:spacing w:val="-1"/>
        </w:rPr>
        <w:t xml:space="preserve"> </w:t>
      </w:r>
      <w:r>
        <w:t>with</w:t>
      </w:r>
      <w:r>
        <w:rPr>
          <w:spacing w:val="-2"/>
        </w:rPr>
        <w:t xml:space="preserve"> </w:t>
      </w:r>
      <w:r>
        <w:t>and</w:t>
      </w:r>
      <w:r>
        <w:rPr>
          <w:spacing w:val="-2"/>
        </w:rPr>
        <w:t xml:space="preserve"> </w:t>
      </w:r>
      <w:r>
        <w:t>without</w:t>
      </w:r>
      <w:r>
        <w:rPr>
          <w:spacing w:val="-4"/>
        </w:rPr>
        <w:t xml:space="preserve"> </w:t>
      </w:r>
      <w:r>
        <w:t>intellectual</w:t>
      </w:r>
      <w:r>
        <w:rPr>
          <w:spacing w:val="-1"/>
        </w:rPr>
        <w:t xml:space="preserve"> </w:t>
      </w:r>
      <w:r>
        <w:t xml:space="preserve">disability. </w:t>
      </w:r>
      <w:r>
        <w:rPr>
          <w:i/>
        </w:rPr>
        <w:t>Frontiers in Psychology</w:t>
      </w:r>
      <w:r>
        <w:t xml:space="preserve">, </w:t>
      </w:r>
      <w:r>
        <w:rPr>
          <w:i/>
        </w:rPr>
        <w:t>11</w:t>
      </w:r>
      <w:r>
        <w:t xml:space="preserve">, 478. </w:t>
      </w:r>
      <w:hyperlink r:id="rId59">
        <w:r>
          <w:rPr>
            <w:color w:val="0000FF"/>
            <w:u w:val="single" w:color="0000FF"/>
          </w:rPr>
          <w:t>https://doi.org/10.3389/fpsyg.2020.00478</w:t>
        </w:r>
      </w:hyperlink>
    </w:p>
    <w:p w14:paraId="32E6718C" w14:textId="77777777" w:rsidR="00BD3805" w:rsidRDefault="00BD3805">
      <w:pPr>
        <w:pStyle w:val="BodyText"/>
        <w:spacing w:line="242" w:lineRule="auto"/>
        <w:sectPr w:rsidR="00BD3805">
          <w:pgSz w:w="12240" w:h="15840"/>
          <w:pgMar w:top="640" w:right="360" w:bottom="660" w:left="360" w:header="0" w:footer="477" w:gutter="0"/>
          <w:cols w:space="720"/>
        </w:sectPr>
      </w:pPr>
    </w:p>
    <w:p w14:paraId="4D9ECB5F" w14:textId="77777777" w:rsidR="00BD3805" w:rsidRDefault="00FB4BAB">
      <w:pPr>
        <w:spacing w:before="78"/>
        <w:ind w:left="720" w:right="363" w:hanging="361"/>
        <w:jc w:val="both"/>
      </w:pPr>
      <w:r>
        <w:lastRenderedPageBreak/>
        <w:t>McClannahan,</w:t>
      </w:r>
      <w:r>
        <w:rPr>
          <w:spacing w:val="-2"/>
        </w:rPr>
        <w:t xml:space="preserve"> </w:t>
      </w:r>
      <w:r>
        <w:t>L.,</w:t>
      </w:r>
      <w:r>
        <w:rPr>
          <w:spacing w:val="-5"/>
        </w:rPr>
        <w:t xml:space="preserve"> </w:t>
      </w:r>
      <w:r>
        <w:t>&amp;</w:t>
      </w:r>
      <w:r>
        <w:rPr>
          <w:spacing w:val="-1"/>
        </w:rPr>
        <w:t xml:space="preserve"> </w:t>
      </w:r>
      <w:r>
        <w:t>Krantz,</w:t>
      </w:r>
      <w:r>
        <w:rPr>
          <w:spacing w:val="-2"/>
        </w:rPr>
        <w:t xml:space="preserve"> </w:t>
      </w:r>
      <w:r>
        <w:t>P.</w:t>
      </w:r>
      <w:r>
        <w:rPr>
          <w:spacing w:val="-2"/>
        </w:rPr>
        <w:t xml:space="preserve"> </w:t>
      </w:r>
      <w:r>
        <w:t>(1999).</w:t>
      </w:r>
      <w:r>
        <w:rPr>
          <w:spacing w:val="-2"/>
        </w:rPr>
        <w:t xml:space="preserve"> </w:t>
      </w:r>
      <w:r>
        <w:rPr>
          <w:i/>
        </w:rPr>
        <w:t>Topics</w:t>
      </w:r>
      <w:r>
        <w:rPr>
          <w:i/>
          <w:spacing w:val="-4"/>
        </w:rPr>
        <w:t xml:space="preserve"> </w:t>
      </w:r>
      <w:r>
        <w:rPr>
          <w:i/>
        </w:rPr>
        <w:t>in</w:t>
      </w:r>
      <w:r>
        <w:rPr>
          <w:i/>
          <w:spacing w:val="-2"/>
        </w:rPr>
        <w:t xml:space="preserve"> </w:t>
      </w:r>
      <w:r>
        <w:rPr>
          <w:i/>
        </w:rPr>
        <w:t>autism:</w:t>
      </w:r>
      <w:r>
        <w:rPr>
          <w:i/>
          <w:spacing w:val="-1"/>
        </w:rPr>
        <w:t xml:space="preserve"> </w:t>
      </w:r>
      <w:r>
        <w:rPr>
          <w:i/>
        </w:rPr>
        <w:t>Activity</w:t>
      </w:r>
      <w:r>
        <w:rPr>
          <w:i/>
          <w:spacing w:val="-4"/>
        </w:rPr>
        <w:t xml:space="preserve"> </w:t>
      </w:r>
      <w:r>
        <w:rPr>
          <w:i/>
        </w:rPr>
        <w:t>schedules</w:t>
      </w:r>
      <w:r>
        <w:rPr>
          <w:i/>
          <w:spacing w:val="-4"/>
        </w:rPr>
        <w:t xml:space="preserve"> </w:t>
      </w:r>
      <w:r>
        <w:rPr>
          <w:i/>
        </w:rPr>
        <w:t>for</w:t>
      </w:r>
      <w:r>
        <w:rPr>
          <w:i/>
          <w:spacing w:val="-4"/>
        </w:rPr>
        <w:t xml:space="preserve"> </w:t>
      </w:r>
      <w:r>
        <w:rPr>
          <w:i/>
        </w:rPr>
        <w:t>children</w:t>
      </w:r>
      <w:r>
        <w:rPr>
          <w:i/>
          <w:spacing w:val="-2"/>
        </w:rPr>
        <w:t xml:space="preserve"> </w:t>
      </w:r>
      <w:r>
        <w:rPr>
          <w:i/>
        </w:rPr>
        <w:t>with</w:t>
      </w:r>
      <w:r>
        <w:rPr>
          <w:i/>
          <w:spacing w:val="-2"/>
        </w:rPr>
        <w:t xml:space="preserve"> </w:t>
      </w:r>
      <w:r>
        <w:rPr>
          <w:i/>
        </w:rPr>
        <w:t>autism</w:t>
      </w:r>
      <w:r>
        <w:rPr>
          <w:i/>
          <w:spacing w:val="-3"/>
        </w:rPr>
        <w:t xml:space="preserve"> </w:t>
      </w:r>
      <w:r>
        <w:rPr>
          <w:i/>
        </w:rPr>
        <w:t>teaching</w:t>
      </w:r>
      <w:r>
        <w:rPr>
          <w:i/>
          <w:spacing w:val="-5"/>
        </w:rPr>
        <w:t xml:space="preserve"> </w:t>
      </w:r>
      <w:r>
        <w:rPr>
          <w:i/>
        </w:rPr>
        <w:t xml:space="preserve">independent behavior. </w:t>
      </w:r>
      <w:r>
        <w:t>Woodbine House.</w:t>
      </w:r>
    </w:p>
    <w:p w14:paraId="5FECC83D" w14:textId="77777777" w:rsidR="00BD3805" w:rsidRDefault="00FB4BAB">
      <w:pPr>
        <w:pStyle w:val="BodyText"/>
        <w:spacing w:before="121" w:line="242" w:lineRule="auto"/>
        <w:ind w:right="500" w:hanging="360"/>
        <w:jc w:val="both"/>
      </w:pPr>
      <w:r>
        <w:t>McDonald,</w:t>
      </w:r>
      <w:r>
        <w:rPr>
          <w:spacing w:val="-2"/>
        </w:rPr>
        <w:t xml:space="preserve"> </w:t>
      </w:r>
      <w:r>
        <w:t>C.</w:t>
      </w:r>
      <w:r>
        <w:rPr>
          <w:spacing w:val="-2"/>
        </w:rPr>
        <w:t xml:space="preserve"> </w:t>
      </w:r>
      <w:r>
        <w:t>A.,</w:t>
      </w:r>
      <w:r>
        <w:rPr>
          <w:spacing w:val="-2"/>
        </w:rPr>
        <w:t xml:space="preserve"> </w:t>
      </w:r>
      <w:r>
        <w:t>Donnelly,</w:t>
      </w:r>
      <w:r>
        <w:rPr>
          <w:spacing w:val="-2"/>
        </w:rPr>
        <w:t xml:space="preserve"> </w:t>
      </w:r>
      <w:r>
        <w:t>J.</w:t>
      </w:r>
      <w:r>
        <w:rPr>
          <w:spacing w:val="-2"/>
        </w:rPr>
        <w:t xml:space="preserve"> </w:t>
      </w:r>
      <w:r>
        <w:t>P.,</w:t>
      </w:r>
      <w:r>
        <w:rPr>
          <w:spacing w:val="-2"/>
        </w:rPr>
        <w:t xml:space="preserve"> </w:t>
      </w:r>
      <w:r>
        <w:t>Feldman-Alguire,</w:t>
      </w:r>
      <w:r>
        <w:rPr>
          <w:spacing w:val="-2"/>
        </w:rPr>
        <w:t xml:space="preserve"> </w:t>
      </w:r>
      <w:r>
        <w:t>A.</w:t>
      </w:r>
      <w:r>
        <w:rPr>
          <w:spacing w:val="-5"/>
        </w:rPr>
        <w:t xml:space="preserve"> </w:t>
      </w:r>
      <w:r>
        <w:t>L.,</w:t>
      </w:r>
      <w:r>
        <w:rPr>
          <w:spacing w:val="-2"/>
        </w:rPr>
        <w:t xml:space="preserve"> </w:t>
      </w:r>
      <w:r>
        <w:t>Rodgers,</w:t>
      </w:r>
      <w:r>
        <w:rPr>
          <w:spacing w:val="-2"/>
        </w:rPr>
        <w:t xml:space="preserve"> </w:t>
      </w:r>
      <w:r>
        <w:t>J.</w:t>
      </w:r>
      <w:r>
        <w:rPr>
          <w:spacing w:val="-2"/>
        </w:rPr>
        <w:t xml:space="preserve"> </w:t>
      </w:r>
      <w:r>
        <w:t>D.,</w:t>
      </w:r>
      <w:r>
        <w:rPr>
          <w:spacing w:val="-2"/>
        </w:rPr>
        <w:t xml:space="preserve"> </w:t>
      </w:r>
      <w:r>
        <w:t>Lopata,</w:t>
      </w:r>
      <w:r>
        <w:rPr>
          <w:spacing w:val="-5"/>
        </w:rPr>
        <w:t xml:space="preserve"> </w:t>
      </w:r>
      <w:r>
        <w:t>C.,</w:t>
      </w:r>
      <w:r>
        <w:rPr>
          <w:spacing w:val="-2"/>
        </w:rPr>
        <w:t xml:space="preserve"> </w:t>
      </w:r>
      <w:r>
        <w:t>&amp;</w:t>
      </w:r>
      <w:r>
        <w:rPr>
          <w:spacing w:val="-1"/>
        </w:rPr>
        <w:t xml:space="preserve"> </w:t>
      </w:r>
      <w:proofErr w:type="spellStart"/>
      <w:r>
        <w:t>Thomeer</w:t>
      </w:r>
      <w:proofErr w:type="spellEnd"/>
      <w:r>
        <w:t>,</w:t>
      </w:r>
      <w:r>
        <w:rPr>
          <w:spacing w:val="-5"/>
        </w:rPr>
        <w:t xml:space="preserve"> </w:t>
      </w:r>
      <w:r>
        <w:t>M.</w:t>
      </w:r>
      <w:r>
        <w:rPr>
          <w:spacing w:val="-2"/>
        </w:rPr>
        <w:t xml:space="preserve"> </w:t>
      </w:r>
      <w:r>
        <w:t>L.</w:t>
      </w:r>
      <w:r>
        <w:rPr>
          <w:spacing w:val="-2"/>
        </w:rPr>
        <w:t xml:space="preserve"> </w:t>
      </w:r>
      <w:r>
        <w:t>(2019).</w:t>
      </w:r>
      <w:r>
        <w:rPr>
          <w:spacing w:val="-2"/>
        </w:rPr>
        <w:t xml:space="preserve"> </w:t>
      </w:r>
      <w:r>
        <w:t xml:space="preserve">Special education service </w:t>
      </w:r>
      <w:proofErr w:type="gramStart"/>
      <w:r>
        <w:t>use</w:t>
      </w:r>
      <w:proofErr w:type="gramEnd"/>
      <w:r>
        <w:t xml:space="preserve"> by</w:t>
      </w:r>
      <w:r>
        <w:rPr>
          <w:spacing w:val="-3"/>
        </w:rPr>
        <w:t xml:space="preserve"> </w:t>
      </w:r>
      <w:r>
        <w:t xml:space="preserve">children with </w:t>
      </w:r>
      <w:proofErr w:type="gramStart"/>
      <w:r>
        <w:t>Autism Spectrum Disorder</w:t>
      </w:r>
      <w:proofErr w:type="gramEnd"/>
      <w:r>
        <w:t xml:space="preserve">. </w:t>
      </w:r>
      <w:r>
        <w:rPr>
          <w:i/>
        </w:rPr>
        <w:t>Journal of Autism</w:t>
      </w:r>
      <w:r>
        <w:rPr>
          <w:i/>
          <w:spacing w:val="-1"/>
        </w:rPr>
        <w:t xml:space="preserve"> </w:t>
      </w:r>
      <w:r>
        <w:rPr>
          <w:i/>
        </w:rPr>
        <w:t xml:space="preserve">and Developmental Disorders, 49, </w:t>
      </w:r>
      <w:r>
        <w:t xml:space="preserve">2437–2446. </w:t>
      </w:r>
      <w:hyperlink r:id="rId60">
        <w:r>
          <w:rPr>
            <w:color w:val="0000FF"/>
            <w:u w:val="single" w:color="0000FF"/>
          </w:rPr>
          <w:t>https://doi.org/10.1007/s10803-019-03997-z</w:t>
        </w:r>
      </w:hyperlink>
    </w:p>
    <w:p w14:paraId="19CAA600" w14:textId="77777777" w:rsidR="00BD3805" w:rsidRDefault="00FB4BAB">
      <w:pPr>
        <w:spacing w:before="112"/>
        <w:ind w:left="720" w:right="411" w:hanging="361"/>
        <w:jc w:val="both"/>
      </w:pPr>
      <w:r>
        <w:t>McKinnon,</w:t>
      </w:r>
      <w:r>
        <w:rPr>
          <w:spacing w:val="-2"/>
        </w:rPr>
        <w:t xml:space="preserve"> </w:t>
      </w:r>
      <w:r>
        <w:t>K.,</w:t>
      </w:r>
      <w:r>
        <w:rPr>
          <w:spacing w:val="-5"/>
        </w:rPr>
        <w:t xml:space="preserve"> </w:t>
      </w:r>
      <w:r>
        <w:t>&amp;</w:t>
      </w:r>
      <w:r>
        <w:rPr>
          <w:spacing w:val="-1"/>
        </w:rPr>
        <w:t xml:space="preserve"> </w:t>
      </w:r>
      <w:r>
        <w:t>Krempa,</w:t>
      </w:r>
      <w:r>
        <w:rPr>
          <w:spacing w:val="-5"/>
        </w:rPr>
        <w:t xml:space="preserve"> </w:t>
      </w:r>
      <w:r>
        <w:t>J.</w:t>
      </w:r>
      <w:r>
        <w:rPr>
          <w:spacing w:val="-2"/>
        </w:rPr>
        <w:t xml:space="preserve"> </w:t>
      </w:r>
      <w:r>
        <w:t>(2002).</w:t>
      </w:r>
      <w:r>
        <w:rPr>
          <w:spacing w:val="-2"/>
        </w:rPr>
        <w:t xml:space="preserve"> </w:t>
      </w:r>
      <w:r>
        <w:rPr>
          <w:i/>
        </w:rPr>
        <w:t>Social</w:t>
      </w:r>
      <w:r>
        <w:rPr>
          <w:i/>
          <w:spacing w:val="-4"/>
        </w:rPr>
        <w:t xml:space="preserve"> </w:t>
      </w:r>
      <w:r>
        <w:rPr>
          <w:i/>
        </w:rPr>
        <w:t>skills</w:t>
      </w:r>
      <w:r>
        <w:rPr>
          <w:i/>
          <w:spacing w:val="-2"/>
        </w:rPr>
        <w:t xml:space="preserve"> </w:t>
      </w:r>
      <w:r>
        <w:rPr>
          <w:i/>
        </w:rPr>
        <w:t>solutions:</w:t>
      </w:r>
      <w:r>
        <w:rPr>
          <w:i/>
          <w:spacing w:val="-1"/>
        </w:rPr>
        <w:t xml:space="preserve"> </w:t>
      </w:r>
      <w:r>
        <w:rPr>
          <w:i/>
        </w:rPr>
        <w:t>A</w:t>
      </w:r>
      <w:r>
        <w:rPr>
          <w:i/>
          <w:spacing w:val="-3"/>
        </w:rPr>
        <w:t xml:space="preserve"> </w:t>
      </w:r>
      <w:r>
        <w:rPr>
          <w:i/>
        </w:rPr>
        <w:t>hands-on</w:t>
      </w:r>
      <w:r>
        <w:rPr>
          <w:i/>
          <w:spacing w:val="-2"/>
        </w:rPr>
        <w:t xml:space="preserve"> </w:t>
      </w:r>
      <w:r>
        <w:rPr>
          <w:i/>
        </w:rPr>
        <w:t>manual</w:t>
      </w:r>
      <w:r>
        <w:rPr>
          <w:i/>
          <w:spacing w:val="-1"/>
        </w:rPr>
        <w:t xml:space="preserve"> </w:t>
      </w:r>
      <w:r>
        <w:rPr>
          <w:i/>
        </w:rPr>
        <w:t>for</w:t>
      </w:r>
      <w:r>
        <w:rPr>
          <w:i/>
          <w:spacing w:val="-2"/>
        </w:rPr>
        <w:t xml:space="preserve"> </w:t>
      </w:r>
      <w:r>
        <w:rPr>
          <w:i/>
        </w:rPr>
        <w:t>teaching</w:t>
      </w:r>
      <w:r>
        <w:rPr>
          <w:i/>
          <w:spacing w:val="-2"/>
        </w:rPr>
        <w:t xml:space="preserve"> </w:t>
      </w:r>
      <w:r>
        <w:rPr>
          <w:i/>
        </w:rPr>
        <w:t>social</w:t>
      </w:r>
      <w:r>
        <w:rPr>
          <w:i/>
          <w:spacing w:val="-1"/>
        </w:rPr>
        <w:t xml:space="preserve"> </w:t>
      </w:r>
      <w:r>
        <w:rPr>
          <w:i/>
        </w:rPr>
        <w:t>skills</w:t>
      </w:r>
      <w:r>
        <w:rPr>
          <w:i/>
          <w:spacing w:val="-4"/>
        </w:rPr>
        <w:t xml:space="preserve"> </w:t>
      </w:r>
      <w:r>
        <w:rPr>
          <w:i/>
        </w:rPr>
        <w:t>to</w:t>
      </w:r>
      <w:r>
        <w:rPr>
          <w:i/>
          <w:spacing w:val="-5"/>
        </w:rPr>
        <w:t xml:space="preserve"> </w:t>
      </w:r>
      <w:r>
        <w:rPr>
          <w:i/>
        </w:rPr>
        <w:t>children</w:t>
      </w:r>
      <w:r>
        <w:rPr>
          <w:i/>
          <w:spacing w:val="-2"/>
        </w:rPr>
        <w:t xml:space="preserve"> </w:t>
      </w:r>
      <w:r>
        <w:rPr>
          <w:i/>
        </w:rPr>
        <w:t xml:space="preserve">with autism. </w:t>
      </w:r>
      <w:r>
        <w:t xml:space="preserve">DRL Books. (Available from: </w:t>
      </w:r>
      <w:hyperlink r:id="rId61">
        <w:r>
          <w:rPr>
            <w:color w:val="0000FF"/>
            <w:u w:val="single" w:color="0000FF"/>
          </w:rPr>
          <w:t>www.difflearn.com</w:t>
        </w:r>
      </w:hyperlink>
      <w:r>
        <w:t>)</w:t>
      </w:r>
    </w:p>
    <w:p w14:paraId="0E4F1FAD" w14:textId="77777777" w:rsidR="00BD3805" w:rsidRDefault="00FB4BAB">
      <w:pPr>
        <w:spacing w:before="122"/>
        <w:ind w:left="360"/>
        <w:jc w:val="both"/>
      </w:pPr>
      <w:r>
        <w:t>McLaughlin,</w:t>
      </w:r>
      <w:r>
        <w:rPr>
          <w:spacing w:val="-6"/>
        </w:rPr>
        <w:t xml:space="preserve"> </w:t>
      </w:r>
      <w:r>
        <w:t>S.</w:t>
      </w:r>
      <w:r>
        <w:rPr>
          <w:spacing w:val="-7"/>
        </w:rPr>
        <w:t xml:space="preserve"> </w:t>
      </w:r>
      <w:r>
        <w:t>(1998).</w:t>
      </w:r>
      <w:r>
        <w:rPr>
          <w:spacing w:val="-4"/>
        </w:rPr>
        <w:t xml:space="preserve"> </w:t>
      </w:r>
      <w:r>
        <w:rPr>
          <w:i/>
        </w:rPr>
        <w:t>Introduction</w:t>
      </w:r>
      <w:r>
        <w:rPr>
          <w:i/>
          <w:spacing w:val="-4"/>
        </w:rPr>
        <w:t xml:space="preserve"> </w:t>
      </w:r>
      <w:r>
        <w:rPr>
          <w:i/>
        </w:rPr>
        <w:t>to</w:t>
      </w:r>
      <w:r>
        <w:rPr>
          <w:i/>
          <w:spacing w:val="-7"/>
        </w:rPr>
        <w:t xml:space="preserve"> </w:t>
      </w:r>
      <w:r>
        <w:rPr>
          <w:i/>
        </w:rPr>
        <w:t>language</w:t>
      </w:r>
      <w:r>
        <w:rPr>
          <w:i/>
          <w:spacing w:val="-4"/>
        </w:rPr>
        <w:t xml:space="preserve"> </w:t>
      </w:r>
      <w:r>
        <w:rPr>
          <w:i/>
        </w:rPr>
        <w:t>development.</w:t>
      </w:r>
      <w:r>
        <w:rPr>
          <w:i/>
          <w:spacing w:val="-3"/>
        </w:rPr>
        <w:t xml:space="preserve"> </w:t>
      </w:r>
      <w:r>
        <w:rPr>
          <w:spacing w:val="-2"/>
        </w:rPr>
        <w:t>Singular.</w:t>
      </w:r>
    </w:p>
    <w:p w14:paraId="0C7EE2E1" w14:textId="77777777" w:rsidR="00BD3805" w:rsidRDefault="00FB4BAB">
      <w:pPr>
        <w:spacing w:before="117" w:line="244" w:lineRule="auto"/>
        <w:ind w:left="719" w:hanging="361"/>
      </w:pPr>
      <w:r>
        <w:t>Mesibov,</w:t>
      </w:r>
      <w:r>
        <w:rPr>
          <w:spacing w:val="-2"/>
        </w:rPr>
        <w:t xml:space="preserve"> </w:t>
      </w:r>
      <w:r>
        <w:t>G.</w:t>
      </w:r>
      <w:r>
        <w:rPr>
          <w:spacing w:val="-5"/>
        </w:rPr>
        <w:t xml:space="preserve"> </w:t>
      </w:r>
      <w:r>
        <w:t>&amp;</w:t>
      </w:r>
      <w:r>
        <w:rPr>
          <w:spacing w:val="-1"/>
        </w:rPr>
        <w:t xml:space="preserve"> </w:t>
      </w:r>
      <w:r>
        <w:t>Shea,</w:t>
      </w:r>
      <w:r>
        <w:rPr>
          <w:spacing w:val="-2"/>
        </w:rPr>
        <w:t xml:space="preserve"> </w:t>
      </w:r>
      <w:r>
        <w:t>V.</w:t>
      </w:r>
      <w:r>
        <w:rPr>
          <w:spacing w:val="-2"/>
        </w:rPr>
        <w:t xml:space="preserve"> </w:t>
      </w:r>
      <w:r>
        <w:t>(2010).</w:t>
      </w:r>
      <w:r>
        <w:rPr>
          <w:spacing w:val="-2"/>
        </w:rPr>
        <w:t xml:space="preserve"> </w:t>
      </w:r>
      <w:r>
        <w:t>The</w:t>
      </w:r>
      <w:r>
        <w:rPr>
          <w:spacing w:val="-2"/>
        </w:rPr>
        <w:t xml:space="preserve"> </w:t>
      </w:r>
      <w:r>
        <w:t>TEACCH</w:t>
      </w:r>
      <w:r>
        <w:rPr>
          <w:spacing w:val="-3"/>
        </w:rPr>
        <w:t xml:space="preserve"> </w:t>
      </w:r>
      <w:r>
        <w:t>program</w:t>
      </w:r>
      <w:r>
        <w:rPr>
          <w:spacing w:val="-1"/>
        </w:rPr>
        <w:t xml:space="preserve"> </w:t>
      </w:r>
      <w:r>
        <w:t>in</w:t>
      </w:r>
      <w:r>
        <w:rPr>
          <w:spacing w:val="-5"/>
        </w:rPr>
        <w:t xml:space="preserve"> </w:t>
      </w:r>
      <w:r>
        <w:t>the</w:t>
      </w:r>
      <w:r>
        <w:rPr>
          <w:spacing w:val="-2"/>
        </w:rPr>
        <w:t xml:space="preserve"> </w:t>
      </w:r>
      <w:r>
        <w:t>era</w:t>
      </w:r>
      <w:r>
        <w:rPr>
          <w:spacing w:val="-2"/>
        </w:rPr>
        <w:t xml:space="preserve"> </w:t>
      </w:r>
      <w:r>
        <w:t>of</w:t>
      </w:r>
      <w:r>
        <w:rPr>
          <w:spacing w:val="-4"/>
        </w:rPr>
        <w:t xml:space="preserve"> </w:t>
      </w:r>
      <w:r>
        <w:t>evidence-based</w:t>
      </w:r>
      <w:r>
        <w:rPr>
          <w:spacing w:val="-2"/>
        </w:rPr>
        <w:t xml:space="preserve"> </w:t>
      </w:r>
      <w:r>
        <w:t>practice.</w:t>
      </w:r>
      <w:r>
        <w:rPr>
          <w:spacing w:val="-2"/>
        </w:rPr>
        <w:t xml:space="preserve"> </w:t>
      </w:r>
      <w:r>
        <w:rPr>
          <w:i/>
        </w:rPr>
        <w:t>Journal</w:t>
      </w:r>
      <w:r>
        <w:rPr>
          <w:i/>
          <w:spacing w:val="-1"/>
        </w:rPr>
        <w:t xml:space="preserve"> </w:t>
      </w:r>
      <w:r>
        <w:rPr>
          <w:i/>
        </w:rPr>
        <w:t>of</w:t>
      </w:r>
      <w:r>
        <w:rPr>
          <w:i/>
          <w:spacing w:val="-1"/>
        </w:rPr>
        <w:t xml:space="preserve"> </w:t>
      </w:r>
      <w:r>
        <w:rPr>
          <w:i/>
        </w:rPr>
        <w:t>Autism</w:t>
      </w:r>
      <w:r>
        <w:rPr>
          <w:i/>
          <w:spacing w:val="-3"/>
        </w:rPr>
        <w:t xml:space="preserve"> </w:t>
      </w:r>
      <w:r>
        <w:rPr>
          <w:i/>
        </w:rPr>
        <w:t xml:space="preserve">and Developmental Disorders, 40, </w:t>
      </w:r>
      <w:r>
        <w:t xml:space="preserve">570–579. </w:t>
      </w:r>
      <w:hyperlink r:id="rId62">
        <w:r>
          <w:rPr>
            <w:color w:val="0000FF"/>
            <w:u w:val="single" w:color="0000FF"/>
          </w:rPr>
          <w:t>https://doi.org/10.1007/s10803-009-0901-6</w:t>
        </w:r>
      </w:hyperlink>
    </w:p>
    <w:p w14:paraId="7AD27999" w14:textId="77777777" w:rsidR="00BD3805" w:rsidRDefault="00FB4BAB">
      <w:pPr>
        <w:spacing w:before="110"/>
        <w:ind w:left="719" w:hanging="360"/>
      </w:pPr>
      <w:r>
        <w:t>Mesibov,</w:t>
      </w:r>
      <w:r>
        <w:rPr>
          <w:spacing w:val="-2"/>
        </w:rPr>
        <w:t xml:space="preserve"> </w:t>
      </w:r>
      <w:r>
        <w:t>G.</w:t>
      </w:r>
      <w:r>
        <w:rPr>
          <w:spacing w:val="-2"/>
        </w:rPr>
        <w:t xml:space="preserve"> </w:t>
      </w:r>
      <w:r>
        <w:t>B.,</w:t>
      </w:r>
      <w:r>
        <w:rPr>
          <w:spacing w:val="-2"/>
        </w:rPr>
        <w:t xml:space="preserve"> </w:t>
      </w:r>
      <w:r>
        <w:t>Shea,</w:t>
      </w:r>
      <w:r>
        <w:rPr>
          <w:spacing w:val="-2"/>
        </w:rPr>
        <w:t xml:space="preserve"> </w:t>
      </w:r>
      <w:r>
        <w:t>V.,</w:t>
      </w:r>
      <w:r>
        <w:rPr>
          <w:spacing w:val="-5"/>
        </w:rPr>
        <w:t xml:space="preserve"> </w:t>
      </w:r>
      <w:r>
        <w:t>&amp;</w:t>
      </w:r>
      <w:r>
        <w:rPr>
          <w:spacing w:val="-1"/>
        </w:rPr>
        <w:t xml:space="preserve"> </w:t>
      </w:r>
      <w:proofErr w:type="spellStart"/>
      <w:r>
        <w:t>Schopler</w:t>
      </w:r>
      <w:proofErr w:type="spellEnd"/>
      <w:r>
        <w:t>,</w:t>
      </w:r>
      <w:r>
        <w:rPr>
          <w:spacing w:val="-2"/>
        </w:rPr>
        <w:t xml:space="preserve"> </w:t>
      </w:r>
      <w:r>
        <w:t>E.</w:t>
      </w:r>
      <w:r>
        <w:rPr>
          <w:spacing w:val="-5"/>
        </w:rPr>
        <w:t xml:space="preserve"> </w:t>
      </w:r>
      <w:r>
        <w:t>(2005).</w:t>
      </w:r>
      <w:r>
        <w:rPr>
          <w:spacing w:val="-2"/>
        </w:rPr>
        <w:t xml:space="preserve"> </w:t>
      </w:r>
      <w:r>
        <w:rPr>
          <w:i/>
        </w:rPr>
        <w:t>The</w:t>
      </w:r>
      <w:r>
        <w:rPr>
          <w:i/>
          <w:spacing w:val="-7"/>
        </w:rPr>
        <w:t xml:space="preserve"> </w:t>
      </w:r>
      <w:r>
        <w:rPr>
          <w:i/>
        </w:rPr>
        <w:t>TEACCH</w:t>
      </w:r>
      <w:r>
        <w:rPr>
          <w:i/>
          <w:spacing w:val="-3"/>
        </w:rPr>
        <w:t xml:space="preserve"> </w:t>
      </w:r>
      <w:r>
        <w:rPr>
          <w:i/>
        </w:rPr>
        <w:t>approach</w:t>
      </w:r>
      <w:r>
        <w:rPr>
          <w:i/>
          <w:spacing w:val="-5"/>
        </w:rPr>
        <w:t xml:space="preserve"> </w:t>
      </w:r>
      <w:r>
        <w:rPr>
          <w:i/>
        </w:rPr>
        <w:t>to</w:t>
      </w:r>
      <w:r>
        <w:rPr>
          <w:i/>
          <w:spacing w:val="-2"/>
        </w:rPr>
        <w:t xml:space="preserve"> </w:t>
      </w:r>
      <w:r>
        <w:rPr>
          <w:i/>
        </w:rPr>
        <w:t>autism</w:t>
      </w:r>
      <w:r>
        <w:rPr>
          <w:i/>
          <w:spacing w:val="-3"/>
        </w:rPr>
        <w:t xml:space="preserve"> </w:t>
      </w:r>
      <w:r>
        <w:rPr>
          <w:i/>
        </w:rPr>
        <w:t>spectrum</w:t>
      </w:r>
      <w:r>
        <w:rPr>
          <w:i/>
          <w:spacing w:val="-3"/>
        </w:rPr>
        <w:t xml:space="preserve"> </w:t>
      </w:r>
      <w:r>
        <w:rPr>
          <w:i/>
        </w:rPr>
        <w:t>disorders</w:t>
      </w:r>
      <w:r>
        <w:t>.</w:t>
      </w:r>
      <w:r>
        <w:rPr>
          <w:spacing w:val="-2"/>
        </w:rPr>
        <w:t xml:space="preserve"> </w:t>
      </w:r>
      <w:r>
        <w:t xml:space="preserve">Kluwer </w:t>
      </w:r>
      <w:r>
        <w:rPr>
          <w:spacing w:val="-2"/>
        </w:rPr>
        <w:t>Academic/Plenum.</w:t>
      </w:r>
    </w:p>
    <w:p w14:paraId="778FD4B2" w14:textId="77777777" w:rsidR="00BD3805" w:rsidRDefault="00FB4BAB">
      <w:pPr>
        <w:spacing w:before="123" w:line="352" w:lineRule="auto"/>
        <w:ind w:left="359" w:right="365"/>
      </w:pPr>
      <w:r>
        <w:t>Myles,</w:t>
      </w:r>
      <w:r>
        <w:rPr>
          <w:spacing w:val="-2"/>
        </w:rPr>
        <w:t xml:space="preserve"> </w:t>
      </w:r>
      <w:r>
        <w:t>B.</w:t>
      </w:r>
      <w:r>
        <w:rPr>
          <w:spacing w:val="-2"/>
        </w:rPr>
        <w:t xml:space="preserve"> </w:t>
      </w:r>
      <w:r>
        <w:t>S.,</w:t>
      </w:r>
      <w:r>
        <w:rPr>
          <w:spacing w:val="-5"/>
        </w:rPr>
        <w:t xml:space="preserve"> </w:t>
      </w:r>
      <w:r>
        <w:t>&amp;</w:t>
      </w:r>
      <w:r>
        <w:rPr>
          <w:spacing w:val="-1"/>
        </w:rPr>
        <w:t xml:space="preserve"> </w:t>
      </w:r>
      <w:r>
        <w:t>Simpson,</w:t>
      </w:r>
      <w:r>
        <w:rPr>
          <w:spacing w:val="-5"/>
        </w:rPr>
        <w:t xml:space="preserve"> </w:t>
      </w:r>
      <w:r>
        <w:t>R.</w:t>
      </w:r>
      <w:r>
        <w:rPr>
          <w:spacing w:val="-2"/>
        </w:rPr>
        <w:t xml:space="preserve"> </w:t>
      </w:r>
      <w:r>
        <w:t>(1998).</w:t>
      </w:r>
      <w:r>
        <w:rPr>
          <w:spacing w:val="-2"/>
        </w:rPr>
        <w:t xml:space="preserve"> </w:t>
      </w:r>
      <w:r>
        <w:rPr>
          <w:i/>
        </w:rPr>
        <w:t>Asperger</w:t>
      </w:r>
      <w:r>
        <w:rPr>
          <w:i/>
          <w:spacing w:val="-2"/>
        </w:rPr>
        <w:t xml:space="preserve"> </w:t>
      </w:r>
      <w:r>
        <w:rPr>
          <w:i/>
        </w:rPr>
        <w:t>Syndrome:</w:t>
      </w:r>
      <w:r>
        <w:rPr>
          <w:i/>
          <w:spacing w:val="-1"/>
        </w:rPr>
        <w:t xml:space="preserve"> </w:t>
      </w:r>
      <w:r>
        <w:rPr>
          <w:i/>
        </w:rPr>
        <w:t>A</w:t>
      </w:r>
      <w:r>
        <w:rPr>
          <w:i/>
          <w:spacing w:val="-3"/>
        </w:rPr>
        <w:t xml:space="preserve"> </w:t>
      </w:r>
      <w:r>
        <w:rPr>
          <w:i/>
        </w:rPr>
        <w:t>guide</w:t>
      </w:r>
      <w:r>
        <w:rPr>
          <w:i/>
          <w:spacing w:val="-4"/>
        </w:rPr>
        <w:t xml:space="preserve"> </w:t>
      </w:r>
      <w:r>
        <w:rPr>
          <w:i/>
        </w:rPr>
        <w:t>for</w:t>
      </w:r>
      <w:r>
        <w:rPr>
          <w:i/>
          <w:spacing w:val="-4"/>
        </w:rPr>
        <w:t xml:space="preserve"> </w:t>
      </w:r>
      <w:r>
        <w:rPr>
          <w:i/>
        </w:rPr>
        <w:t>educators</w:t>
      </w:r>
      <w:r>
        <w:rPr>
          <w:i/>
          <w:spacing w:val="-4"/>
        </w:rPr>
        <w:t xml:space="preserve"> </w:t>
      </w:r>
      <w:r>
        <w:rPr>
          <w:i/>
        </w:rPr>
        <w:t>and</w:t>
      </w:r>
      <w:r>
        <w:rPr>
          <w:i/>
          <w:spacing w:val="-2"/>
        </w:rPr>
        <w:t xml:space="preserve"> </w:t>
      </w:r>
      <w:r>
        <w:rPr>
          <w:i/>
        </w:rPr>
        <w:t>parents.</w:t>
      </w:r>
      <w:r>
        <w:rPr>
          <w:i/>
          <w:spacing w:val="-2"/>
        </w:rPr>
        <w:t xml:space="preserve"> </w:t>
      </w:r>
      <w:proofErr w:type="spellStart"/>
      <w:r>
        <w:t>ProEd</w:t>
      </w:r>
      <w:proofErr w:type="spellEnd"/>
      <w:r>
        <w:t>.</w:t>
      </w:r>
      <w:r>
        <w:rPr>
          <w:spacing w:val="-2"/>
        </w:rPr>
        <w:t xml:space="preserve"> </w:t>
      </w:r>
      <w:r>
        <w:t xml:space="preserve">(800-897-3202) Myles, B. S., &amp; Southwick, J. (1999). </w:t>
      </w:r>
      <w:r>
        <w:rPr>
          <w:i/>
        </w:rPr>
        <w:t xml:space="preserve">Asperger Syndrome and difficult moments. </w:t>
      </w:r>
      <w:r>
        <w:t>Autism Asperger.</w:t>
      </w:r>
    </w:p>
    <w:p w14:paraId="63DFA314" w14:textId="77777777" w:rsidR="00BD3805" w:rsidRDefault="00FB4BAB">
      <w:pPr>
        <w:spacing w:before="3"/>
        <w:ind w:left="359"/>
      </w:pPr>
      <w:r>
        <w:t>Myles,</w:t>
      </w:r>
      <w:r>
        <w:rPr>
          <w:spacing w:val="-5"/>
        </w:rPr>
        <w:t xml:space="preserve"> </w:t>
      </w:r>
      <w:r>
        <w:t>B.</w:t>
      </w:r>
      <w:r>
        <w:rPr>
          <w:spacing w:val="-2"/>
        </w:rPr>
        <w:t xml:space="preserve"> </w:t>
      </w:r>
      <w:r>
        <w:t>S.,</w:t>
      </w:r>
      <w:r>
        <w:rPr>
          <w:spacing w:val="-3"/>
        </w:rPr>
        <w:t xml:space="preserve"> </w:t>
      </w:r>
      <w:r>
        <w:t>Trautman,</w:t>
      </w:r>
      <w:r>
        <w:rPr>
          <w:spacing w:val="-5"/>
        </w:rPr>
        <w:t xml:space="preserve"> </w:t>
      </w:r>
      <w:r>
        <w:t>M.</w:t>
      </w:r>
      <w:r>
        <w:rPr>
          <w:spacing w:val="-5"/>
        </w:rPr>
        <w:t xml:space="preserve"> </w:t>
      </w:r>
      <w:r>
        <w:t>L.,</w:t>
      </w:r>
      <w:r>
        <w:rPr>
          <w:spacing w:val="-2"/>
        </w:rPr>
        <w:t xml:space="preserve"> </w:t>
      </w:r>
      <w:r>
        <w:t>&amp;</w:t>
      </w:r>
      <w:r>
        <w:rPr>
          <w:spacing w:val="-2"/>
        </w:rPr>
        <w:t xml:space="preserve"> </w:t>
      </w:r>
      <w:proofErr w:type="spellStart"/>
      <w:r>
        <w:t>Schelvan</w:t>
      </w:r>
      <w:proofErr w:type="spellEnd"/>
      <w:r>
        <w:t>,</w:t>
      </w:r>
      <w:r>
        <w:rPr>
          <w:spacing w:val="-2"/>
        </w:rPr>
        <w:t xml:space="preserve"> </w:t>
      </w:r>
      <w:r>
        <w:t>R.</w:t>
      </w:r>
      <w:r>
        <w:rPr>
          <w:spacing w:val="-3"/>
        </w:rPr>
        <w:t xml:space="preserve"> </w:t>
      </w:r>
      <w:r>
        <w:t>L.</w:t>
      </w:r>
      <w:r>
        <w:rPr>
          <w:spacing w:val="-5"/>
        </w:rPr>
        <w:t xml:space="preserve"> </w:t>
      </w:r>
      <w:r>
        <w:t>(2004).</w:t>
      </w:r>
      <w:r>
        <w:rPr>
          <w:spacing w:val="-2"/>
        </w:rPr>
        <w:t xml:space="preserve"> </w:t>
      </w:r>
      <w:r>
        <w:rPr>
          <w:i/>
        </w:rPr>
        <w:t>The</w:t>
      </w:r>
      <w:r>
        <w:rPr>
          <w:i/>
          <w:spacing w:val="-4"/>
        </w:rPr>
        <w:t xml:space="preserve"> </w:t>
      </w:r>
      <w:r>
        <w:rPr>
          <w:i/>
        </w:rPr>
        <w:t>hidden</w:t>
      </w:r>
      <w:r>
        <w:rPr>
          <w:i/>
          <w:spacing w:val="-3"/>
        </w:rPr>
        <w:t xml:space="preserve"> </w:t>
      </w:r>
      <w:r>
        <w:rPr>
          <w:i/>
        </w:rPr>
        <w:t>curriculum</w:t>
      </w:r>
      <w:r>
        <w:t>.</w:t>
      </w:r>
      <w:r>
        <w:rPr>
          <w:spacing w:val="-5"/>
        </w:rPr>
        <w:t xml:space="preserve"> </w:t>
      </w:r>
      <w:r>
        <w:t>Autism</w:t>
      </w:r>
      <w:r>
        <w:rPr>
          <w:spacing w:val="-1"/>
        </w:rPr>
        <w:t xml:space="preserve"> </w:t>
      </w:r>
      <w:r>
        <w:rPr>
          <w:spacing w:val="-2"/>
        </w:rPr>
        <w:t>Asperger.</w:t>
      </w:r>
    </w:p>
    <w:p w14:paraId="15801E32" w14:textId="77777777" w:rsidR="00BD3805" w:rsidRDefault="00FB4BAB">
      <w:pPr>
        <w:spacing w:before="117"/>
        <w:ind w:left="719" w:right="475" w:hanging="360"/>
      </w:pPr>
      <w:r>
        <w:rPr>
          <w:color w:val="221F1F"/>
        </w:rPr>
        <w:t>Odom,</w:t>
      </w:r>
      <w:r>
        <w:rPr>
          <w:color w:val="221F1F"/>
          <w:spacing w:val="-2"/>
        </w:rPr>
        <w:t xml:space="preserve"> </w:t>
      </w:r>
      <w:r>
        <w:rPr>
          <w:color w:val="221F1F"/>
        </w:rPr>
        <w:t>S.</w:t>
      </w:r>
      <w:r>
        <w:rPr>
          <w:color w:val="221F1F"/>
          <w:spacing w:val="-2"/>
        </w:rPr>
        <w:t xml:space="preserve"> </w:t>
      </w:r>
      <w:r>
        <w:rPr>
          <w:color w:val="221F1F"/>
        </w:rPr>
        <w:t>L.,</w:t>
      </w:r>
      <w:r>
        <w:rPr>
          <w:color w:val="221F1F"/>
          <w:spacing w:val="-2"/>
        </w:rPr>
        <w:t xml:space="preserve"> </w:t>
      </w:r>
      <w:r>
        <w:rPr>
          <w:color w:val="221F1F"/>
        </w:rPr>
        <w:t>Boyd,</w:t>
      </w:r>
      <w:r>
        <w:rPr>
          <w:color w:val="221F1F"/>
          <w:spacing w:val="-2"/>
        </w:rPr>
        <w:t xml:space="preserve"> </w:t>
      </w:r>
      <w:r>
        <w:rPr>
          <w:color w:val="221F1F"/>
        </w:rPr>
        <w:t>B.</w:t>
      </w:r>
      <w:r>
        <w:rPr>
          <w:color w:val="221F1F"/>
          <w:spacing w:val="-2"/>
        </w:rPr>
        <w:t xml:space="preserve"> </w:t>
      </w:r>
      <w:r>
        <w:rPr>
          <w:color w:val="221F1F"/>
        </w:rPr>
        <w:t>A.,</w:t>
      </w:r>
      <w:r>
        <w:rPr>
          <w:color w:val="221F1F"/>
          <w:spacing w:val="-5"/>
        </w:rPr>
        <w:t xml:space="preserve"> </w:t>
      </w:r>
      <w:r>
        <w:rPr>
          <w:color w:val="221F1F"/>
        </w:rPr>
        <w:t>Hall,</w:t>
      </w:r>
      <w:r>
        <w:rPr>
          <w:color w:val="221F1F"/>
          <w:spacing w:val="-2"/>
        </w:rPr>
        <w:t xml:space="preserve"> </w:t>
      </w:r>
      <w:r>
        <w:rPr>
          <w:color w:val="221F1F"/>
        </w:rPr>
        <w:t>L.</w:t>
      </w:r>
      <w:r>
        <w:rPr>
          <w:color w:val="221F1F"/>
          <w:spacing w:val="-5"/>
        </w:rPr>
        <w:t xml:space="preserve"> </w:t>
      </w:r>
      <w:r>
        <w:rPr>
          <w:color w:val="221F1F"/>
        </w:rPr>
        <w:t>J.,</w:t>
      </w:r>
      <w:r>
        <w:rPr>
          <w:color w:val="221F1F"/>
          <w:spacing w:val="-5"/>
        </w:rPr>
        <w:t xml:space="preserve"> </w:t>
      </w:r>
      <w:r>
        <w:rPr>
          <w:color w:val="221F1F"/>
        </w:rPr>
        <w:t>&amp;</w:t>
      </w:r>
      <w:r>
        <w:rPr>
          <w:color w:val="221F1F"/>
          <w:spacing w:val="-1"/>
        </w:rPr>
        <w:t xml:space="preserve"> </w:t>
      </w:r>
      <w:r>
        <w:rPr>
          <w:color w:val="221F1F"/>
        </w:rPr>
        <w:t>Hume,</w:t>
      </w:r>
      <w:r>
        <w:rPr>
          <w:color w:val="221F1F"/>
          <w:spacing w:val="-2"/>
        </w:rPr>
        <w:t xml:space="preserve"> </w:t>
      </w:r>
      <w:r>
        <w:rPr>
          <w:color w:val="221F1F"/>
        </w:rPr>
        <w:t>K.</w:t>
      </w:r>
      <w:r>
        <w:rPr>
          <w:color w:val="221F1F"/>
          <w:spacing w:val="-2"/>
        </w:rPr>
        <w:t xml:space="preserve"> </w:t>
      </w:r>
      <w:r>
        <w:rPr>
          <w:color w:val="221F1F"/>
        </w:rPr>
        <w:t>(2010).</w:t>
      </w:r>
      <w:r>
        <w:rPr>
          <w:color w:val="221F1F"/>
          <w:spacing w:val="-2"/>
        </w:rPr>
        <w:t xml:space="preserve"> </w:t>
      </w:r>
      <w:r>
        <w:rPr>
          <w:color w:val="221F1F"/>
        </w:rPr>
        <w:t>Evaluation</w:t>
      </w:r>
      <w:r>
        <w:rPr>
          <w:color w:val="221F1F"/>
          <w:spacing w:val="-2"/>
        </w:rPr>
        <w:t xml:space="preserve"> </w:t>
      </w:r>
      <w:r>
        <w:rPr>
          <w:color w:val="221F1F"/>
        </w:rPr>
        <w:t>of</w:t>
      </w:r>
      <w:r>
        <w:rPr>
          <w:color w:val="221F1F"/>
          <w:spacing w:val="-1"/>
        </w:rPr>
        <w:t xml:space="preserve"> </w:t>
      </w:r>
      <w:r>
        <w:rPr>
          <w:color w:val="221F1F"/>
        </w:rPr>
        <w:t>comprehensive</w:t>
      </w:r>
      <w:r>
        <w:rPr>
          <w:color w:val="221F1F"/>
          <w:spacing w:val="-2"/>
        </w:rPr>
        <w:t xml:space="preserve"> </w:t>
      </w:r>
      <w:r>
        <w:rPr>
          <w:color w:val="221F1F"/>
        </w:rPr>
        <w:t>treatment</w:t>
      </w:r>
      <w:r>
        <w:rPr>
          <w:color w:val="221F1F"/>
          <w:spacing w:val="-4"/>
        </w:rPr>
        <w:t xml:space="preserve"> </w:t>
      </w:r>
      <w:r>
        <w:rPr>
          <w:color w:val="221F1F"/>
        </w:rPr>
        <w:t>models</w:t>
      </w:r>
      <w:r>
        <w:rPr>
          <w:color w:val="221F1F"/>
          <w:spacing w:val="-4"/>
        </w:rPr>
        <w:t xml:space="preserve"> </w:t>
      </w:r>
      <w:r>
        <w:rPr>
          <w:color w:val="221F1F"/>
        </w:rPr>
        <w:t>for</w:t>
      </w:r>
      <w:r>
        <w:rPr>
          <w:color w:val="221F1F"/>
          <w:spacing w:val="-4"/>
        </w:rPr>
        <w:t xml:space="preserve"> </w:t>
      </w:r>
      <w:r>
        <w:rPr>
          <w:color w:val="221F1F"/>
        </w:rPr>
        <w:t xml:space="preserve">individuals with autism spectrum disorders. </w:t>
      </w:r>
      <w:r>
        <w:rPr>
          <w:i/>
          <w:color w:val="221F1F"/>
        </w:rPr>
        <w:t xml:space="preserve">Journal of Autism and Developmental Disorders, 40, </w:t>
      </w:r>
      <w:r>
        <w:rPr>
          <w:color w:val="221F1F"/>
        </w:rPr>
        <w:t xml:space="preserve">425–436. </w:t>
      </w:r>
      <w:hyperlink r:id="rId63">
        <w:r>
          <w:rPr>
            <w:color w:val="0000FF"/>
            <w:spacing w:val="-2"/>
            <w:u w:val="single" w:color="0000FF"/>
          </w:rPr>
          <w:t>https://doi.org/10.1007/s10803-009-0825-1</w:t>
        </w:r>
      </w:hyperlink>
    </w:p>
    <w:p w14:paraId="6F13152A" w14:textId="77777777" w:rsidR="00BD3805" w:rsidRDefault="00FB4BAB">
      <w:pPr>
        <w:pStyle w:val="BodyText"/>
        <w:spacing w:before="119"/>
        <w:ind w:left="360"/>
      </w:pPr>
      <w:r>
        <w:t>Odom,</w:t>
      </w:r>
      <w:r>
        <w:rPr>
          <w:spacing w:val="-5"/>
        </w:rPr>
        <w:t xml:space="preserve"> </w:t>
      </w:r>
      <w:r>
        <w:t>S.</w:t>
      </w:r>
      <w:r>
        <w:rPr>
          <w:spacing w:val="-2"/>
        </w:rPr>
        <w:t xml:space="preserve"> </w:t>
      </w:r>
      <w:r>
        <w:t>L.,</w:t>
      </w:r>
      <w:r>
        <w:rPr>
          <w:spacing w:val="-3"/>
        </w:rPr>
        <w:t xml:space="preserve"> </w:t>
      </w:r>
      <w:r>
        <w:t>Cox,</w:t>
      </w:r>
      <w:r>
        <w:rPr>
          <w:spacing w:val="-3"/>
        </w:rPr>
        <w:t xml:space="preserve"> </w:t>
      </w:r>
      <w:r>
        <w:t>A.,</w:t>
      </w:r>
      <w:r>
        <w:rPr>
          <w:spacing w:val="-2"/>
        </w:rPr>
        <w:t xml:space="preserve"> </w:t>
      </w:r>
      <w:r>
        <w:t>Sideris,</w:t>
      </w:r>
      <w:r>
        <w:rPr>
          <w:spacing w:val="-5"/>
        </w:rPr>
        <w:t xml:space="preserve"> </w:t>
      </w:r>
      <w:r>
        <w:t>J.,</w:t>
      </w:r>
      <w:r>
        <w:rPr>
          <w:spacing w:val="-3"/>
        </w:rPr>
        <w:t xml:space="preserve"> </w:t>
      </w:r>
      <w:r>
        <w:t>Hume,</w:t>
      </w:r>
      <w:r>
        <w:rPr>
          <w:spacing w:val="-2"/>
        </w:rPr>
        <w:t xml:space="preserve"> </w:t>
      </w:r>
      <w:r>
        <w:t>K.</w:t>
      </w:r>
      <w:r>
        <w:rPr>
          <w:spacing w:val="-3"/>
        </w:rPr>
        <w:t xml:space="preserve"> </w:t>
      </w:r>
      <w:r>
        <w:t>A.,</w:t>
      </w:r>
      <w:r>
        <w:rPr>
          <w:spacing w:val="-2"/>
        </w:rPr>
        <w:t xml:space="preserve"> </w:t>
      </w:r>
      <w:r>
        <w:t>Hedges,</w:t>
      </w:r>
      <w:r>
        <w:rPr>
          <w:spacing w:val="-3"/>
        </w:rPr>
        <w:t xml:space="preserve"> </w:t>
      </w:r>
      <w:r>
        <w:t>S.,</w:t>
      </w:r>
      <w:r>
        <w:rPr>
          <w:spacing w:val="-2"/>
        </w:rPr>
        <w:t xml:space="preserve"> </w:t>
      </w:r>
      <w:r>
        <w:t>Kucharczyk,</w:t>
      </w:r>
      <w:r>
        <w:rPr>
          <w:spacing w:val="-3"/>
        </w:rPr>
        <w:t xml:space="preserve"> </w:t>
      </w:r>
      <w:r>
        <w:t>S.,</w:t>
      </w:r>
      <w:r>
        <w:rPr>
          <w:spacing w:val="-2"/>
        </w:rPr>
        <w:t xml:space="preserve"> </w:t>
      </w:r>
      <w:r>
        <w:t>Shaw,</w:t>
      </w:r>
      <w:r>
        <w:rPr>
          <w:spacing w:val="-3"/>
        </w:rPr>
        <w:t xml:space="preserve"> </w:t>
      </w:r>
      <w:r>
        <w:t>E.,</w:t>
      </w:r>
      <w:r>
        <w:rPr>
          <w:spacing w:val="-2"/>
        </w:rPr>
        <w:t xml:space="preserve"> </w:t>
      </w:r>
      <w:r>
        <w:t>Boyd,</w:t>
      </w:r>
      <w:r>
        <w:rPr>
          <w:spacing w:val="-3"/>
        </w:rPr>
        <w:t xml:space="preserve"> </w:t>
      </w:r>
      <w:r>
        <w:t>B.,</w:t>
      </w:r>
      <w:r>
        <w:rPr>
          <w:spacing w:val="-2"/>
        </w:rPr>
        <w:t xml:space="preserve"> </w:t>
      </w:r>
      <w:r>
        <w:t>Reszka,</w:t>
      </w:r>
      <w:r>
        <w:rPr>
          <w:spacing w:val="-3"/>
        </w:rPr>
        <w:t xml:space="preserve"> </w:t>
      </w:r>
      <w:r>
        <w:t>S.</w:t>
      </w:r>
      <w:proofErr w:type="gramStart"/>
      <w:r>
        <w:rPr>
          <w:spacing w:val="-2"/>
        </w:rPr>
        <w:t xml:space="preserve"> </w:t>
      </w:r>
      <w:r>
        <w:t>S.</w:t>
      </w:r>
      <w:proofErr w:type="gramEnd"/>
      <w:r>
        <w:t>,</w:t>
      </w:r>
      <w:r>
        <w:rPr>
          <w:spacing w:val="-3"/>
        </w:rPr>
        <w:t xml:space="preserve"> </w:t>
      </w:r>
      <w:r>
        <w:t>&amp;</w:t>
      </w:r>
      <w:r>
        <w:rPr>
          <w:spacing w:val="-1"/>
        </w:rPr>
        <w:t xml:space="preserve"> </w:t>
      </w:r>
      <w:r>
        <w:rPr>
          <w:spacing w:val="-2"/>
        </w:rPr>
        <w:t>Neitzel,</w:t>
      </w:r>
    </w:p>
    <w:p w14:paraId="4A1FE484" w14:textId="77777777" w:rsidR="00BD3805" w:rsidRDefault="00FB4BAB">
      <w:pPr>
        <w:spacing w:before="1" w:line="242" w:lineRule="auto"/>
        <w:ind w:left="719" w:right="1388"/>
      </w:pPr>
      <w:r>
        <w:t>J.</w:t>
      </w:r>
      <w:r>
        <w:rPr>
          <w:spacing w:val="-2"/>
        </w:rPr>
        <w:t xml:space="preserve"> </w:t>
      </w:r>
      <w:r>
        <w:t>(2017).</w:t>
      </w:r>
      <w:r>
        <w:rPr>
          <w:spacing w:val="-2"/>
        </w:rPr>
        <w:t xml:space="preserve"> </w:t>
      </w:r>
      <w:r>
        <w:t>Assessing</w:t>
      </w:r>
      <w:r>
        <w:rPr>
          <w:spacing w:val="-2"/>
        </w:rPr>
        <w:t xml:space="preserve"> </w:t>
      </w:r>
      <w:r>
        <w:t>quality</w:t>
      </w:r>
      <w:r>
        <w:rPr>
          <w:spacing w:val="-5"/>
        </w:rPr>
        <w:t xml:space="preserve"> </w:t>
      </w:r>
      <w:r>
        <w:t>of</w:t>
      </w:r>
      <w:r>
        <w:rPr>
          <w:spacing w:val="-1"/>
        </w:rPr>
        <w:t xml:space="preserve"> </w:t>
      </w:r>
      <w:r>
        <w:t>program</w:t>
      </w:r>
      <w:r>
        <w:rPr>
          <w:spacing w:val="-4"/>
        </w:rPr>
        <w:t xml:space="preserve"> </w:t>
      </w:r>
      <w:r>
        <w:t>environments</w:t>
      </w:r>
      <w:r>
        <w:rPr>
          <w:spacing w:val="-4"/>
        </w:rPr>
        <w:t xml:space="preserve"> </w:t>
      </w:r>
      <w:r>
        <w:t>for</w:t>
      </w:r>
      <w:r>
        <w:rPr>
          <w:spacing w:val="-1"/>
        </w:rPr>
        <w:t xml:space="preserve"> </w:t>
      </w:r>
      <w:r>
        <w:t>children</w:t>
      </w:r>
      <w:r>
        <w:rPr>
          <w:spacing w:val="-5"/>
        </w:rPr>
        <w:t xml:space="preserve"> </w:t>
      </w:r>
      <w:r>
        <w:t>and</w:t>
      </w:r>
      <w:r>
        <w:rPr>
          <w:spacing w:val="-2"/>
        </w:rPr>
        <w:t xml:space="preserve"> </w:t>
      </w:r>
      <w:r>
        <w:t>youth</w:t>
      </w:r>
      <w:r>
        <w:rPr>
          <w:spacing w:val="-2"/>
        </w:rPr>
        <w:t xml:space="preserve"> </w:t>
      </w:r>
      <w:r>
        <w:t>with</w:t>
      </w:r>
      <w:r>
        <w:rPr>
          <w:spacing w:val="-7"/>
        </w:rPr>
        <w:t xml:space="preserve"> </w:t>
      </w:r>
      <w:r>
        <w:t>autism:</w:t>
      </w:r>
      <w:r>
        <w:rPr>
          <w:spacing w:val="-1"/>
        </w:rPr>
        <w:t xml:space="preserve"> </w:t>
      </w:r>
      <w:r>
        <w:t>Autism</w:t>
      </w:r>
      <w:r>
        <w:rPr>
          <w:spacing w:val="-1"/>
        </w:rPr>
        <w:t xml:space="preserve"> </w:t>
      </w:r>
      <w:r>
        <w:t xml:space="preserve">Program Environment Rating Scale (APERS). </w:t>
      </w:r>
      <w:r>
        <w:rPr>
          <w:i/>
        </w:rPr>
        <w:t xml:space="preserve">Journal of Autism and Developmental Disorders. </w:t>
      </w:r>
      <w:hyperlink r:id="rId64">
        <w:r>
          <w:rPr>
            <w:color w:val="0000FF"/>
            <w:spacing w:val="-2"/>
            <w:u w:val="single" w:color="0000FF"/>
          </w:rPr>
          <w:t>https://doi.org/10.1007/s10803-017-3379-7</w:t>
        </w:r>
      </w:hyperlink>
    </w:p>
    <w:p w14:paraId="448E8A53" w14:textId="77777777" w:rsidR="00BD3805" w:rsidRDefault="00FB4BAB">
      <w:pPr>
        <w:pStyle w:val="BodyText"/>
        <w:spacing w:before="112" w:line="242" w:lineRule="auto"/>
        <w:ind w:left="720" w:right="370" w:hanging="361"/>
      </w:pPr>
      <w:r>
        <w:t>Olde</w:t>
      </w:r>
      <w:r>
        <w:rPr>
          <w:spacing w:val="-2"/>
        </w:rPr>
        <w:t xml:space="preserve"> </w:t>
      </w:r>
      <w:proofErr w:type="spellStart"/>
      <w:r>
        <w:t>Dubbelink</w:t>
      </w:r>
      <w:proofErr w:type="spellEnd"/>
      <w:r>
        <w:t>,</w:t>
      </w:r>
      <w:r>
        <w:rPr>
          <w:spacing w:val="-2"/>
        </w:rPr>
        <w:t xml:space="preserve"> </w:t>
      </w:r>
      <w:r>
        <w:t>L.</w:t>
      </w:r>
      <w:r>
        <w:rPr>
          <w:spacing w:val="-5"/>
        </w:rPr>
        <w:t xml:space="preserve"> </w:t>
      </w:r>
      <w:r>
        <w:t>M.,</w:t>
      </w:r>
      <w:r>
        <w:rPr>
          <w:spacing w:val="-5"/>
        </w:rPr>
        <w:t xml:space="preserve"> </w:t>
      </w:r>
      <w:r>
        <w:t>&amp;</w:t>
      </w:r>
      <w:r>
        <w:rPr>
          <w:spacing w:val="-4"/>
        </w:rPr>
        <w:t xml:space="preserve"> </w:t>
      </w:r>
      <w:r>
        <w:t>Geurts,</w:t>
      </w:r>
      <w:r>
        <w:rPr>
          <w:spacing w:val="-2"/>
        </w:rPr>
        <w:t xml:space="preserve"> </w:t>
      </w:r>
      <w:r>
        <w:t>H.</w:t>
      </w:r>
      <w:r>
        <w:rPr>
          <w:spacing w:val="-2"/>
        </w:rPr>
        <w:t xml:space="preserve"> </w:t>
      </w:r>
      <w:r>
        <w:t>M.</w:t>
      </w:r>
      <w:r>
        <w:rPr>
          <w:spacing w:val="-5"/>
        </w:rPr>
        <w:t xml:space="preserve"> </w:t>
      </w:r>
      <w:r>
        <w:t>(2017).</w:t>
      </w:r>
      <w:r>
        <w:rPr>
          <w:spacing w:val="-2"/>
        </w:rPr>
        <w:t xml:space="preserve"> </w:t>
      </w:r>
      <w:r>
        <w:t>Planning</w:t>
      </w:r>
      <w:r>
        <w:rPr>
          <w:spacing w:val="-2"/>
        </w:rPr>
        <w:t xml:space="preserve"> </w:t>
      </w:r>
      <w:r>
        <w:t>skills</w:t>
      </w:r>
      <w:r>
        <w:rPr>
          <w:spacing w:val="-2"/>
        </w:rPr>
        <w:t xml:space="preserve"> </w:t>
      </w:r>
      <w:r>
        <w:t>in</w:t>
      </w:r>
      <w:r>
        <w:rPr>
          <w:spacing w:val="-2"/>
        </w:rPr>
        <w:t xml:space="preserve"> </w:t>
      </w:r>
      <w:proofErr w:type="gramStart"/>
      <w:r>
        <w:t>Autism</w:t>
      </w:r>
      <w:r>
        <w:rPr>
          <w:spacing w:val="-1"/>
        </w:rPr>
        <w:t xml:space="preserve"> </w:t>
      </w:r>
      <w:r>
        <w:t>Spectrum</w:t>
      </w:r>
      <w:r>
        <w:rPr>
          <w:spacing w:val="-1"/>
        </w:rPr>
        <w:t xml:space="preserve"> </w:t>
      </w:r>
      <w:r>
        <w:t>Disorder</w:t>
      </w:r>
      <w:proofErr w:type="gramEnd"/>
      <w:r>
        <w:rPr>
          <w:spacing w:val="-1"/>
        </w:rPr>
        <w:t xml:space="preserve"> </w:t>
      </w:r>
      <w:r>
        <w:t>across</w:t>
      </w:r>
      <w:r>
        <w:rPr>
          <w:spacing w:val="-2"/>
        </w:rPr>
        <w:t xml:space="preserve"> </w:t>
      </w:r>
      <w:r>
        <w:t>the</w:t>
      </w:r>
      <w:r>
        <w:rPr>
          <w:spacing w:val="-2"/>
        </w:rPr>
        <w:t xml:space="preserve"> </w:t>
      </w:r>
      <w:r>
        <w:t>lifespan:</w:t>
      </w:r>
      <w:r>
        <w:rPr>
          <w:spacing w:val="-4"/>
        </w:rPr>
        <w:t xml:space="preserve"> </w:t>
      </w:r>
      <w:r>
        <w:t>A</w:t>
      </w:r>
      <w:r>
        <w:rPr>
          <w:spacing w:val="-3"/>
        </w:rPr>
        <w:t xml:space="preserve"> </w:t>
      </w:r>
      <w:r>
        <w:t xml:space="preserve">meta-analysis and meta-regression. </w:t>
      </w:r>
      <w:r>
        <w:rPr>
          <w:i/>
        </w:rPr>
        <w:t>Journal of Autism and Developmental Disorders</w:t>
      </w:r>
      <w:r>
        <w:t xml:space="preserve">, </w:t>
      </w:r>
      <w:r>
        <w:rPr>
          <w:i/>
        </w:rPr>
        <w:t>47</w:t>
      </w:r>
      <w:r>
        <w:t xml:space="preserve">, 1148–1165. </w:t>
      </w:r>
      <w:hyperlink r:id="rId65">
        <w:r>
          <w:rPr>
            <w:color w:val="0000FF"/>
            <w:spacing w:val="-2"/>
            <w:u w:val="single" w:color="0000FF"/>
          </w:rPr>
          <w:t>https://doi.org/10.1007/s10803-016-3013-0</w:t>
        </w:r>
      </w:hyperlink>
    </w:p>
    <w:p w14:paraId="2B5D5AFC" w14:textId="77777777" w:rsidR="00BD3805" w:rsidRDefault="00FB4BAB">
      <w:pPr>
        <w:pStyle w:val="BodyText"/>
        <w:spacing w:before="112"/>
        <w:ind w:right="365" w:hanging="360"/>
      </w:pPr>
      <w:r>
        <w:t>Orellana, L.M., Martínez-Sanchis, S.,</w:t>
      </w:r>
      <w:r>
        <w:rPr>
          <w:spacing w:val="-17"/>
        </w:rPr>
        <w:t xml:space="preserve"> </w:t>
      </w:r>
      <w:r>
        <w:t xml:space="preserve">&amp; Silvestre, F. J. (2014). Training adults and children with an </w:t>
      </w:r>
      <w:proofErr w:type="gramStart"/>
      <w:r>
        <w:t>Autism Spectrum Disorder</w:t>
      </w:r>
      <w:proofErr w:type="gramEnd"/>
      <w:r>
        <w:rPr>
          <w:spacing w:val="-4"/>
        </w:rPr>
        <w:t xml:space="preserve"> </w:t>
      </w:r>
      <w:r>
        <w:t>to</w:t>
      </w:r>
      <w:r>
        <w:rPr>
          <w:spacing w:val="-2"/>
        </w:rPr>
        <w:t xml:space="preserve"> </w:t>
      </w:r>
      <w:r>
        <w:t>be</w:t>
      </w:r>
      <w:r>
        <w:rPr>
          <w:spacing w:val="-2"/>
        </w:rPr>
        <w:t xml:space="preserve"> </w:t>
      </w:r>
      <w:r>
        <w:t>compliant</w:t>
      </w:r>
      <w:r>
        <w:rPr>
          <w:spacing w:val="-1"/>
        </w:rPr>
        <w:t xml:space="preserve"> </w:t>
      </w:r>
      <w:r>
        <w:t>with</w:t>
      </w:r>
      <w:r>
        <w:rPr>
          <w:spacing w:val="-5"/>
        </w:rPr>
        <w:t xml:space="preserve"> </w:t>
      </w:r>
      <w:r>
        <w:t>a</w:t>
      </w:r>
      <w:r>
        <w:rPr>
          <w:spacing w:val="-2"/>
        </w:rPr>
        <w:t xml:space="preserve"> </w:t>
      </w:r>
      <w:r>
        <w:t>clinical</w:t>
      </w:r>
      <w:r>
        <w:rPr>
          <w:spacing w:val="-1"/>
        </w:rPr>
        <w:t xml:space="preserve"> </w:t>
      </w:r>
      <w:r>
        <w:t>dental</w:t>
      </w:r>
      <w:r>
        <w:rPr>
          <w:spacing w:val="-1"/>
        </w:rPr>
        <w:t xml:space="preserve"> </w:t>
      </w:r>
      <w:r>
        <w:t>assessment</w:t>
      </w:r>
      <w:r>
        <w:rPr>
          <w:spacing w:val="-1"/>
        </w:rPr>
        <w:t xml:space="preserve"> </w:t>
      </w:r>
      <w:r>
        <w:t>using</w:t>
      </w:r>
      <w:r>
        <w:rPr>
          <w:spacing w:val="-5"/>
        </w:rPr>
        <w:t xml:space="preserve"> </w:t>
      </w:r>
      <w:r>
        <w:t>a</w:t>
      </w:r>
      <w:r>
        <w:rPr>
          <w:spacing w:val="-2"/>
        </w:rPr>
        <w:t xml:space="preserve"> </w:t>
      </w:r>
      <w:r>
        <w:t>TEACCH-based</w:t>
      </w:r>
      <w:r>
        <w:rPr>
          <w:spacing w:val="-2"/>
        </w:rPr>
        <w:t xml:space="preserve"> </w:t>
      </w:r>
      <w:r>
        <w:t>approach.</w:t>
      </w:r>
      <w:r>
        <w:rPr>
          <w:spacing w:val="-5"/>
        </w:rPr>
        <w:t xml:space="preserve"> </w:t>
      </w:r>
      <w:r>
        <w:rPr>
          <w:i/>
        </w:rPr>
        <w:t>Journal</w:t>
      </w:r>
      <w:r>
        <w:rPr>
          <w:i/>
          <w:spacing w:val="-4"/>
        </w:rPr>
        <w:t xml:space="preserve"> </w:t>
      </w:r>
      <w:r>
        <w:rPr>
          <w:i/>
        </w:rPr>
        <w:t>of</w:t>
      </w:r>
      <w:r>
        <w:rPr>
          <w:i/>
          <w:spacing w:val="-1"/>
        </w:rPr>
        <w:t xml:space="preserve"> </w:t>
      </w:r>
      <w:r>
        <w:rPr>
          <w:i/>
        </w:rPr>
        <w:t>Autism</w:t>
      </w:r>
      <w:r>
        <w:rPr>
          <w:i/>
          <w:spacing w:val="-3"/>
        </w:rPr>
        <w:t xml:space="preserve"> </w:t>
      </w:r>
      <w:r>
        <w:rPr>
          <w:i/>
        </w:rPr>
        <w:t xml:space="preserve">and Developmental Disorders, 44, </w:t>
      </w:r>
      <w:r>
        <w:t xml:space="preserve">776–785. </w:t>
      </w:r>
      <w:hyperlink r:id="rId66">
        <w:r>
          <w:rPr>
            <w:color w:val="0000FF"/>
            <w:u w:val="single" w:color="0000FF"/>
          </w:rPr>
          <w:t>https://doi.org/10.1007/s10803-013-1930-8</w:t>
        </w:r>
      </w:hyperlink>
    </w:p>
    <w:p w14:paraId="37783E4E" w14:textId="77777777" w:rsidR="00BD3805" w:rsidRDefault="00FB4BAB">
      <w:pPr>
        <w:spacing w:before="120"/>
        <w:ind w:left="719" w:right="365" w:hanging="360"/>
        <w:rPr>
          <w:sz w:val="24"/>
        </w:rPr>
      </w:pPr>
      <w:r>
        <w:t>Özyurt,</w:t>
      </w:r>
      <w:r>
        <w:rPr>
          <w:spacing w:val="-2"/>
        </w:rPr>
        <w:t xml:space="preserve"> </w:t>
      </w:r>
      <w:r>
        <w:t>G.,</w:t>
      </w:r>
      <w:r>
        <w:rPr>
          <w:spacing w:val="-2"/>
        </w:rPr>
        <w:t xml:space="preserve"> </w:t>
      </w:r>
      <w:r>
        <w:t>&amp;</w:t>
      </w:r>
      <w:r>
        <w:rPr>
          <w:spacing w:val="-1"/>
        </w:rPr>
        <w:t xml:space="preserve"> </w:t>
      </w:r>
      <w:proofErr w:type="spellStart"/>
      <w:r>
        <w:t>Eliküçük</w:t>
      </w:r>
      <w:proofErr w:type="spellEnd"/>
      <w:r>
        <w:t>,</w:t>
      </w:r>
      <w:r>
        <w:rPr>
          <w:spacing w:val="-2"/>
        </w:rPr>
        <w:t xml:space="preserve"> </w:t>
      </w:r>
      <w:r>
        <w:t>Ç.</w:t>
      </w:r>
      <w:r>
        <w:rPr>
          <w:spacing w:val="-5"/>
        </w:rPr>
        <w:t xml:space="preserve"> </w:t>
      </w:r>
      <w:r>
        <w:t>D.</w:t>
      </w:r>
      <w:r>
        <w:rPr>
          <w:spacing w:val="-2"/>
        </w:rPr>
        <w:t xml:space="preserve"> </w:t>
      </w:r>
      <w:r>
        <w:t>(2018).</w:t>
      </w:r>
      <w:r>
        <w:rPr>
          <w:spacing w:val="-2"/>
        </w:rPr>
        <w:t xml:space="preserve"> </w:t>
      </w:r>
      <w:r>
        <w:t>Comparison</w:t>
      </w:r>
      <w:r>
        <w:rPr>
          <w:spacing w:val="-2"/>
        </w:rPr>
        <w:t xml:space="preserve"> </w:t>
      </w:r>
      <w:r>
        <w:t>of</w:t>
      </w:r>
      <w:r>
        <w:rPr>
          <w:spacing w:val="-4"/>
        </w:rPr>
        <w:t xml:space="preserve"> </w:t>
      </w:r>
      <w:r>
        <w:t>language</w:t>
      </w:r>
      <w:r>
        <w:rPr>
          <w:spacing w:val="-2"/>
        </w:rPr>
        <w:t xml:space="preserve"> </w:t>
      </w:r>
      <w:r>
        <w:t>features,</w:t>
      </w:r>
      <w:r>
        <w:rPr>
          <w:spacing w:val="-2"/>
        </w:rPr>
        <w:t xml:space="preserve"> </w:t>
      </w:r>
      <w:r>
        <w:t>autism</w:t>
      </w:r>
      <w:r>
        <w:rPr>
          <w:spacing w:val="-4"/>
        </w:rPr>
        <w:t xml:space="preserve"> </w:t>
      </w:r>
      <w:r>
        <w:t>spectrum</w:t>
      </w:r>
      <w:r>
        <w:rPr>
          <w:spacing w:val="-4"/>
        </w:rPr>
        <w:t xml:space="preserve"> </w:t>
      </w:r>
      <w:r>
        <w:t>symptoms</w:t>
      </w:r>
      <w:r>
        <w:rPr>
          <w:spacing w:val="-2"/>
        </w:rPr>
        <w:t xml:space="preserve"> </w:t>
      </w:r>
      <w:r>
        <w:t>in</w:t>
      </w:r>
      <w:r>
        <w:rPr>
          <w:spacing w:val="-5"/>
        </w:rPr>
        <w:t xml:space="preserve"> </w:t>
      </w:r>
      <w:r>
        <w:t>children</w:t>
      </w:r>
      <w:r>
        <w:rPr>
          <w:spacing w:val="-2"/>
        </w:rPr>
        <w:t xml:space="preserve"> </w:t>
      </w:r>
      <w:r>
        <w:t>diagnosed with Autism Spectrum Disorder, Developmental Language Delay,</w:t>
      </w:r>
      <w:r>
        <w:rPr>
          <w:spacing w:val="-1"/>
        </w:rPr>
        <w:t xml:space="preserve"> </w:t>
      </w:r>
      <w:r>
        <w:t>and healthy</w:t>
      </w:r>
      <w:r>
        <w:rPr>
          <w:spacing w:val="-1"/>
        </w:rPr>
        <w:t xml:space="preserve"> </w:t>
      </w:r>
      <w:r>
        <w:t xml:space="preserve">controls. </w:t>
      </w:r>
      <w:r>
        <w:rPr>
          <w:i/>
        </w:rPr>
        <w:t>Archives of Neuropsychiatry</w:t>
      </w:r>
      <w:r>
        <w:t xml:space="preserve">, </w:t>
      </w:r>
      <w:r>
        <w:rPr>
          <w:i/>
        </w:rPr>
        <w:t>55</w:t>
      </w:r>
      <w:r>
        <w:t xml:space="preserve">, 205–210. </w:t>
      </w:r>
      <w:hyperlink r:id="rId67">
        <w:r>
          <w:rPr>
            <w:color w:val="0000FF"/>
            <w:sz w:val="24"/>
            <w:u w:val="single" w:color="0000FF"/>
          </w:rPr>
          <w:t>https://www.ncbi.nlm.nih.gov/pmc/articles/PMC6138231/</w:t>
        </w:r>
      </w:hyperlink>
    </w:p>
    <w:p w14:paraId="1AFAF820" w14:textId="77777777" w:rsidR="00BD3805" w:rsidRDefault="00FB4BAB">
      <w:pPr>
        <w:pStyle w:val="BodyText"/>
        <w:spacing w:before="120"/>
        <w:ind w:left="720" w:right="478" w:hanging="361"/>
      </w:pPr>
      <w:r>
        <w:t>Parsons,</w:t>
      </w:r>
      <w:r>
        <w:rPr>
          <w:spacing w:val="-2"/>
        </w:rPr>
        <w:t xml:space="preserve"> </w:t>
      </w:r>
      <w:r>
        <w:t>J.</w:t>
      </w:r>
      <w:r>
        <w:rPr>
          <w:spacing w:val="-2"/>
        </w:rPr>
        <w:t xml:space="preserve"> </w:t>
      </w:r>
      <w:r>
        <w:t>P.,</w:t>
      </w:r>
      <w:r>
        <w:rPr>
          <w:spacing w:val="-2"/>
        </w:rPr>
        <w:t xml:space="preserve"> </w:t>
      </w:r>
      <w:r>
        <w:t>Bedford,</w:t>
      </w:r>
      <w:r>
        <w:rPr>
          <w:spacing w:val="-2"/>
        </w:rPr>
        <w:t xml:space="preserve"> </w:t>
      </w:r>
      <w:r>
        <w:t>R.,</w:t>
      </w:r>
      <w:r>
        <w:rPr>
          <w:spacing w:val="-6"/>
        </w:rPr>
        <w:t xml:space="preserve"> </w:t>
      </w:r>
      <w:r>
        <w:t>Jones,</w:t>
      </w:r>
      <w:r>
        <w:rPr>
          <w:spacing w:val="-2"/>
        </w:rPr>
        <w:t xml:space="preserve"> </w:t>
      </w:r>
      <w:r>
        <w:t>E.,</w:t>
      </w:r>
      <w:r>
        <w:rPr>
          <w:spacing w:val="-2"/>
        </w:rPr>
        <w:t xml:space="preserve"> </w:t>
      </w:r>
      <w:r>
        <w:t>Charman,</w:t>
      </w:r>
      <w:r>
        <w:rPr>
          <w:spacing w:val="-2"/>
        </w:rPr>
        <w:t xml:space="preserve"> </w:t>
      </w:r>
      <w:r>
        <w:t>T.,</w:t>
      </w:r>
      <w:r>
        <w:rPr>
          <w:spacing w:val="-2"/>
        </w:rPr>
        <w:t xml:space="preserve"> </w:t>
      </w:r>
      <w:r>
        <w:t>Johnson,</w:t>
      </w:r>
      <w:r>
        <w:rPr>
          <w:spacing w:val="-2"/>
        </w:rPr>
        <w:t xml:space="preserve"> </w:t>
      </w:r>
      <w:r>
        <w:t>M.</w:t>
      </w:r>
      <w:r>
        <w:rPr>
          <w:spacing w:val="-2"/>
        </w:rPr>
        <w:t xml:space="preserve"> </w:t>
      </w:r>
      <w:r>
        <w:t>H.,</w:t>
      </w:r>
      <w:r>
        <w:rPr>
          <w:spacing w:val="-2"/>
        </w:rPr>
        <w:t xml:space="preserve"> </w:t>
      </w:r>
      <w:r>
        <w:t>&amp;</w:t>
      </w:r>
      <w:r>
        <w:rPr>
          <w:spacing w:val="-1"/>
        </w:rPr>
        <w:t xml:space="preserve"> </w:t>
      </w:r>
      <w:r>
        <w:t>Gliga,</w:t>
      </w:r>
      <w:r>
        <w:rPr>
          <w:spacing w:val="-2"/>
        </w:rPr>
        <w:t xml:space="preserve"> </w:t>
      </w:r>
      <w:r>
        <w:t>T.</w:t>
      </w:r>
      <w:r>
        <w:rPr>
          <w:spacing w:val="-5"/>
        </w:rPr>
        <w:t xml:space="preserve"> </w:t>
      </w:r>
      <w:r>
        <w:t>(2019).</w:t>
      </w:r>
      <w:r>
        <w:rPr>
          <w:spacing w:val="-2"/>
        </w:rPr>
        <w:t xml:space="preserve"> </w:t>
      </w:r>
      <w:r>
        <w:t>Gaze</w:t>
      </w:r>
      <w:r>
        <w:rPr>
          <w:spacing w:val="-2"/>
        </w:rPr>
        <w:t xml:space="preserve"> </w:t>
      </w:r>
      <w:r>
        <w:t>following</w:t>
      </w:r>
      <w:r>
        <w:rPr>
          <w:spacing w:val="-5"/>
        </w:rPr>
        <w:t xml:space="preserve"> </w:t>
      </w:r>
      <w:r>
        <w:t>and</w:t>
      </w:r>
      <w:r>
        <w:rPr>
          <w:spacing w:val="-5"/>
        </w:rPr>
        <w:t xml:space="preserve"> </w:t>
      </w:r>
      <w:r>
        <w:t>attention</w:t>
      </w:r>
      <w:r>
        <w:rPr>
          <w:spacing w:val="-5"/>
        </w:rPr>
        <w:t xml:space="preserve"> </w:t>
      </w:r>
      <w:r>
        <w:t xml:space="preserve">to objects in infants at familial risk for ASD. </w:t>
      </w:r>
      <w:r>
        <w:rPr>
          <w:i/>
        </w:rPr>
        <w:t>Frontiers in Psychology</w:t>
      </w:r>
      <w:r>
        <w:t xml:space="preserve">, </w:t>
      </w:r>
      <w:r>
        <w:rPr>
          <w:i/>
        </w:rPr>
        <w:t>10</w:t>
      </w:r>
      <w:r>
        <w:t xml:space="preserve">, 1799. </w:t>
      </w:r>
      <w:hyperlink r:id="rId68">
        <w:r>
          <w:rPr>
            <w:color w:val="0000FF"/>
            <w:spacing w:val="-2"/>
            <w:u w:val="single" w:color="0000FF"/>
          </w:rPr>
          <w:t>https://doi.org/10.3389/fpsyg.2019.01799</w:t>
        </w:r>
      </w:hyperlink>
    </w:p>
    <w:p w14:paraId="290DA989" w14:textId="77777777" w:rsidR="00BD3805" w:rsidRDefault="00FB4BAB">
      <w:pPr>
        <w:spacing w:before="120" w:line="244" w:lineRule="auto"/>
        <w:ind w:left="719" w:hanging="360"/>
      </w:pPr>
      <w:r>
        <w:t>Partington,</w:t>
      </w:r>
      <w:r>
        <w:rPr>
          <w:spacing w:val="-6"/>
        </w:rPr>
        <w:t xml:space="preserve"> </w:t>
      </w:r>
      <w:r>
        <w:t>J.</w:t>
      </w:r>
      <w:r>
        <w:rPr>
          <w:spacing w:val="-3"/>
        </w:rPr>
        <w:t xml:space="preserve"> </w:t>
      </w:r>
      <w:r>
        <w:t>W.</w:t>
      </w:r>
      <w:r>
        <w:rPr>
          <w:spacing w:val="-6"/>
        </w:rPr>
        <w:t xml:space="preserve"> </w:t>
      </w:r>
      <w:r>
        <w:t>(2008).</w:t>
      </w:r>
      <w:r>
        <w:rPr>
          <w:spacing w:val="-3"/>
        </w:rPr>
        <w:t xml:space="preserve"> </w:t>
      </w:r>
      <w:r>
        <w:rPr>
          <w:i/>
        </w:rPr>
        <w:t>ABLLS-R:</w:t>
      </w:r>
      <w:r>
        <w:rPr>
          <w:i/>
          <w:spacing w:val="-2"/>
        </w:rPr>
        <w:t xml:space="preserve"> </w:t>
      </w:r>
      <w:r>
        <w:rPr>
          <w:i/>
        </w:rPr>
        <w:t>Assessment</w:t>
      </w:r>
      <w:r>
        <w:rPr>
          <w:i/>
          <w:spacing w:val="-2"/>
        </w:rPr>
        <w:t xml:space="preserve"> </w:t>
      </w:r>
      <w:r>
        <w:rPr>
          <w:i/>
        </w:rPr>
        <w:t>of</w:t>
      </w:r>
      <w:r>
        <w:rPr>
          <w:i/>
          <w:spacing w:val="-2"/>
        </w:rPr>
        <w:t xml:space="preserve"> </w:t>
      </w:r>
      <w:r>
        <w:rPr>
          <w:i/>
        </w:rPr>
        <w:t>Basic</w:t>
      </w:r>
      <w:r>
        <w:rPr>
          <w:i/>
          <w:spacing w:val="-3"/>
        </w:rPr>
        <w:t xml:space="preserve"> </w:t>
      </w:r>
      <w:r>
        <w:rPr>
          <w:i/>
        </w:rPr>
        <w:t>Language</w:t>
      </w:r>
      <w:r>
        <w:rPr>
          <w:i/>
          <w:spacing w:val="-3"/>
        </w:rPr>
        <w:t xml:space="preserve"> </w:t>
      </w:r>
      <w:r>
        <w:rPr>
          <w:i/>
        </w:rPr>
        <w:t>and</w:t>
      </w:r>
      <w:r>
        <w:rPr>
          <w:i/>
          <w:spacing w:val="-3"/>
        </w:rPr>
        <w:t xml:space="preserve"> </w:t>
      </w:r>
      <w:r>
        <w:rPr>
          <w:i/>
        </w:rPr>
        <w:t>Learning</w:t>
      </w:r>
      <w:r>
        <w:rPr>
          <w:i/>
          <w:spacing w:val="-6"/>
        </w:rPr>
        <w:t xml:space="preserve"> </w:t>
      </w:r>
      <w:r>
        <w:rPr>
          <w:i/>
        </w:rPr>
        <w:t>Skills-Revised</w:t>
      </w:r>
      <w:r>
        <w:t>.</w:t>
      </w:r>
      <w:r>
        <w:rPr>
          <w:spacing w:val="-3"/>
        </w:rPr>
        <w:t xml:space="preserve"> </w:t>
      </w:r>
      <w:r>
        <w:t>Behavior</w:t>
      </w:r>
      <w:r>
        <w:rPr>
          <w:spacing w:val="-2"/>
        </w:rPr>
        <w:t xml:space="preserve"> </w:t>
      </w:r>
      <w:r>
        <w:t xml:space="preserve">Analysts. </w:t>
      </w:r>
      <w:r>
        <w:rPr>
          <w:spacing w:val="-2"/>
        </w:rPr>
        <w:t>(</w:t>
      </w:r>
      <w:hyperlink r:id="rId69">
        <w:r>
          <w:rPr>
            <w:color w:val="0000FF"/>
            <w:spacing w:val="-2"/>
            <w:u w:val="single" w:color="0000FF"/>
          </w:rPr>
          <w:t>www.difflearn.com</w:t>
        </w:r>
      </w:hyperlink>
      <w:r>
        <w:rPr>
          <w:spacing w:val="-2"/>
        </w:rPr>
        <w:t>)</w:t>
      </w:r>
    </w:p>
    <w:p w14:paraId="0C2DB24E" w14:textId="77777777" w:rsidR="00BD3805" w:rsidRDefault="00FB4BAB">
      <w:pPr>
        <w:pStyle w:val="BodyText"/>
        <w:spacing w:before="110"/>
        <w:ind w:left="360"/>
      </w:pPr>
      <w:r>
        <w:t>Paul,</w:t>
      </w:r>
      <w:r>
        <w:rPr>
          <w:spacing w:val="-6"/>
        </w:rPr>
        <w:t xml:space="preserve"> </w:t>
      </w:r>
      <w:r>
        <w:t>R.,</w:t>
      </w:r>
      <w:r>
        <w:rPr>
          <w:spacing w:val="-3"/>
        </w:rPr>
        <w:t xml:space="preserve"> </w:t>
      </w:r>
      <w:r>
        <w:t>Loomis,</w:t>
      </w:r>
      <w:r>
        <w:rPr>
          <w:spacing w:val="-3"/>
        </w:rPr>
        <w:t xml:space="preserve"> </w:t>
      </w:r>
      <w:r>
        <w:t>R.,</w:t>
      </w:r>
      <w:r>
        <w:rPr>
          <w:spacing w:val="-6"/>
        </w:rPr>
        <w:t xml:space="preserve"> </w:t>
      </w:r>
      <w:r>
        <w:t>&amp;</w:t>
      </w:r>
      <w:r>
        <w:rPr>
          <w:spacing w:val="-3"/>
        </w:rPr>
        <w:t xml:space="preserve"> </w:t>
      </w:r>
      <w:proofErr w:type="spellStart"/>
      <w:r>
        <w:t>Chawarska</w:t>
      </w:r>
      <w:proofErr w:type="spellEnd"/>
      <w:r>
        <w:t>,</w:t>
      </w:r>
      <w:r>
        <w:rPr>
          <w:spacing w:val="-3"/>
        </w:rPr>
        <w:t xml:space="preserve"> </w:t>
      </w:r>
      <w:r>
        <w:t>K.</w:t>
      </w:r>
      <w:r>
        <w:rPr>
          <w:spacing w:val="-3"/>
        </w:rPr>
        <w:t xml:space="preserve"> </w:t>
      </w:r>
      <w:r>
        <w:t>(2014).</w:t>
      </w:r>
      <w:r>
        <w:rPr>
          <w:spacing w:val="-6"/>
        </w:rPr>
        <w:t xml:space="preserve"> </w:t>
      </w:r>
      <w:r>
        <w:t>Adaptive</w:t>
      </w:r>
      <w:r>
        <w:rPr>
          <w:spacing w:val="-3"/>
        </w:rPr>
        <w:t xml:space="preserve"> </w:t>
      </w:r>
      <w:r>
        <w:t>behavior</w:t>
      </w:r>
      <w:r>
        <w:rPr>
          <w:spacing w:val="-3"/>
        </w:rPr>
        <w:t xml:space="preserve"> </w:t>
      </w:r>
      <w:r>
        <w:t>in</w:t>
      </w:r>
      <w:r>
        <w:rPr>
          <w:spacing w:val="-3"/>
        </w:rPr>
        <w:t xml:space="preserve"> </w:t>
      </w:r>
      <w:r>
        <w:t>toddlers</w:t>
      </w:r>
      <w:r>
        <w:rPr>
          <w:spacing w:val="-5"/>
        </w:rPr>
        <w:t xml:space="preserve"> </w:t>
      </w:r>
      <w:r>
        <w:t>under</w:t>
      </w:r>
      <w:r>
        <w:rPr>
          <w:spacing w:val="-3"/>
        </w:rPr>
        <w:t xml:space="preserve"> </w:t>
      </w:r>
      <w:r>
        <w:t>two</w:t>
      </w:r>
      <w:r>
        <w:rPr>
          <w:spacing w:val="-3"/>
        </w:rPr>
        <w:t xml:space="preserve"> </w:t>
      </w:r>
      <w:r>
        <w:t>with</w:t>
      </w:r>
      <w:r>
        <w:rPr>
          <w:spacing w:val="-6"/>
        </w:rPr>
        <w:t xml:space="preserve"> </w:t>
      </w:r>
      <w:proofErr w:type="gramStart"/>
      <w:r>
        <w:t>Autism</w:t>
      </w:r>
      <w:r>
        <w:rPr>
          <w:spacing w:val="-2"/>
        </w:rPr>
        <w:t xml:space="preserve"> </w:t>
      </w:r>
      <w:r>
        <w:t>Spectrum</w:t>
      </w:r>
      <w:r>
        <w:rPr>
          <w:spacing w:val="-2"/>
        </w:rPr>
        <w:t xml:space="preserve"> Disorders</w:t>
      </w:r>
      <w:proofErr w:type="gramEnd"/>
      <w:r>
        <w:rPr>
          <w:spacing w:val="-2"/>
        </w:rPr>
        <w:t>.</w:t>
      </w:r>
    </w:p>
    <w:p w14:paraId="501E2364" w14:textId="77777777" w:rsidR="00BD3805" w:rsidRDefault="00FB4BAB">
      <w:pPr>
        <w:spacing w:before="4"/>
        <w:ind w:left="719"/>
      </w:pPr>
      <w:r>
        <w:rPr>
          <w:i/>
        </w:rPr>
        <w:t>Journal</w:t>
      </w:r>
      <w:r>
        <w:rPr>
          <w:i/>
          <w:spacing w:val="-7"/>
        </w:rPr>
        <w:t xml:space="preserve"> </w:t>
      </w:r>
      <w:r>
        <w:rPr>
          <w:i/>
        </w:rPr>
        <w:t>of</w:t>
      </w:r>
      <w:r>
        <w:rPr>
          <w:i/>
          <w:spacing w:val="-6"/>
        </w:rPr>
        <w:t xml:space="preserve"> </w:t>
      </w:r>
      <w:r>
        <w:rPr>
          <w:i/>
        </w:rPr>
        <w:t>Autism</w:t>
      </w:r>
      <w:r>
        <w:rPr>
          <w:i/>
          <w:spacing w:val="-8"/>
        </w:rPr>
        <w:t xml:space="preserve"> </w:t>
      </w:r>
      <w:r>
        <w:rPr>
          <w:i/>
        </w:rPr>
        <w:t>and</w:t>
      </w:r>
      <w:r>
        <w:rPr>
          <w:i/>
          <w:spacing w:val="-7"/>
        </w:rPr>
        <w:t xml:space="preserve"> </w:t>
      </w:r>
      <w:r>
        <w:rPr>
          <w:i/>
        </w:rPr>
        <w:t>Developmental</w:t>
      </w:r>
      <w:r>
        <w:rPr>
          <w:i/>
          <w:spacing w:val="-6"/>
        </w:rPr>
        <w:t xml:space="preserve"> </w:t>
      </w:r>
      <w:r>
        <w:rPr>
          <w:i/>
        </w:rPr>
        <w:t>Disorders,</w:t>
      </w:r>
      <w:r>
        <w:rPr>
          <w:i/>
          <w:spacing w:val="-8"/>
        </w:rPr>
        <w:t xml:space="preserve"> </w:t>
      </w:r>
      <w:r>
        <w:rPr>
          <w:i/>
        </w:rPr>
        <w:t>44,</w:t>
      </w:r>
      <w:r>
        <w:rPr>
          <w:i/>
          <w:spacing w:val="-9"/>
        </w:rPr>
        <w:t xml:space="preserve"> </w:t>
      </w:r>
      <w:r>
        <w:t>264–270.</w:t>
      </w:r>
      <w:r>
        <w:rPr>
          <w:spacing w:val="-7"/>
        </w:rPr>
        <w:t xml:space="preserve"> </w:t>
      </w:r>
      <w:hyperlink r:id="rId70">
        <w:r>
          <w:rPr>
            <w:color w:val="0000FF"/>
            <w:u w:val="single" w:color="0000FF"/>
          </w:rPr>
          <w:t>https://doi.org/10.1007/s10803-011-1279-</w:t>
        </w:r>
        <w:r>
          <w:rPr>
            <w:color w:val="0000FF"/>
            <w:spacing w:val="-10"/>
            <w:u w:val="single" w:color="0000FF"/>
          </w:rPr>
          <w:t>9</w:t>
        </w:r>
      </w:hyperlink>
    </w:p>
    <w:p w14:paraId="2F4090FD" w14:textId="77777777" w:rsidR="00BD3805" w:rsidRDefault="00FB4BAB">
      <w:pPr>
        <w:pStyle w:val="BodyText"/>
        <w:spacing w:before="116" w:line="242" w:lineRule="auto"/>
        <w:ind w:left="720" w:right="513" w:hanging="361"/>
      </w:pPr>
      <w:proofErr w:type="spellStart"/>
      <w:r>
        <w:t>Pedreño</w:t>
      </w:r>
      <w:proofErr w:type="spellEnd"/>
      <w:r>
        <w:t>,</w:t>
      </w:r>
      <w:r>
        <w:rPr>
          <w:spacing w:val="-2"/>
        </w:rPr>
        <w:t xml:space="preserve"> </w:t>
      </w:r>
      <w:r>
        <w:t>C.,</w:t>
      </w:r>
      <w:r>
        <w:rPr>
          <w:spacing w:val="-2"/>
        </w:rPr>
        <w:t xml:space="preserve"> </w:t>
      </w:r>
      <w:proofErr w:type="spellStart"/>
      <w:r>
        <w:t>Pousa</w:t>
      </w:r>
      <w:proofErr w:type="spellEnd"/>
      <w:r>
        <w:t>,</w:t>
      </w:r>
      <w:r>
        <w:rPr>
          <w:spacing w:val="-2"/>
        </w:rPr>
        <w:t xml:space="preserve"> </w:t>
      </w:r>
      <w:r>
        <w:t>E.,</w:t>
      </w:r>
      <w:r>
        <w:rPr>
          <w:spacing w:val="-2"/>
        </w:rPr>
        <w:t xml:space="preserve"> </w:t>
      </w:r>
      <w:r>
        <w:t>Navarro,</w:t>
      </w:r>
      <w:r>
        <w:rPr>
          <w:spacing w:val="-5"/>
        </w:rPr>
        <w:t xml:space="preserve"> </w:t>
      </w:r>
      <w:r>
        <w:t>J.</w:t>
      </w:r>
      <w:r>
        <w:rPr>
          <w:spacing w:val="-2"/>
        </w:rPr>
        <w:t xml:space="preserve"> </w:t>
      </w:r>
      <w:r>
        <w:t>B.,</w:t>
      </w:r>
      <w:r>
        <w:rPr>
          <w:spacing w:val="-2"/>
        </w:rPr>
        <w:t xml:space="preserve"> </w:t>
      </w:r>
      <w:proofErr w:type="spellStart"/>
      <w:r>
        <w:t>Pàmias</w:t>
      </w:r>
      <w:proofErr w:type="spellEnd"/>
      <w:r>
        <w:t>,</w:t>
      </w:r>
      <w:r>
        <w:rPr>
          <w:spacing w:val="-5"/>
        </w:rPr>
        <w:t xml:space="preserve"> </w:t>
      </w:r>
      <w:r>
        <w:t>M.,</w:t>
      </w:r>
      <w:r>
        <w:rPr>
          <w:spacing w:val="-5"/>
        </w:rPr>
        <w:t xml:space="preserve"> </w:t>
      </w:r>
      <w:r>
        <w:t>&amp;</w:t>
      </w:r>
      <w:r>
        <w:rPr>
          <w:spacing w:val="-4"/>
        </w:rPr>
        <w:t xml:space="preserve"> </w:t>
      </w:r>
      <w:r>
        <w:t>Obiols,</w:t>
      </w:r>
      <w:r>
        <w:rPr>
          <w:spacing w:val="-2"/>
        </w:rPr>
        <w:t xml:space="preserve"> </w:t>
      </w:r>
      <w:r>
        <w:t>J.</w:t>
      </w:r>
      <w:r>
        <w:rPr>
          <w:spacing w:val="-2"/>
        </w:rPr>
        <w:t xml:space="preserve"> </w:t>
      </w:r>
      <w:r>
        <w:t>E.</w:t>
      </w:r>
      <w:r>
        <w:rPr>
          <w:spacing w:val="-5"/>
        </w:rPr>
        <w:t xml:space="preserve"> </w:t>
      </w:r>
      <w:r>
        <w:t>(2017).</w:t>
      </w:r>
      <w:r>
        <w:rPr>
          <w:spacing w:val="-2"/>
        </w:rPr>
        <w:t xml:space="preserve"> </w:t>
      </w:r>
      <w:r>
        <w:t>Exploring</w:t>
      </w:r>
      <w:r>
        <w:rPr>
          <w:spacing w:val="-2"/>
        </w:rPr>
        <w:t xml:space="preserve"> </w:t>
      </w:r>
      <w:r>
        <w:t>the</w:t>
      </w:r>
      <w:r>
        <w:rPr>
          <w:spacing w:val="-2"/>
        </w:rPr>
        <w:t xml:space="preserve"> </w:t>
      </w:r>
      <w:r>
        <w:t>components</w:t>
      </w:r>
      <w:r>
        <w:rPr>
          <w:spacing w:val="-2"/>
        </w:rPr>
        <w:t xml:space="preserve"> </w:t>
      </w:r>
      <w:r>
        <w:t>of</w:t>
      </w:r>
      <w:r>
        <w:rPr>
          <w:spacing w:val="-1"/>
        </w:rPr>
        <w:t xml:space="preserve"> </w:t>
      </w:r>
      <w:r>
        <w:t>advanced</w:t>
      </w:r>
      <w:r>
        <w:rPr>
          <w:spacing w:val="-5"/>
        </w:rPr>
        <w:t xml:space="preserve"> </w:t>
      </w:r>
      <w:r>
        <w:t xml:space="preserve">theory of mind in </w:t>
      </w:r>
      <w:proofErr w:type="gramStart"/>
      <w:r>
        <w:t>Autism Spectrum Disorder</w:t>
      </w:r>
      <w:proofErr w:type="gramEnd"/>
      <w:r>
        <w:t xml:space="preserve">. </w:t>
      </w:r>
      <w:r>
        <w:rPr>
          <w:i/>
        </w:rPr>
        <w:t>Journal of Autism and Developmental Disorders</w:t>
      </w:r>
      <w:r>
        <w:t xml:space="preserve">, </w:t>
      </w:r>
      <w:r>
        <w:rPr>
          <w:i/>
        </w:rPr>
        <w:t>47</w:t>
      </w:r>
      <w:r>
        <w:t xml:space="preserve">, 2401–2409. </w:t>
      </w:r>
      <w:hyperlink r:id="rId71">
        <w:r>
          <w:rPr>
            <w:color w:val="0000FF"/>
            <w:spacing w:val="-2"/>
            <w:u w:val="single" w:color="0000FF"/>
          </w:rPr>
          <w:t>https://doi.org/10.1007/s10803-017-3156-7</w:t>
        </w:r>
      </w:hyperlink>
    </w:p>
    <w:p w14:paraId="5B0715B2" w14:textId="77777777" w:rsidR="00BD3805" w:rsidRDefault="00FB4BAB">
      <w:pPr>
        <w:pStyle w:val="BodyText"/>
        <w:spacing w:before="112"/>
        <w:ind w:right="521" w:hanging="360"/>
      </w:pPr>
      <w:r>
        <w:t>Pomper,</w:t>
      </w:r>
      <w:r>
        <w:rPr>
          <w:spacing w:val="-2"/>
        </w:rPr>
        <w:t xml:space="preserve"> </w:t>
      </w:r>
      <w:r>
        <w:t>R.,</w:t>
      </w:r>
      <w:r>
        <w:rPr>
          <w:spacing w:val="-2"/>
        </w:rPr>
        <w:t xml:space="preserve"> </w:t>
      </w:r>
      <w:r>
        <w:t>Ellis</w:t>
      </w:r>
      <w:r>
        <w:rPr>
          <w:spacing w:val="-4"/>
        </w:rPr>
        <w:t xml:space="preserve"> </w:t>
      </w:r>
      <w:r>
        <w:t>Weismer,</w:t>
      </w:r>
      <w:r>
        <w:rPr>
          <w:spacing w:val="-5"/>
        </w:rPr>
        <w:t xml:space="preserve"> </w:t>
      </w:r>
      <w:r>
        <w:t>S.,</w:t>
      </w:r>
      <w:r>
        <w:rPr>
          <w:spacing w:val="-2"/>
        </w:rPr>
        <w:t xml:space="preserve"> </w:t>
      </w:r>
      <w:r>
        <w:t>Saffran,</w:t>
      </w:r>
      <w:r>
        <w:rPr>
          <w:spacing w:val="-2"/>
        </w:rPr>
        <w:t xml:space="preserve"> </w:t>
      </w:r>
      <w:r>
        <w:t>J.,</w:t>
      </w:r>
      <w:r>
        <w:rPr>
          <w:spacing w:val="-5"/>
        </w:rPr>
        <w:t xml:space="preserve"> </w:t>
      </w:r>
      <w:r>
        <w:t>&amp;</w:t>
      </w:r>
      <w:r>
        <w:rPr>
          <w:spacing w:val="-1"/>
        </w:rPr>
        <w:t xml:space="preserve"> </w:t>
      </w:r>
      <w:r>
        <w:t>Edwards,</w:t>
      </w:r>
      <w:r>
        <w:rPr>
          <w:spacing w:val="-5"/>
        </w:rPr>
        <w:t xml:space="preserve"> </w:t>
      </w:r>
      <w:r>
        <w:t>J.</w:t>
      </w:r>
      <w:r>
        <w:rPr>
          <w:spacing w:val="-2"/>
        </w:rPr>
        <w:t xml:space="preserve"> </w:t>
      </w:r>
      <w:r>
        <w:t>(2019).</w:t>
      </w:r>
      <w:r>
        <w:rPr>
          <w:spacing w:val="-2"/>
        </w:rPr>
        <w:t xml:space="preserve"> </w:t>
      </w:r>
      <w:r>
        <w:t>Specificity</w:t>
      </w:r>
      <w:r>
        <w:rPr>
          <w:spacing w:val="-2"/>
        </w:rPr>
        <w:t xml:space="preserve"> </w:t>
      </w:r>
      <w:r>
        <w:t>of</w:t>
      </w:r>
      <w:r>
        <w:rPr>
          <w:spacing w:val="-1"/>
        </w:rPr>
        <w:t xml:space="preserve"> </w:t>
      </w:r>
      <w:r>
        <w:t>phonological</w:t>
      </w:r>
      <w:r>
        <w:rPr>
          <w:spacing w:val="-4"/>
        </w:rPr>
        <w:t xml:space="preserve"> </w:t>
      </w:r>
      <w:r>
        <w:t>representations</w:t>
      </w:r>
      <w:r>
        <w:rPr>
          <w:spacing w:val="-4"/>
        </w:rPr>
        <w:t xml:space="preserve"> </w:t>
      </w:r>
      <w:r>
        <w:t>for</w:t>
      </w:r>
      <w:r>
        <w:rPr>
          <w:spacing w:val="-1"/>
        </w:rPr>
        <w:t xml:space="preserve"> </w:t>
      </w:r>
      <w:r>
        <w:t xml:space="preserve">children with </w:t>
      </w:r>
      <w:proofErr w:type="gramStart"/>
      <w:r>
        <w:t>Autism Spectrum Disorder</w:t>
      </w:r>
      <w:proofErr w:type="gramEnd"/>
      <w:r>
        <w:t xml:space="preserve">. </w:t>
      </w:r>
      <w:r>
        <w:rPr>
          <w:i/>
        </w:rPr>
        <w:t>Journal of Autism and Developmental Disorders</w:t>
      </w:r>
      <w:r>
        <w:t xml:space="preserve">, </w:t>
      </w:r>
      <w:r>
        <w:rPr>
          <w:i/>
        </w:rPr>
        <w:t>49</w:t>
      </w:r>
      <w:r>
        <w:t xml:space="preserve">, 3351–3363. </w:t>
      </w:r>
      <w:hyperlink r:id="rId72">
        <w:r>
          <w:rPr>
            <w:color w:val="0000FF"/>
            <w:spacing w:val="-2"/>
            <w:u w:val="single" w:color="0000FF"/>
          </w:rPr>
          <w:t>https://doi.org/10.1007/s10803-019-04054-5</w:t>
        </w:r>
      </w:hyperlink>
    </w:p>
    <w:p w14:paraId="39D83B0F" w14:textId="77777777" w:rsidR="00BD3805" w:rsidRDefault="00FB4BAB">
      <w:pPr>
        <w:spacing w:before="124"/>
        <w:ind w:left="360"/>
      </w:pPr>
      <w:r>
        <w:t>Potter,</w:t>
      </w:r>
      <w:r>
        <w:rPr>
          <w:spacing w:val="-6"/>
        </w:rPr>
        <w:t xml:space="preserve"> </w:t>
      </w:r>
      <w:r>
        <w:t>C.,</w:t>
      </w:r>
      <w:r>
        <w:rPr>
          <w:spacing w:val="-6"/>
        </w:rPr>
        <w:t xml:space="preserve"> </w:t>
      </w:r>
      <w:r>
        <w:t>&amp;</w:t>
      </w:r>
      <w:r>
        <w:rPr>
          <w:spacing w:val="-6"/>
        </w:rPr>
        <w:t xml:space="preserve"> </w:t>
      </w:r>
      <w:r>
        <w:t>Whittaker,</w:t>
      </w:r>
      <w:r>
        <w:rPr>
          <w:spacing w:val="-3"/>
        </w:rPr>
        <w:t xml:space="preserve"> </w:t>
      </w:r>
      <w:r>
        <w:t>C.</w:t>
      </w:r>
      <w:r>
        <w:rPr>
          <w:spacing w:val="-7"/>
        </w:rPr>
        <w:t xml:space="preserve"> </w:t>
      </w:r>
      <w:r>
        <w:t>(2001).</w:t>
      </w:r>
      <w:r>
        <w:rPr>
          <w:spacing w:val="-3"/>
        </w:rPr>
        <w:t xml:space="preserve"> </w:t>
      </w:r>
      <w:r>
        <w:rPr>
          <w:i/>
        </w:rPr>
        <w:t>Enabling</w:t>
      </w:r>
      <w:r>
        <w:rPr>
          <w:i/>
          <w:spacing w:val="-4"/>
        </w:rPr>
        <w:t xml:space="preserve"> </w:t>
      </w:r>
      <w:r>
        <w:rPr>
          <w:i/>
        </w:rPr>
        <w:t>communication</w:t>
      </w:r>
      <w:r>
        <w:rPr>
          <w:i/>
          <w:spacing w:val="-3"/>
        </w:rPr>
        <w:t xml:space="preserve"> </w:t>
      </w:r>
      <w:r>
        <w:rPr>
          <w:i/>
        </w:rPr>
        <w:t>in</w:t>
      </w:r>
      <w:r>
        <w:rPr>
          <w:i/>
          <w:spacing w:val="-4"/>
        </w:rPr>
        <w:t xml:space="preserve"> </w:t>
      </w:r>
      <w:r>
        <w:rPr>
          <w:i/>
        </w:rPr>
        <w:t>children</w:t>
      </w:r>
      <w:r>
        <w:rPr>
          <w:i/>
          <w:spacing w:val="-3"/>
        </w:rPr>
        <w:t xml:space="preserve"> </w:t>
      </w:r>
      <w:r>
        <w:rPr>
          <w:i/>
        </w:rPr>
        <w:t>with</w:t>
      </w:r>
      <w:r>
        <w:rPr>
          <w:i/>
          <w:spacing w:val="-6"/>
        </w:rPr>
        <w:t xml:space="preserve"> </w:t>
      </w:r>
      <w:r>
        <w:rPr>
          <w:i/>
        </w:rPr>
        <w:t>autism.</w:t>
      </w:r>
      <w:r>
        <w:rPr>
          <w:i/>
          <w:spacing w:val="-4"/>
        </w:rPr>
        <w:t xml:space="preserve"> </w:t>
      </w:r>
      <w:r>
        <w:t>Jessica</w:t>
      </w:r>
      <w:r>
        <w:rPr>
          <w:spacing w:val="-3"/>
        </w:rPr>
        <w:t xml:space="preserve"> </w:t>
      </w:r>
      <w:r>
        <w:rPr>
          <w:spacing w:val="-2"/>
        </w:rPr>
        <w:t>Kingsley.</w:t>
      </w:r>
    </w:p>
    <w:p w14:paraId="375E8FC8" w14:textId="77777777" w:rsidR="00BD3805" w:rsidRDefault="00FB4BAB">
      <w:pPr>
        <w:spacing w:before="117"/>
        <w:ind w:left="720" w:right="656" w:hanging="361"/>
      </w:pPr>
      <w:r>
        <w:rPr>
          <w:spacing w:val="-2"/>
        </w:rPr>
        <w:t>Quill,</w:t>
      </w:r>
      <w:r>
        <w:rPr>
          <w:spacing w:val="-12"/>
        </w:rPr>
        <w:t xml:space="preserve"> </w:t>
      </w:r>
      <w:r>
        <w:rPr>
          <w:spacing w:val="-2"/>
        </w:rPr>
        <w:t>K.</w:t>
      </w:r>
      <w:r>
        <w:rPr>
          <w:spacing w:val="-12"/>
        </w:rPr>
        <w:t xml:space="preserve"> </w:t>
      </w:r>
      <w:r>
        <w:rPr>
          <w:spacing w:val="-2"/>
        </w:rPr>
        <w:t>A.</w:t>
      </w:r>
      <w:r>
        <w:rPr>
          <w:spacing w:val="-12"/>
        </w:rPr>
        <w:t xml:space="preserve"> </w:t>
      </w:r>
      <w:r>
        <w:rPr>
          <w:spacing w:val="-2"/>
        </w:rPr>
        <w:t>(Ed.).</w:t>
      </w:r>
      <w:r>
        <w:rPr>
          <w:spacing w:val="-11"/>
        </w:rPr>
        <w:t xml:space="preserve"> </w:t>
      </w:r>
      <w:r>
        <w:rPr>
          <w:spacing w:val="-2"/>
        </w:rPr>
        <w:t>(1995).</w:t>
      </w:r>
      <w:r>
        <w:rPr>
          <w:spacing w:val="-12"/>
        </w:rPr>
        <w:t xml:space="preserve"> </w:t>
      </w:r>
      <w:r>
        <w:rPr>
          <w:i/>
          <w:spacing w:val="-2"/>
        </w:rPr>
        <w:t>Teaching</w:t>
      </w:r>
      <w:r>
        <w:rPr>
          <w:i/>
          <w:spacing w:val="-12"/>
        </w:rPr>
        <w:t xml:space="preserve"> </w:t>
      </w:r>
      <w:r>
        <w:rPr>
          <w:i/>
          <w:spacing w:val="-2"/>
        </w:rPr>
        <w:t>children</w:t>
      </w:r>
      <w:r>
        <w:rPr>
          <w:i/>
          <w:spacing w:val="-12"/>
        </w:rPr>
        <w:t xml:space="preserve"> </w:t>
      </w:r>
      <w:r>
        <w:rPr>
          <w:i/>
          <w:spacing w:val="-2"/>
        </w:rPr>
        <w:t>with</w:t>
      </w:r>
      <w:r>
        <w:rPr>
          <w:i/>
          <w:spacing w:val="-11"/>
        </w:rPr>
        <w:t xml:space="preserve"> </w:t>
      </w:r>
      <w:r>
        <w:rPr>
          <w:i/>
          <w:spacing w:val="-2"/>
        </w:rPr>
        <w:t>autism:</w:t>
      </w:r>
      <w:r>
        <w:rPr>
          <w:i/>
          <w:spacing w:val="-12"/>
        </w:rPr>
        <w:t xml:space="preserve"> </w:t>
      </w:r>
      <w:r>
        <w:rPr>
          <w:i/>
          <w:spacing w:val="-2"/>
        </w:rPr>
        <w:t>Strategies</w:t>
      </w:r>
      <w:r>
        <w:rPr>
          <w:i/>
          <w:spacing w:val="-12"/>
        </w:rPr>
        <w:t xml:space="preserve"> </w:t>
      </w:r>
      <w:r>
        <w:rPr>
          <w:i/>
          <w:spacing w:val="-2"/>
        </w:rPr>
        <w:t>to</w:t>
      </w:r>
      <w:r>
        <w:rPr>
          <w:i/>
          <w:spacing w:val="-12"/>
        </w:rPr>
        <w:t xml:space="preserve"> </w:t>
      </w:r>
      <w:r>
        <w:rPr>
          <w:i/>
          <w:spacing w:val="-2"/>
        </w:rPr>
        <w:t>enhance</w:t>
      </w:r>
      <w:r>
        <w:rPr>
          <w:i/>
          <w:spacing w:val="-11"/>
        </w:rPr>
        <w:t xml:space="preserve"> </w:t>
      </w:r>
      <w:r>
        <w:rPr>
          <w:i/>
          <w:spacing w:val="-2"/>
        </w:rPr>
        <w:t>communication</w:t>
      </w:r>
      <w:r>
        <w:rPr>
          <w:i/>
          <w:spacing w:val="-12"/>
        </w:rPr>
        <w:t xml:space="preserve"> </w:t>
      </w:r>
      <w:r>
        <w:rPr>
          <w:i/>
          <w:spacing w:val="-2"/>
        </w:rPr>
        <w:t>and</w:t>
      </w:r>
      <w:r>
        <w:rPr>
          <w:i/>
          <w:spacing w:val="-12"/>
        </w:rPr>
        <w:t xml:space="preserve"> </w:t>
      </w:r>
      <w:r>
        <w:rPr>
          <w:i/>
          <w:spacing w:val="-2"/>
        </w:rPr>
        <w:t>socialization</w:t>
      </w:r>
      <w:r>
        <w:rPr>
          <w:spacing w:val="-2"/>
        </w:rPr>
        <w:t>.</w:t>
      </w:r>
      <w:r>
        <w:rPr>
          <w:spacing w:val="-12"/>
        </w:rPr>
        <w:t xml:space="preserve"> </w:t>
      </w:r>
      <w:r>
        <w:rPr>
          <w:spacing w:val="-2"/>
        </w:rPr>
        <w:t>Delmar. (800-347-7707)</w:t>
      </w:r>
    </w:p>
    <w:p w14:paraId="41BEC39F" w14:textId="77777777" w:rsidR="00BD3805" w:rsidRDefault="00BD3805">
      <w:pPr>
        <w:sectPr w:rsidR="00BD3805">
          <w:pgSz w:w="12240" w:h="15840"/>
          <w:pgMar w:top="640" w:right="360" w:bottom="660" w:left="360" w:header="0" w:footer="477" w:gutter="0"/>
          <w:cols w:space="720"/>
        </w:sectPr>
      </w:pPr>
    </w:p>
    <w:p w14:paraId="4E638E0B" w14:textId="77777777" w:rsidR="00BD3805" w:rsidRDefault="00FB4BAB">
      <w:pPr>
        <w:spacing w:before="81"/>
        <w:ind w:left="359"/>
      </w:pPr>
      <w:r>
        <w:rPr>
          <w:spacing w:val="-4"/>
        </w:rPr>
        <w:lastRenderedPageBreak/>
        <w:t>Quill,</w:t>
      </w:r>
      <w:r>
        <w:rPr>
          <w:spacing w:val="-3"/>
        </w:rPr>
        <w:t xml:space="preserve"> </w:t>
      </w:r>
      <w:r>
        <w:rPr>
          <w:spacing w:val="-4"/>
        </w:rPr>
        <w:t>K.</w:t>
      </w:r>
      <w:r>
        <w:rPr>
          <w:spacing w:val="1"/>
        </w:rPr>
        <w:t xml:space="preserve"> </w:t>
      </w:r>
      <w:r>
        <w:rPr>
          <w:spacing w:val="-4"/>
        </w:rPr>
        <w:t>A.</w:t>
      </w:r>
      <w:r>
        <w:rPr>
          <w:spacing w:val="-3"/>
        </w:rPr>
        <w:t xml:space="preserve"> </w:t>
      </w:r>
      <w:r>
        <w:rPr>
          <w:spacing w:val="-4"/>
        </w:rPr>
        <w:t>(2000).</w:t>
      </w:r>
      <w:r>
        <w:rPr>
          <w:spacing w:val="-1"/>
        </w:rPr>
        <w:t xml:space="preserve"> </w:t>
      </w:r>
      <w:r>
        <w:rPr>
          <w:i/>
          <w:spacing w:val="-4"/>
        </w:rPr>
        <w:t>Do-Watch-Listen-Say:</w:t>
      </w:r>
      <w:r>
        <w:rPr>
          <w:i/>
          <w:spacing w:val="-2"/>
        </w:rPr>
        <w:t xml:space="preserve"> </w:t>
      </w:r>
      <w:r>
        <w:rPr>
          <w:i/>
          <w:spacing w:val="-4"/>
        </w:rPr>
        <w:t>Social</w:t>
      </w:r>
      <w:r>
        <w:rPr>
          <w:i/>
          <w:spacing w:val="2"/>
        </w:rPr>
        <w:t xml:space="preserve"> </w:t>
      </w:r>
      <w:r>
        <w:rPr>
          <w:i/>
          <w:spacing w:val="-4"/>
        </w:rPr>
        <w:t>and</w:t>
      </w:r>
      <w:r>
        <w:rPr>
          <w:i/>
          <w:spacing w:val="-3"/>
        </w:rPr>
        <w:t xml:space="preserve"> </w:t>
      </w:r>
      <w:r>
        <w:rPr>
          <w:i/>
          <w:spacing w:val="-4"/>
        </w:rPr>
        <w:t>communication</w:t>
      </w:r>
      <w:r>
        <w:rPr>
          <w:i/>
          <w:spacing w:val="-2"/>
        </w:rPr>
        <w:t xml:space="preserve"> </w:t>
      </w:r>
      <w:r>
        <w:rPr>
          <w:i/>
          <w:spacing w:val="-4"/>
        </w:rPr>
        <w:t>intervention</w:t>
      </w:r>
      <w:r>
        <w:rPr>
          <w:i/>
          <w:spacing w:val="-5"/>
        </w:rPr>
        <w:t xml:space="preserve"> </w:t>
      </w:r>
      <w:r>
        <w:rPr>
          <w:i/>
          <w:spacing w:val="-4"/>
        </w:rPr>
        <w:t>for</w:t>
      </w:r>
      <w:r>
        <w:rPr>
          <w:i/>
          <w:spacing w:val="1"/>
        </w:rPr>
        <w:t xml:space="preserve"> </w:t>
      </w:r>
      <w:r>
        <w:rPr>
          <w:i/>
          <w:spacing w:val="-4"/>
        </w:rPr>
        <w:t>children</w:t>
      </w:r>
      <w:r>
        <w:rPr>
          <w:i/>
          <w:spacing w:val="-2"/>
        </w:rPr>
        <w:t xml:space="preserve"> </w:t>
      </w:r>
      <w:r>
        <w:rPr>
          <w:i/>
          <w:spacing w:val="-4"/>
        </w:rPr>
        <w:t>with</w:t>
      </w:r>
      <w:r>
        <w:rPr>
          <w:i/>
          <w:spacing w:val="-2"/>
        </w:rPr>
        <w:t xml:space="preserve"> </w:t>
      </w:r>
      <w:r>
        <w:rPr>
          <w:i/>
          <w:spacing w:val="-4"/>
        </w:rPr>
        <w:t>autism</w:t>
      </w:r>
      <w:r>
        <w:rPr>
          <w:spacing w:val="-4"/>
        </w:rPr>
        <w:t>.</w:t>
      </w:r>
      <w:r>
        <w:rPr>
          <w:spacing w:val="-3"/>
        </w:rPr>
        <w:t xml:space="preserve"> </w:t>
      </w:r>
      <w:r>
        <w:rPr>
          <w:spacing w:val="-4"/>
        </w:rPr>
        <w:t>Paul</w:t>
      </w:r>
      <w:r>
        <w:t xml:space="preserve"> </w:t>
      </w:r>
      <w:r>
        <w:rPr>
          <w:spacing w:val="-4"/>
        </w:rPr>
        <w:t>H.</w:t>
      </w:r>
      <w:r>
        <w:rPr>
          <w:spacing w:val="1"/>
        </w:rPr>
        <w:t xml:space="preserve"> </w:t>
      </w:r>
      <w:r>
        <w:rPr>
          <w:spacing w:val="-4"/>
        </w:rPr>
        <w:t>Brookes.</w:t>
      </w:r>
    </w:p>
    <w:p w14:paraId="5C4D0952" w14:textId="77777777" w:rsidR="00BD3805" w:rsidRDefault="00FB4BAB">
      <w:pPr>
        <w:pStyle w:val="BodyText"/>
        <w:spacing w:before="116" w:line="244" w:lineRule="auto"/>
        <w:ind w:left="720" w:hanging="361"/>
      </w:pPr>
      <w:r>
        <w:rPr>
          <w:spacing w:val="-2"/>
        </w:rPr>
        <w:t>Rodriguez,</w:t>
      </w:r>
      <w:r>
        <w:rPr>
          <w:spacing w:val="-8"/>
        </w:rPr>
        <w:t xml:space="preserve"> </w:t>
      </w:r>
      <w:r>
        <w:rPr>
          <w:spacing w:val="-2"/>
        </w:rPr>
        <w:t>N.</w:t>
      </w:r>
      <w:r>
        <w:rPr>
          <w:spacing w:val="-11"/>
        </w:rPr>
        <w:t xml:space="preserve"> </w:t>
      </w:r>
      <w:r>
        <w:rPr>
          <w:spacing w:val="-2"/>
        </w:rPr>
        <w:t>M.,</w:t>
      </w:r>
      <w:r>
        <w:rPr>
          <w:spacing w:val="-11"/>
        </w:rPr>
        <w:t xml:space="preserve"> </w:t>
      </w:r>
      <w:r>
        <w:rPr>
          <w:spacing w:val="-2"/>
        </w:rPr>
        <w:t>Levesque,</w:t>
      </w:r>
      <w:r>
        <w:rPr>
          <w:spacing w:val="-8"/>
        </w:rPr>
        <w:t xml:space="preserve"> </w:t>
      </w:r>
      <w:r>
        <w:rPr>
          <w:spacing w:val="-2"/>
        </w:rPr>
        <w:t>M.</w:t>
      </w:r>
      <w:r>
        <w:rPr>
          <w:spacing w:val="-8"/>
        </w:rPr>
        <w:t xml:space="preserve"> </w:t>
      </w:r>
      <w:r>
        <w:rPr>
          <w:spacing w:val="-2"/>
        </w:rPr>
        <w:t>A.,</w:t>
      </w:r>
      <w:r>
        <w:rPr>
          <w:spacing w:val="-8"/>
        </w:rPr>
        <w:t xml:space="preserve"> </w:t>
      </w:r>
      <w:r>
        <w:rPr>
          <w:spacing w:val="-2"/>
        </w:rPr>
        <w:t>Cohrs,</w:t>
      </w:r>
      <w:r>
        <w:rPr>
          <w:spacing w:val="-8"/>
        </w:rPr>
        <w:t xml:space="preserve"> </w:t>
      </w:r>
      <w:r>
        <w:rPr>
          <w:spacing w:val="-2"/>
        </w:rPr>
        <w:t>V.</w:t>
      </w:r>
      <w:r>
        <w:rPr>
          <w:spacing w:val="-11"/>
        </w:rPr>
        <w:t xml:space="preserve"> </w:t>
      </w:r>
      <w:r>
        <w:rPr>
          <w:spacing w:val="-2"/>
        </w:rPr>
        <w:t>L.,</w:t>
      </w:r>
      <w:r>
        <w:rPr>
          <w:spacing w:val="-11"/>
        </w:rPr>
        <w:t xml:space="preserve"> </w:t>
      </w:r>
      <w:r>
        <w:rPr>
          <w:spacing w:val="-2"/>
        </w:rPr>
        <w:t>&amp;</w:t>
      </w:r>
      <w:r>
        <w:rPr>
          <w:spacing w:val="-7"/>
        </w:rPr>
        <w:t xml:space="preserve"> </w:t>
      </w:r>
      <w:r>
        <w:rPr>
          <w:spacing w:val="-2"/>
        </w:rPr>
        <w:t>Niemeier,</w:t>
      </w:r>
      <w:r>
        <w:rPr>
          <w:spacing w:val="-11"/>
        </w:rPr>
        <w:t xml:space="preserve"> </w:t>
      </w:r>
      <w:r>
        <w:rPr>
          <w:spacing w:val="-2"/>
        </w:rPr>
        <w:t>J.</w:t>
      </w:r>
      <w:r>
        <w:rPr>
          <w:spacing w:val="-11"/>
        </w:rPr>
        <w:t xml:space="preserve"> </w:t>
      </w:r>
      <w:r>
        <w:rPr>
          <w:spacing w:val="-2"/>
        </w:rPr>
        <w:t>J.</w:t>
      </w:r>
      <w:r>
        <w:rPr>
          <w:spacing w:val="-11"/>
        </w:rPr>
        <w:t xml:space="preserve"> </w:t>
      </w:r>
      <w:r>
        <w:rPr>
          <w:spacing w:val="-2"/>
        </w:rPr>
        <w:t>(2017).</w:t>
      </w:r>
      <w:r>
        <w:rPr>
          <w:spacing w:val="-10"/>
        </w:rPr>
        <w:t xml:space="preserve"> </w:t>
      </w:r>
      <w:r>
        <w:rPr>
          <w:spacing w:val="-2"/>
        </w:rPr>
        <w:t>Teaching</w:t>
      </w:r>
      <w:r>
        <w:rPr>
          <w:spacing w:val="-11"/>
        </w:rPr>
        <w:t xml:space="preserve"> </w:t>
      </w:r>
      <w:r>
        <w:rPr>
          <w:spacing w:val="-2"/>
        </w:rPr>
        <w:t>children</w:t>
      </w:r>
      <w:r>
        <w:rPr>
          <w:spacing w:val="-8"/>
        </w:rPr>
        <w:t xml:space="preserve"> </w:t>
      </w:r>
      <w:r>
        <w:rPr>
          <w:spacing w:val="-2"/>
        </w:rPr>
        <w:t>with</w:t>
      </w:r>
      <w:r>
        <w:rPr>
          <w:spacing w:val="-11"/>
        </w:rPr>
        <w:t xml:space="preserve"> </w:t>
      </w:r>
      <w:r>
        <w:rPr>
          <w:spacing w:val="-2"/>
        </w:rPr>
        <w:t>autism</w:t>
      </w:r>
      <w:r>
        <w:rPr>
          <w:spacing w:val="-9"/>
        </w:rPr>
        <w:t xml:space="preserve"> </w:t>
      </w:r>
      <w:r>
        <w:rPr>
          <w:spacing w:val="-2"/>
        </w:rPr>
        <w:t>to</w:t>
      </w:r>
      <w:r>
        <w:rPr>
          <w:spacing w:val="-11"/>
        </w:rPr>
        <w:t xml:space="preserve"> </w:t>
      </w:r>
      <w:r>
        <w:rPr>
          <w:spacing w:val="-2"/>
        </w:rPr>
        <w:t>request</w:t>
      </w:r>
      <w:r>
        <w:rPr>
          <w:spacing w:val="-9"/>
        </w:rPr>
        <w:t xml:space="preserve"> </w:t>
      </w:r>
      <w:r>
        <w:rPr>
          <w:spacing w:val="-2"/>
        </w:rPr>
        <w:t>help</w:t>
      </w:r>
      <w:r>
        <w:rPr>
          <w:spacing w:val="-11"/>
        </w:rPr>
        <w:t xml:space="preserve"> </w:t>
      </w:r>
      <w:r>
        <w:rPr>
          <w:spacing w:val="-2"/>
        </w:rPr>
        <w:t xml:space="preserve">with difficult tasks. </w:t>
      </w:r>
      <w:r>
        <w:rPr>
          <w:i/>
          <w:spacing w:val="-2"/>
        </w:rPr>
        <w:t xml:space="preserve">Journal of Applied Behavior Analysis, 50, </w:t>
      </w:r>
      <w:r>
        <w:rPr>
          <w:spacing w:val="-2"/>
        </w:rPr>
        <w:t xml:space="preserve">717–732. </w:t>
      </w:r>
      <w:hyperlink r:id="rId73">
        <w:r>
          <w:rPr>
            <w:color w:val="0000FF"/>
            <w:spacing w:val="-2"/>
            <w:u w:val="single" w:color="0000FF"/>
          </w:rPr>
          <w:t>https://doi.org/10.1002/jaba.420</w:t>
        </w:r>
      </w:hyperlink>
    </w:p>
    <w:p w14:paraId="126B7A04" w14:textId="77777777" w:rsidR="00BD3805" w:rsidRDefault="00FB4BAB">
      <w:pPr>
        <w:pStyle w:val="BodyText"/>
        <w:spacing w:before="111"/>
        <w:ind w:left="720" w:hanging="360"/>
      </w:pPr>
      <w:r>
        <w:t>Sallows,</w:t>
      </w:r>
      <w:r>
        <w:rPr>
          <w:spacing w:val="-2"/>
        </w:rPr>
        <w:t xml:space="preserve"> </w:t>
      </w:r>
      <w:r>
        <w:t>G.</w:t>
      </w:r>
      <w:r>
        <w:rPr>
          <w:spacing w:val="-2"/>
        </w:rPr>
        <w:t xml:space="preserve"> </w:t>
      </w:r>
      <w:r>
        <w:t>O.,</w:t>
      </w:r>
      <w:r>
        <w:rPr>
          <w:spacing w:val="-5"/>
        </w:rPr>
        <w:t xml:space="preserve"> </w:t>
      </w:r>
      <w:r>
        <w:t>&amp;</w:t>
      </w:r>
      <w:r>
        <w:rPr>
          <w:spacing w:val="-1"/>
        </w:rPr>
        <w:t xml:space="preserve"> </w:t>
      </w:r>
      <w:r>
        <w:t>Graupner,</w:t>
      </w:r>
      <w:r>
        <w:rPr>
          <w:spacing w:val="-2"/>
        </w:rPr>
        <w:t xml:space="preserve"> </w:t>
      </w:r>
      <w:r>
        <w:t>T.</w:t>
      </w:r>
      <w:r>
        <w:rPr>
          <w:spacing w:val="-2"/>
        </w:rPr>
        <w:t xml:space="preserve"> </w:t>
      </w:r>
      <w:r>
        <w:t>D.</w:t>
      </w:r>
      <w:r>
        <w:rPr>
          <w:spacing w:val="-2"/>
        </w:rPr>
        <w:t xml:space="preserve"> </w:t>
      </w:r>
      <w:r>
        <w:t>(2005).</w:t>
      </w:r>
      <w:r>
        <w:rPr>
          <w:spacing w:val="-5"/>
        </w:rPr>
        <w:t xml:space="preserve"> </w:t>
      </w:r>
      <w:r>
        <w:t>Intensive</w:t>
      </w:r>
      <w:r>
        <w:rPr>
          <w:spacing w:val="-4"/>
        </w:rPr>
        <w:t xml:space="preserve"> </w:t>
      </w:r>
      <w:r>
        <w:t>behavioral</w:t>
      </w:r>
      <w:r>
        <w:rPr>
          <w:spacing w:val="-4"/>
        </w:rPr>
        <w:t xml:space="preserve"> </w:t>
      </w:r>
      <w:r>
        <w:t>treatment</w:t>
      </w:r>
      <w:r>
        <w:rPr>
          <w:spacing w:val="-1"/>
        </w:rPr>
        <w:t xml:space="preserve"> </w:t>
      </w:r>
      <w:r>
        <w:t>for</w:t>
      </w:r>
      <w:r>
        <w:rPr>
          <w:spacing w:val="-1"/>
        </w:rPr>
        <w:t xml:space="preserve"> </w:t>
      </w:r>
      <w:r>
        <w:t>children</w:t>
      </w:r>
      <w:r>
        <w:rPr>
          <w:spacing w:val="-2"/>
        </w:rPr>
        <w:t xml:space="preserve"> </w:t>
      </w:r>
      <w:r>
        <w:t>with</w:t>
      </w:r>
      <w:r>
        <w:rPr>
          <w:spacing w:val="-5"/>
        </w:rPr>
        <w:t xml:space="preserve"> </w:t>
      </w:r>
      <w:r>
        <w:t>autism:</w:t>
      </w:r>
      <w:r>
        <w:rPr>
          <w:spacing w:val="-1"/>
        </w:rPr>
        <w:t xml:space="preserve"> </w:t>
      </w:r>
      <w:r>
        <w:t>Four-year</w:t>
      </w:r>
      <w:r>
        <w:rPr>
          <w:spacing w:val="-1"/>
        </w:rPr>
        <w:t xml:space="preserve"> </w:t>
      </w:r>
      <w:r>
        <w:t>outcome</w:t>
      </w:r>
      <w:r>
        <w:rPr>
          <w:spacing w:val="-2"/>
        </w:rPr>
        <w:t xml:space="preserve"> </w:t>
      </w:r>
      <w:r>
        <w:t>and predictors.</w:t>
      </w:r>
      <w:r>
        <w:rPr>
          <w:spacing w:val="-5"/>
        </w:rPr>
        <w:t xml:space="preserve"> </w:t>
      </w:r>
      <w:r>
        <w:rPr>
          <w:i/>
        </w:rPr>
        <w:t>American</w:t>
      </w:r>
      <w:r>
        <w:rPr>
          <w:i/>
          <w:spacing w:val="-7"/>
        </w:rPr>
        <w:t xml:space="preserve"> </w:t>
      </w:r>
      <w:r>
        <w:rPr>
          <w:i/>
        </w:rPr>
        <w:t>Journal</w:t>
      </w:r>
      <w:r>
        <w:rPr>
          <w:i/>
          <w:spacing w:val="-6"/>
        </w:rPr>
        <w:t xml:space="preserve"> </w:t>
      </w:r>
      <w:r>
        <w:rPr>
          <w:i/>
        </w:rPr>
        <w:t>of</w:t>
      </w:r>
      <w:r>
        <w:rPr>
          <w:i/>
          <w:spacing w:val="-6"/>
        </w:rPr>
        <w:t xml:space="preserve"> </w:t>
      </w:r>
      <w:r>
        <w:rPr>
          <w:i/>
        </w:rPr>
        <w:t>Mental</w:t>
      </w:r>
      <w:r>
        <w:rPr>
          <w:i/>
          <w:spacing w:val="-6"/>
        </w:rPr>
        <w:t xml:space="preserve"> </w:t>
      </w:r>
      <w:r>
        <w:rPr>
          <w:i/>
        </w:rPr>
        <w:t>Retardation,</w:t>
      </w:r>
      <w:r>
        <w:rPr>
          <w:i/>
          <w:spacing w:val="-7"/>
        </w:rPr>
        <w:t xml:space="preserve"> </w:t>
      </w:r>
      <w:r>
        <w:rPr>
          <w:i/>
        </w:rPr>
        <w:t>110</w:t>
      </w:r>
      <w:r>
        <w:t>,</w:t>
      </w:r>
      <w:r>
        <w:rPr>
          <w:spacing w:val="-7"/>
        </w:rPr>
        <w:t xml:space="preserve"> </w:t>
      </w:r>
      <w:r>
        <w:t>417–438.</w:t>
      </w:r>
      <w:r>
        <w:rPr>
          <w:spacing w:val="-7"/>
        </w:rPr>
        <w:t xml:space="preserve"> </w:t>
      </w:r>
      <w:hyperlink r:id="rId74">
        <w:r>
          <w:rPr>
            <w:color w:val="0000FF"/>
            <w:u w:val="single" w:color="0000FF"/>
          </w:rPr>
          <w:t>https://doi.org/10.1352/0895-</w:t>
        </w:r>
      </w:hyperlink>
      <w:r>
        <w:rPr>
          <w:color w:val="0000FF"/>
          <w:spacing w:val="-2"/>
          <w:u w:val="single" w:color="0000FF"/>
        </w:rPr>
        <w:t>8017(2005)110[</w:t>
      </w:r>
      <w:proofErr w:type="gramStart"/>
      <w:r>
        <w:rPr>
          <w:color w:val="0000FF"/>
          <w:spacing w:val="-2"/>
          <w:u w:val="single" w:color="0000FF"/>
        </w:rPr>
        <w:t>417:IBTFCW</w:t>
      </w:r>
      <w:proofErr w:type="gramEnd"/>
      <w:r>
        <w:rPr>
          <w:color w:val="0000FF"/>
          <w:spacing w:val="-2"/>
          <w:u w:val="single" w:color="0000FF"/>
        </w:rPr>
        <w:t>]2.0.CO;2</w:t>
      </w:r>
    </w:p>
    <w:p w14:paraId="40349C28" w14:textId="77777777" w:rsidR="00BD3805" w:rsidRDefault="00FB4BAB">
      <w:pPr>
        <w:pStyle w:val="BodyText"/>
        <w:spacing w:before="119"/>
        <w:ind w:left="720" w:right="1031" w:hanging="361"/>
      </w:pPr>
      <w:r>
        <w:rPr>
          <w:spacing w:val="-2"/>
        </w:rPr>
        <w:t>Santiago,</w:t>
      </w:r>
      <w:r>
        <w:rPr>
          <w:spacing w:val="-5"/>
        </w:rPr>
        <w:t xml:space="preserve"> </w:t>
      </w:r>
      <w:r>
        <w:rPr>
          <w:spacing w:val="-2"/>
        </w:rPr>
        <w:t>J.L.,</w:t>
      </w:r>
      <w:r>
        <w:rPr>
          <w:spacing w:val="-5"/>
        </w:rPr>
        <w:t xml:space="preserve"> </w:t>
      </w:r>
      <w:r>
        <w:rPr>
          <w:spacing w:val="-2"/>
        </w:rPr>
        <w:t>Hanley,</w:t>
      </w:r>
      <w:r>
        <w:rPr>
          <w:spacing w:val="-5"/>
        </w:rPr>
        <w:t xml:space="preserve"> </w:t>
      </w:r>
      <w:r>
        <w:rPr>
          <w:spacing w:val="-2"/>
        </w:rPr>
        <w:t>G.P.,</w:t>
      </w:r>
      <w:r>
        <w:rPr>
          <w:spacing w:val="-5"/>
        </w:rPr>
        <w:t xml:space="preserve"> </w:t>
      </w:r>
      <w:r>
        <w:rPr>
          <w:spacing w:val="-2"/>
        </w:rPr>
        <w:t>Moore,</w:t>
      </w:r>
      <w:r>
        <w:rPr>
          <w:spacing w:val="-5"/>
        </w:rPr>
        <w:t xml:space="preserve"> </w:t>
      </w:r>
      <w:r>
        <w:rPr>
          <w:spacing w:val="-2"/>
        </w:rPr>
        <w:t>K.,</w:t>
      </w:r>
      <w:r>
        <w:rPr>
          <w:spacing w:val="-5"/>
        </w:rPr>
        <w:t xml:space="preserve"> </w:t>
      </w:r>
      <w:r>
        <w:rPr>
          <w:spacing w:val="-2"/>
        </w:rPr>
        <w:t>&amp;</w:t>
      </w:r>
      <w:r>
        <w:rPr>
          <w:spacing w:val="-4"/>
        </w:rPr>
        <w:t xml:space="preserve"> </w:t>
      </w:r>
      <w:r>
        <w:rPr>
          <w:spacing w:val="-2"/>
        </w:rPr>
        <w:t>Jin,</w:t>
      </w:r>
      <w:r>
        <w:rPr>
          <w:spacing w:val="-5"/>
        </w:rPr>
        <w:t xml:space="preserve"> </w:t>
      </w:r>
      <w:r>
        <w:rPr>
          <w:spacing w:val="-2"/>
        </w:rPr>
        <w:t>C.s.</w:t>
      </w:r>
      <w:r>
        <w:rPr>
          <w:spacing w:val="-5"/>
        </w:rPr>
        <w:t xml:space="preserve"> </w:t>
      </w:r>
      <w:r>
        <w:rPr>
          <w:spacing w:val="-2"/>
        </w:rPr>
        <w:t>(2016).</w:t>
      </w:r>
      <w:r>
        <w:rPr>
          <w:spacing w:val="-5"/>
        </w:rPr>
        <w:t xml:space="preserve"> </w:t>
      </w:r>
      <w:r>
        <w:rPr>
          <w:spacing w:val="-2"/>
        </w:rPr>
        <w:t>The</w:t>
      </w:r>
      <w:r>
        <w:rPr>
          <w:spacing w:val="-5"/>
        </w:rPr>
        <w:t xml:space="preserve"> </w:t>
      </w:r>
      <w:r>
        <w:rPr>
          <w:spacing w:val="-2"/>
        </w:rPr>
        <w:t>generality</w:t>
      </w:r>
      <w:r>
        <w:rPr>
          <w:spacing w:val="-5"/>
        </w:rPr>
        <w:t xml:space="preserve"> </w:t>
      </w:r>
      <w:r>
        <w:rPr>
          <w:spacing w:val="-2"/>
        </w:rPr>
        <w:t>of</w:t>
      </w:r>
      <w:r>
        <w:rPr>
          <w:spacing w:val="-4"/>
        </w:rPr>
        <w:t xml:space="preserve"> </w:t>
      </w:r>
      <w:r>
        <w:rPr>
          <w:spacing w:val="-2"/>
        </w:rPr>
        <w:t>interview-informed</w:t>
      </w:r>
      <w:r>
        <w:rPr>
          <w:spacing w:val="-5"/>
        </w:rPr>
        <w:t xml:space="preserve"> </w:t>
      </w:r>
      <w:r>
        <w:rPr>
          <w:spacing w:val="-2"/>
        </w:rPr>
        <w:t>functional</w:t>
      </w:r>
      <w:r>
        <w:rPr>
          <w:spacing w:val="-4"/>
        </w:rPr>
        <w:t xml:space="preserve"> </w:t>
      </w:r>
      <w:r>
        <w:rPr>
          <w:spacing w:val="-2"/>
        </w:rPr>
        <w:t xml:space="preserve">analyses: </w:t>
      </w:r>
      <w:r>
        <w:t>Systematic</w:t>
      </w:r>
      <w:r>
        <w:rPr>
          <w:spacing w:val="-7"/>
        </w:rPr>
        <w:t xml:space="preserve"> </w:t>
      </w:r>
      <w:r>
        <w:t>replications</w:t>
      </w:r>
      <w:r>
        <w:rPr>
          <w:spacing w:val="-9"/>
        </w:rPr>
        <w:t xml:space="preserve"> </w:t>
      </w:r>
      <w:r>
        <w:t>in</w:t>
      </w:r>
      <w:r>
        <w:rPr>
          <w:spacing w:val="-7"/>
        </w:rPr>
        <w:t xml:space="preserve"> </w:t>
      </w:r>
      <w:r>
        <w:t>school</w:t>
      </w:r>
      <w:r>
        <w:rPr>
          <w:spacing w:val="-6"/>
        </w:rPr>
        <w:t xml:space="preserve"> </w:t>
      </w:r>
      <w:r>
        <w:t>and</w:t>
      </w:r>
      <w:r>
        <w:rPr>
          <w:spacing w:val="-7"/>
        </w:rPr>
        <w:t xml:space="preserve"> </w:t>
      </w:r>
      <w:r>
        <w:t>home.</w:t>
      </w:r>
      <w:r>
        <w:rPr>
          <w:spacing w:val="-7"/>
        </w:rPr>
        <w:t xml:space="preserve"> </w:t>
      </w:r>
      <w:r>
        <w:rPr>
          <w:i/>
        </w:rPr>
        <w:t>Journal</w:t>
      </w:r>
      <w:r>
        <w:rPr>
          <w:i/>
          <w:spacing w:val="-6"/>
        </w:rPr>
        <w:t xml:space="preserve"> </w:t>
      </w:r>
      <w:r>
        <w:rPr>
          <w:i/>
        </w:rPr>
        <w:t>of</w:t>
      </w:r>
      <w:r>
        <w:rPr>
          <w:i/>
          <w:spacing w:val="-8"/>
        </w:rPr>
        <w:t xml:space="preserve"> </w:t>
      </w:r>
      <w:r>
        <w:rPr>
          <w:i/>
        </w:rPr>
        <w:t>Autism</w:t>
      </w:r>
      <w:r>
        <w:rPr>
          <w:i/>
          <w:spacing w:val="-8"/>
        </w:rPr>
        <w:t xml:space="preserve"> </w:t>
      </w:r>
      <w:r>
        <w:rPr>
          <w:i/>
        </w:rPr>
        <w:t>and</w:t>
      </w:r>
      <w:r>
        <w:rPr>
          <w:i/>
          <w:spacing w:val="-7"/>
        </w:rPr>
        <w:t xml:space="preserve"> </w:t>
      </w:r>
      <w:r>
        <w:rPr>
          <w:i/>
        </w:rPr>
        <w:t>Developmental</w:t>
      </w:r>
      <w:r>
        <w:rPr>
          <w:i/>
          <w:spacing w:val="-8"/>
        </w:rPr>
        <w:t xml:space="preserve"> </w:t>
      </w:r>
      <w:r>
        <w:rPr>
          <w:i/>
        </w:rPr>
        <w:t>Disorders,</w:t>
      </w:r>
      <w:r>
        <w:rPr>
          <w:i/>
          <w:spacing w:val="-7"/>
        </w:rPr>
        <w:t xml:space="preserve"> </w:t>
      </w:r>
      <w:r>
        <w:rPr>
          <w:i/>
        </w:rPr>
        <w:t>46,</w:t>
      </w:r>
      <w:r>
        <w:rPr>
          <w:i/>
          <w:spacing w:val="-7"/>
        </w:rPr>
        <w:t xml:space="preserve"> </w:t>
      </w:r>
      <w:r>
        <w:t xml:space="preserve">797–811. </w:t>
      </w:r>
      <w:hyperlink r:id="rId75">
        <w:r>
          <w:rPr>
            <w:color w:val="0000FF"/>
            <w:spacing w:val="-2"/>
            <w:u w:val="single" w:color="0000FF"/>
          </w:rPr>
          <w:t>https://doi.org/10.1007/s10803-015-2617-0</w:t>
        </w:r>
      </w:hyperlink>
    </w:p>
    <w:p w14:paraId="3D5786EB" w14:textId="77777777" w:rsidR="00BD3805" w:rsidRDefault="00FB4BAB">
      <w:pPr>
        <w:pStyle w:val="BodyText"/>
        <w:spacing w:before="122"/>
        <w:ind w:right="478" w:hanging="360"/>
      </w:pPr>
      <w:r>
        <w:rPr>
          <w:spacing w:val="-2"/>
        </w:rPr>
        <w:t>Sato,</w:t>
      </w:r>
      <w:r>
        <w:rPr>
          <w:spacing w:val="-12"/>
        </w:rPr>
        <w:t xml:space="preserve"> </w:t>
      </w:r>
      <w:r>
        <w:rPr>
          <w:spacing w:val="-2"/>
        </w:rPr>
        <w:t>W.,</w:t>
      </w:r>
      <w:r>
        <w:rPr>
          <w:spacing w:val="-9"/>
        </w:rPr>
        <w:t xml:space="preserve"> </w:t>
      </w:r>
      <w:r>
        <w:rPr>
          <w:spacing w:val="-2"/>
        </w:rPr>
        <w:t>Kochiyama,</w:t>
      </w:r>
      <w:r>
        <w:rPr>
          <w:spacing w:val="-12"/>
        </w:rPr>
        <w:t xml:space="preserve"> </w:t>
      </w:r>
      <w:r>
        <w:rPr>
          <w:spacing w:val="-2"/>
        </w:rPr>
        <w:t>T.,</w:t>
      </w:r>
      <w:r>
        <w:rPr>
          <w:spacing w:val="-9"/>
        </w:rPr>
        <w:t xml:space="preserve"> </w:t>
      </w:r>
      <w:proofErr w:type="spellStart"/>
      <w:r>
        <w:rPr>
          <w:spacing w:val="-2"/>
        </w:rPr>
        <w:t>Uono</w:t>
      </w:r>
      <w:proofErr w:type="spellEnd"/>
      <w:r>
        <w:rPr>
          <w:spacing w:val="-2"/>
        </w:rPr>
        <w:t>,</w:t>
      </w:r>
      <w:r>
        <w:rPr>
          <w:spacing w:val="-9"/>
        </w:rPr>
        <w:t xml:space="preserve"> </w:t>
      </w:r>
      <w:r>
        <w:rPr>
          <w:spacing w:val="-2"/>
        </w:rPr>
        <w:t>S.,</w:t>
      </w:r>
      <w:r>
        <w:rPr>
          <w:spacing w:val="-9"/>
        </w:rPr>
        <w:t xml:space="preserve"> </w:t>
      </w:r>
      <w:r>
        <w:rPr>
          <w:spacing w:val="-2"/>
        </w:rPr>
        <w:t>Yoshimura,</w:t>
      </w:r>
      <w:r>
        <w:rPr>
          <w:spacing w:val="-12"/>
        </w:rPr>
        <w:t xml:space="preserve"> </w:t>
      </w:r>
      <w:r>
        <w:rPr>
          <w:spacing w:val="-2"/>
        </w:rPr>
        <w:t>S.,</w:t>
      </w:r>
      <w:r>
        <w:rPr>
          <w:spacing w:val="-9"/>
        </w:rPr>
        <w:t xml:space="preserve"> </w:t>
      </w:r>
      <w:r>
        <w:rPr>
          <w:spacing w:val="-2"/>
        </w:rPr>
        <w:t>Kubota,</w:t>
      </w:r>
      <w:r>
        <w:rPr>
          <w:spacing w:val="-9"/>
        </w:rPr>
        <w:t xml:space="preserve"> </w:t>
      </w:r>
      <w:r>
        <w:rPr>
          <w:spacing w:val="-2"/>
        </w:rPr>
        <w:t>Y.,</w:t>
      </w:r>
      <w:r>
        <w:rPr>
          <w:spacing w:val="-12"/>
        </w:rPr>
        <w:t xml:space="preserve"> </w:t>
      </w:r>
      <w:r>
        <w:rPr>
          <w:spacing w:val="-2"/>
        </w:rPr>
        <w:t>Sawada,</w:t>
      </w:r>
      <w:r>
        <w:rPr>
          <w:spacing w:val="-12"/>
        </w:rPr>
        <w:t xml:space="preserve"> </w:t>
      </w:r>
      <w:r>
        <w:rPr>
          <w:spacing w:val="-2"/>
        </w:rPr>
        <w:t>R.,</w:t>
      </w:r>
      <w:r>
        <w:rPr>
          <w:spacing w:val="-12"/>
        </w:rPr>
        <w:t xml:space="preserve"> </w:t>
      </w:r>
      <w:proofErr w:type="spellStart"/>
      <w:r>
        <w:rPr>
          <w:spacing w:val="-2"/>
        </w:rPr>
        <w:t>Sakihama</w:t>
      </w:r>
      <w:proofErr w:type="spellEnd"/>
      <w:r>
        <w:rPr>
          <w:spacing w:val="-2"/>
        </w:rPr>
        <w:t>,</w:t>
      </w:r>
      <w:r>
        <w:rPr>
          <w:spacing w:val="-11"/>
        </w:rPr>
        <w:t xml:space="preserve"> </w:t>
      </w:r>
      <w:r>
        <w:rPr>
          <w:spacing w:val="-2"/>
        </w:rPr>
        <w:t>M.,</w:t>
      </w:r>
      <w:r>
        <w:rPr>
          <w:spacing w:val="-12"/>
        </w:rPr>
        <w:t xml:space="preserve"> </w:t>
      </w:r>
      <w:r>
        <w:rPr>
          <w:spacing w:val="-2"/>
        </w:rPr>
        <w:t>&amp;</w:t>
      </w:r>
      <w:r>
        <w:rPr>
          <w:spacing w:val="-8"/>
        </w:rPr>
        <w:t xml:space="preserve"> </w:t>
      </w:r>
      <w:r>
        <w:rPr>
          <w:spacing w:val="-2"/>
        </w:rPr>
        <w:t>Toichi,</w:t>
      </w:r>
      <w:r>
        <w:rPr>
          <w:spacing w:val="-12"/>
        </w:rPr>
        <w:t xml:space="preserve"> </w:t>
      </w:r>
      <w:r>
        <w:rPr>
          <w:spacing w:val="-2"/>
        </w:rPr>
        <w:t>M.</w:t>
      </w:r>
      <w:r>
        <w:rPr>
          <w:spacing w:val="-12"/>
        </w:rPr>
        <w:t xml:space="preserve"> </w:t>
      </w:r>
      <w:r>
        <w:rPr>
          <w:spacing w:val="-2"/>
        </w:rPr>
        <w:t>(2017).</w:t>
      </w:r>
      <w:r>
        <w:rPr>
          <w:spacing w:val="-9"/>
        </w:rPr>
        <w:t xml:space="preserve"> </w:t>
      </w:r>
      <w:r>
        <w:rPr>
          <w:spacing w:val="-2"/>
        </w:rPr>
        <w:t xml:space="preserve">Reduced </w:t>
      </w:r>
      <w:r>
        <w:t>gray</w:t>
      </w:r>
      <w:r>
        <w:rPr>
          <w:spacing w:val="-14"/>
        </w:rPr>
        <w:t xml:space="preserve"> </w:t>
      </w:r>
      <w:r>
        <w:t>matter</w:t>
      </w:r>
      <w:r>
        <w:rPr>
          <w:spacing w:val="-13"/>
        </w:rPr>
        <w:t xml:space="preserve"> </w:t>
      </w:r>
      <w:r>
        <w:t>volume</w:t>
      </w:r>
      <w:r>
        <w:rPr>
          <w:spacing w:val="-13"/>
        </w:rPr>
        <w:t xml:space="preserve"> </w:t>
      </w:r>
      <w:r>
        <w:t>in</w:t>
      </w:r>
      <w:r>
        <w:rPr>
          <w:spacing w:val="-14"/>
        </w:rPr>
        <w:t xml:space="preserve"> </w:t>
      </w:r>
      <w:r>
        <w:t>the</w:t>
      </w:r>
      <w:r>
        <w:rPr>
          <w:spacing w:val="-13"/>
        </w:rPr>
        <w:t xml:space="preserve"> </w:t>
      </w:r>
      <w:r>
        <w:t>social</w:t>
      </w:r>
      <w:r>
        <w:rPr>
          <w:spacing w:val="-10"/>
        </w:rPr>
        <w:t xml:space="preserve"> </w:t>
      </w:r>
      <w:r>
        <w:t>brain</w:t>
      </w:r>
      <w:r>
        <w:rPr>
          <w:spacing w:val="-14"/>
        </w:rPr>
        <w:t xml:space="preserve"> </w:t>
      </w:r>
      <w:r>
        <w:t>network</w:t>
      </w:r>
      <w:r>
        <w:rPr>
          <w:spacing w:val="-14"/>
        </w:rPr>
        <w:t xml:space="preserve"> </w:t>
      </w:r>
      <w:r>
        <w:t>in</w:t>
      </w:r>
      <w:r>
        <w:rPr>
          <w:spacing w:val="-13"/>
        </w:rPr>
        <w:t xml:space="preserve"> </w:t>
      </w:r>
      <w:r>
        <w:t>adults</w:t>
      </w:r>
      <w:r>
        <w:rPr>
          <w:spacing w:val="-13"/>
        </w:rPr>
        <w:t xml:space="preserve"> </w:t>
      </w:r>
      <w:r>
        <w:t>with</w:t>
      </w:r>
      <w:r>
        <w:rPr>
          <w:spacing w:val="-11"/>
        </w:rPr>
        <w:t xml:space="preserve"> </w:t>
      </w:r>
      <w:r>
        <w:t>Autism</w:t>
      </w:r>
      <w:r>
        <w:rPr>
          <w:spacing w:val="-10"/>
        </w:rPr>
        <w:t xml:space="preserve"> </w:t>
      </w:r>
      <w:r>
        <w:t>Spectrum</w:t>
      </w:r>
      <w:r>
        <w:rPr>
          <w:spacing w:val="-10"/>
        </w:rPr>
        <w:t xml:space="preserve"> </w:t>
      </w:r>
      <w:r>
        <w:t>Disorder.</w:t>
      </w:r>
      <w:r>
        <w:rPr>
          <w:spacing w:val="-10"/>
        </w:rPr>
        <w:t xml:space="preserve"> </w:t>
      </w:r>
      <w:r>
        <w:rPr>
          <w:i/>
        </w:rPr>
        <w:t>Frontiers</w:t>
      </w:r>
      <w:r>
        <w:rPr>
          <w:i/>
          <w:spacing w:val="-13"/>
        </w:rPr>
        <w:t xml:space="preserve"> </w:t>
      </w:r>
      <w:r>
        <w:rPr>
          <w:i/>
        </w:rPr>
        <w:t>in</w:t>
      </w:r>
      <w:r>
        <w:rPr>
          <w:i/>
          <w:spacing w:val="-11"/>
        </w:rPr>
        <w:t xml:space="preserve"> </w:t>
      </w:r>
      <w:r>
        <w:rPr>
          <w:i/>
        </w:rPr>
        <w:t>Human Neuroscience,</w:t>
      </w:r>
      <w:r>
        <w:rPr>
          <w:i/>
          <w:spacing w:val="-14"/>
        </w:rPr>
        <w:t xml:space="preserve"> </w:t>
      </w:r>
      <w:r>
        <w:rPr>
          <w:i/>
        </w:rPr>
        <w:t>11</w:t>
      </w:r>
      <w:r>
        <w:t>,</w:t>
      </w:r>
      <w:r>
        <w:rPr>
          <w:spacing w:val="-14"/>
        </w:rPr>
        <w:t xml:space="preserve"> </w:t>
      </w:r>
      <w:r>
        <w:t>Article</w:t>
      </w:r>
      <w:r>
        <w:rPr>
          <w:spacing w:val="-14"/>
        </w:rPr>
        <w:t xml:space="preserve"> </w:t>
      </w:r>
      <w:r>
        <w:t>395.</w:t>
      </w:r>
      <w:r>
        <w:rPr>
          <w:spacing w:val="-13"/>
        </w:rPr>
        <w:t xml:space="preserve"> </w:t>
      </w:r>
      <w:hyperlink r:id="rId76">
        <w:r>
          <w:rPr>
            <w:color w:val="0000FF"/>
            <w:u w:val="single" w:color="0000FF"/>
          </w:rPr>
          <w:t>https://doi.org/10.3389/fnhum.2017.00395</w:t>
        </w:r>
      </w:hyperlink>
    </w:p>
    <w:p w14:paraId="61DFBDC9" w14:textId="77777777" w:rsidR="00BD3805" w:rsidRDefault="00FB4BAB">
      <w:pPr>
        <w:pStyle w:val="BodyText"/>
        <w:spacing w:before="119" w:line="242" w:lineRule="auto"/>
        <w:ind w:right="478" w:hanging="360"/>
      </w:pPr>
      <w:r>
        <w:rPr>
          <w:spacing w:val="-2"/>
        </w:rPr>
        <w:t>Seng,</w:t>
      </w:r>
      <w:r>
        <w:rPr>
          <w:spacing w:val="-7"/>
        </w:rPr>
        <w:t xml:space="preserve"> </w:t>
      </w:r>
      <w:r>
        <w:rPr>
          <w:spacing w:val="-2"/>
        </w:rPr>
        <w:t>G.</w:t>
      </w:r>
      <w:r>
        <w:rPr>
          <w:spacing w:val="-10"/>
        </w:rPr>
        <w:t xml:space="preserve"> </w:t>
      </w:r>
      <w:r>
        <w:rPr>
          <w:spacing w:val="-2"/>
        </w:rPr>
        <w:t>J.,</w:t>
      </w:r>
      <w:r>
        <w:rPr>
          <w:spacing w:val="-10"/>
        </w:rPr>
        <w:t xml:space="preserve"> </w:t>
      </w:r>
      <w:r>
        <w:rPr>
          <w:spacing w:val="-2"/>
        </w:rPr>
        <w:t>Tseng,</w:t>
      </w:r>
      <w:r>
        <w:rPr>
          <w:spacing w:val="-10"/>
        </w:rPr>
        <w:t xml:space="preserve"> </w:t>
      </w:r>
      <w:r>
        <w:rPr>
          <w:spacing w:val="-2"/>
        </w:rPr>
        <w:t>W.</w:t>
      </w:r>
      <w:r>
        <w:rPr>
          <w:spacing w:val="-7"/>
        </w:rPr>
        <w:t xml:space="preserve"> </w:t>
      </w:r>
      <w:r>
        <w:rPr>
          <w:spacing w:val="-2"/>
        </w:rPr>
        <w:t>L.,</w:t>
      </w:r>
      <w:r>
        <w:rPr>
          <w:spacing w:val="-7"/>
        </w:rPr>
        <w:t xml:space="preserve"> </w:t>
      </w:r>
      <w:r>
        <w:rPr>
          <w:spacing w:val="-2"/>
        </w:rPr>
        <w:t>Chiu,</w:t>
      </w:r>
      <w:r>
        <w:rPr>
          <w:spacing w:val="-7"/>
        </w:rPr>
        <w:t xml:space="preserve"> </w:t>
      </w:r>
      <w:r>
        <w:rPr>
          <w:spacing w:val="-2"/>
        </w:rPr>
        <w:t>Y.</w:t>
      </w:r>
      <w:r>
        <w:rPr>
          <w:spacing w:val="-7"/>
        </w:rPr>
        <w:t xml:space="preserve"> </w:t>
      </w:r>
      <w:r>
        <w:rPr>
          <w:spacing w:val="-2"/>
        </w:rPr>
        <w:t>N.,</w:t>
      </w:r>
      <w:r>
        <w:rPr>
          <w:spacing w:val="-7"/>
        </w:rPr>
        <w:t xml:space="preserve"> </w:t>
      </w:r>
      <w:r>
        <w:rPr>
          <w:spacing w:val="-2"/>
        </w:rPr>
        <w:t>Tsai,</w:t>
      </w:r>
      <w:r>
        <w:rPr>
          <w:spacing w:val="-10"/>
        </w:rPr>
        <w:t xml:space="preserve"> </w:t>
      </w:r>
      <w:r>
        <w:rPr>
          <w:spacing w:val="-2"/>
        </w:rPr>
        <w:t>W.</w:t>
      </w:r>
      <w:r>
        <w:rPr>
          <w:spacing w:val="-7"/>
        </w:rPr>
        <w:t xml:space="preserve"> </w:t>
      </w:r>
      <w:r>
        <w:rPr>
          <w:spacing w:val="-2"/>
        </w:rPr>
        <w:t>C.,</w:t>
      </w:r>
      <w:r>
        <w:rPr>
          <w:spacing w:val="-10"/>
        </w:rPr>
        <w:t xml:space="preserve"> </w:t>
      </w:r>
      <w:r>
        <w:rPr>
          <w:spacing w:val="-2"/>
        </w:rPr>
        <w:t>Wu,</w:t>
      </w:r>
      <w:r>
        <w:rPr>
          <w:spacing w:val="-10"/>
        </w:rPr>
        <w:t xml:space="preserve"> </w:t>
      </w:r>
      <w:r>
        <w:rPr>
          <w:spacing w:val="-2"/>
        </w:rPr>
        <w:t>Y.</w:t>
      </w:r>
      <w:r>
        <w:rPr>
          <w:spacing w:val="-7"/>
        </w:rPr>
        <w:t xml:space="preserve"> </w:t>
      </w:r>
      <w:r>
        <w:rPr>
          <w:spacing w:val="-2"/>
        </w:rPr>
        <w:t>Y.,</w:t>
      </w:r>
      <w:r>
        <w:rPr>
          <w:spacing w:val="-12"/>
        </w:rPr>
        <w:t xml:space="preserve"> </w:t>
      </w:r>
      <w:r>
        <w:rPr>
          <w:spacing w:val="-2"/>
        </w:rPr>
        <w:t>&amp;</w:t>
      </w:r>
      <w:r>
        <w:rPr>
          <w:spacing w:val="-6"/>
        </w:rPr>
        <w:t xml:space="preserve"> </w:t>
      </w:r>
      <w:r>
        <w:rPr>
          <w:spacing w:val="-2"/>
        </w:rPr>
        <w:t>Gau,</w:t>
      </w:r>
      <w:r>
        <w:rPr>
          <w:spacing w:val="-10"/>
        </w:rPr>
        <w:t xml:space="preserve"> </w:t>
      </w:r>
      <w:r>
        <w:rPr>
          <w:spacing w:val="-2"/>
        </w:rPr>
        <w:t>S.</w:t>
      </w:r>
      <w:r>
        <w:rPr>
          <w:spacing w:val="-10"/>
        </w:rPr>
        <w:t xml:space="preserve"> </w:t>
      </w:r>
      <w:r>
        <w:rPr>
          <w:spacing w:val="-2"/>
        </w:rPr>
        <w:t>S.</w:t>
      </w:r>
      <w:r>
        <w:rPr>
          <w:spacing w:val="-10"/>
        </w:rPr>
        <w:t xml:space="preserve"> </w:t>
      </w:r>
      <w:r>
        <w:rPr>
          <w:spacing w:val="-2"/>
        </w:rPr>
        <w:t>(2020).</w:t>
      </w:r>
      <w:r>
        <w:rPr>
          <w:spacing w:val="-10"/>
        </w:rPr>
        <w:t xml:space="preserve"> </w:t>
      </w:r>
      <w:r>
        <w:rPr>
          <w:spacing w:val="-2"/>
        </w:rPr>
        <w:t>Executive</w:t>
      </w:r>
      <w:r>
        <w:rPr>
          <w:spacing w:val="-9"/>
        </w:rPr>
        <w:t xml:space="preserve"> </w:t>
      </w:r>
      <w:r>
        <w:rPr>
          <w:spacing w:val="-2"/>
        </w:rPr>
        <w:t>functions</w:t>
      </w:r>
      <w:r>
        <w:rPr>
          <w:spacing w:val="-9"/>
        </w:rPr>
        <w:t xml:space="preserve"> </w:t>
      </w:r>
      <w:r>
        <w:rPr>
          <w:spacing w:val="-2"/>
        </w:rPr>
        <w:t>in</w:t>
      </w:r>
      <w:r>
        <w:rPr>
          <w:spacing w:val="-7"/>
        </w:rPr>
        <w:t xml:space="preserve"> </w:t>
      </w:r>
      <w:r>
        <w:rPr>
          <w:spacing w:val="-2"/>
        </w:rPr>
        <w:t>youths</w:t>
      </w:r>
      <w:r>
        <w:rPr>
          <w:spacing w:val="-7"/>
        </w:rPr>
        <w:t xml:space="preserve"> </w:t>
      </w:r>
      <w:r>
        <w:rPr>
          <w:spacing w:val="-2"/>
        </w:rPr>
        <w:t xml:space="preserve">with </w:t>
      </w:r>
      <w:proofErr w:type="gramStart"/>
      <w:r>
        <w:t>Autism</w:t>
      </w:r>
      <w:r>
        <w:rPr>
          <w:spacing w:val="-14"/>
        </w:rPr>
        <w:t xml:space="preserve"> </w:t>
      </w:r>
      <w:r>
        <w:t>Spectrum</w:t>
      </w:r>
      <w:r>
        <w:rPr>
          <w:spacing w:val="-14"/>
        </w:rPr>
        <w:t xml:space="preserve"> </w:t>
      </w:r>
      <w:r>
        <w:t>Disorder</w:t>
      </w:r>
      <w:proofErr w:type="gramEnd"/>
      <w:r>
        <w:rPr>
          <w:spacing w:val="-14"/>
        </w:rPr>
        <w:t xml:space="preserve"> </w:t>
      </w:r>
      <w:r>
        <w:t>and</w:t>
      </w:r>
      <w:r>
        <w:rPr>
          <w:spacing w:val="-13"/>
        </w:rPr>
        <w:t xml:space="preserve"> </w:t>
      </w:r>
      <w:r>
        <w:t>their</w:t>
      </w:r>
      <w:r>
        <w:rPr>
          <w:spacing w:val="-14"/>
        </w:rPr>
        <w:t xml:space="preserve"> </w:t>
      </w:r>
      <w:r>
        <w:t>unaffected</w:t>
      </w:r>
      <w:r>
        <w:rPr>
          <w:spacing w:val="-14"/>
        </w:rPr>
        <w:t xml:space="preserve"> </w:t>
      </w:r>
      <w:r>
        <w:t>siblings.</w:t>
      </w:r>
      <w:r>
        <w:rPr>
          <w:spacing w:val="-14"/>
        </w:rPr>
        <w:t xml:space="preserve"> </w:t>
      </w:r>
      <w:r>
        <w:rPr>
          <w:i/>
        </w:rPr>
        <w:t>Psychological</w:t>
      </w:r>
      <w:r>
        <w:rPr>
          <w:i/>
          <w:spacing w:val="-13"/>
        </w:rPr>
        <w:t xml:space="preserve"> </w:t>
      </w:r>
      <w:r>
        <w:rPr>
          <w:i/>
        </w:rPr>
        <w:t>Medicine</w:t>
      </w:r>
      <w:r>
        <w:t>,</w:t>
      </w:r>
      <w:r>
        <w:rPr>
          <w:spacing w:val="-14"/>
        </w:rPr>
        <w:t xml:space="preserve"> </w:t>
      </w:r>
      <w:r>
        <w:t xml:space="preserve">1–10. </w:t>
      </w:r>
      <w:hyperlink r:id="rId77">
        <w:r>
          <w:rPr>
            <w:color w:val="0000FF"/>
            <w:spacing w:val="-2"/>
            <w:u w:val="single" w:color="0000FF"/>
          </w:rPr>
          <w:t>https://doi.org/10.1017/S0033291720001075</w:t>
        </w:r>
      </w:hyperlink>
    </w:p>
    <w:p w14:paraId="5F80AEBF" w14:textId="77777777" w:rsidR="00BD3805" w:rsidRDefault="00FB4BAB">
      <w:pPr>
        <w:spacing w:before="115"/>
        <w:ind w:left="360"/>
      </w:pPr>
      <w:r>
        <w:t>Skinner,</w:t>
      </w:r>
      <w:r>
        <w:rPr>
          <w:spacing w:val="-4"/>
        </w:rPr>
        <w:t xml:space="preserve"> </w:t>
      </w:r>
      <w:r>
        <w:t>B.</w:t>
      </w:r>
      <w:r>
        <w:rPr>
          <w:spacing w:val="-4"/>
        </w:rPr>
        <w:t xml:space="preserve"> </w:t>
      </w:r>
      <w:r>
        <w:t>F.</w:t>
      </w:r>
      <w:r>
        <w:rPr>
          <w:spacing w:val="-6"/>
        </w:rPr>
        <w:t xml:space="preserve"> </w:t>
      </w:r>
      <w:r>
        <w:t>(1957).</w:t>
      </w:r>
      <w:r>
        <w:rPr>
          <w:spacing w:val="-3"/>
        </w:rPr>
        <w:t xml:space="preserve"> </w:t>
      </w:r>
      <w:r>
        <w:rPr>
          <w:i/>
        </w:rPr>
        <w:t>Verbal</w:t>
      </w:r>
      <w:r>
        <w:rPr>
          <w:i/>
          <w:spacing w:val="-3"/>
        </w:rPr>
        <w:t xml:space="preserve"> </w:t>
      </w:r>
      <w:r>
        <w:rPr>
          <w:i/>
        </w:rPr>
        <w:t>behavior.</w:t>
      </w:r>
      <w:r>
        <w:rPr>
          <w:i/>
          <w:spacing w:val="-3"/>
        </w:rPr>
        <w:t xml:space="preserve"> </w:t>
      </w:r>
      <w:r>
        <w:rPr>
          <w:spacing w:val="-2"/>
        </w:rPr>
        <w:t>Copley.</w:t>
      </w:r>
    </w:p>
    <w:p w14:paraId="66BCB059" w14:textId="77777777" w:rsidR="00BD3805" w:rsidRDefault="00FB4BAB">
      <w:pPr>
        <w:spacing w:before="119"/>
        <w:ind w:left="719" w:right="674" w:hanging="360"/>
      </w:pPr>
      <w:proofErr w:type="spellStart"/>
      <w:r>
        <w:t>Sng</w:t>
      </w:r>
      <w:proofErr w:type="spellEnd"/>
      <w:r>
        <w:t>,</w:t>
      </w:r>
      <w:r>
        <w:rPr>
          <w:spacing w:val="-2"/>
        </w:rPr>
        <w:t xml:space="preserve"> </w:t>
      </w:r>
      <w:r>
        <w:t>C.Y.,</w:t>
      </w:r>
      <w:r>
        <w:rPr>
          <w:spacing w:val="-2"/>
        </w:rPr>
        <w:t xml:space="preserve"> </w:t>
      </w:r>
      <w:r>
        <w:t>Carter,</w:t>
      </w:r>
      <w:r>
        <w:rPr>
          <w:spacing w:val="-2"/>
        </w:rPr>
        <w:t xml:space="preserve"> </w:t>
      </w:r>
      <w:r>
        <w:t>M.,</w:t>
      </w:r>
      <w:r>
        <w:rPr>
          <w:spacing w:val="-2"/>
        </w:rPr>
        <w:t xml:space="preserve"> </w:t>
      </w:r>
      <w:r>
        <w:t>Stephenson,</w:t>
      </w:r>
      <w:r>
        <w:rPr>
          <w:spacing w:val="-5"/>
        </w:rPr>
        <w:t xml:space="preserve"> </w:t>
      </w:r>
      <w:r>
        <w:t>J.,</w:t>
      </w:r>
      <w:r>
        <w:rPr>
          <w:spacing w:val="-5"/>
        </w:rPr>
        <w:t xml:space="preserve"> </w:t>
      </w:r>
      <w:r>
        <w:t>&amp;</w:t>
      </w:r>
      <w:r>
        <w:rPr>
          <w:spacing w:val="-1"/>
        </w:rPr>
        <w:t xml:space="preserve"> </w:t>
      </w:r>
      <w:proofErr w:type="spellStart"/>
      <w:r>
        <w:t>Sweller</w:t>
      </w:r>
      <w:proofErr w:type="spellEnd"/>
      <w:r>
        <w:t>,</w:t>
      </w:r>
      <w:r>
        <w:rPr>
          <w:spacing w:val="-2"/>
        </w:rPr>
        <w:t xml:space="preserve"> </w:t>
      </w:r>
      <w:r>
        <w:t>N.</w:t>
      </w:r>
      <w:r>
        <w:rPr>
          <w:spacing w:val="-2"/>
        </w:rPr>
        <w:t xml:space="preserve"> </w:t>
      </w:r>
      <w:r>
        <w:t>(2020).</w:t>
      </w:r>
      <w:r>
        <w:rPr>
          <w:spacing w:val="-2"/>
        </w:rPr>
        <w:t xml:space="preserve"> </w:t>
      </w:r>
      <w:r>
        <w:t>Partner</w:t>
      </w:r>
      <w:r>
        <w:rPr>
          <w:spacing w:val="-4"/>
        </w:rPr>
        <w:t xml:space="preserve"> </w:t>
      </w:r>
      <w:r>
        <w:t>perceptions</w:t>
      </w:r>
      <w:r>
        <w:rPr>
          <w:spacing w:val="-2"/>
        </w:rPr>
        <w:t xml:space="preserve"> </w:t>
      </w:r>
      <w:r>
        <w:t>of</w:t>
      </w:r>
      <w:r>
        <w:rPr>
          <w:spacing w:val="-4"/>
        </w:rPr>
        <w:t xml:space="preserve"> </w:t>
      </w:r>
      <w:r>
        <w:t>conversations</w:t>
      </w:r>
      <w:r>
        <w:rPr>
          <w:spacing w:val="-2"/>
        </w:rPr>
        <w:t xml:space="preserve"> </w:t>
      </w:r>
      <w:r>
        <w:t>with</w:t>
      </w:r>
      <w:r>
        <w:rPr>
          <w:spacing w:val="-5"/>
        </w:rPr>
        <w:t xml:space="preserve"> </w:t>
      </w:r>
      <w:r>
        <w:t>individuals</w:t>
      </w:r>
      <w:r>
        <w:rPr>
          <w:spacing w:val="-2"/>
        </w:rPr>
        <w:t xml:space="preserve"> </w:t>
      </w:r>
      <w:r>
        <w:t xml:space="preserve">with </w:t>
      </w:r>
      <w:proofErr w:type="gramStart"/>
      <w:r>
        <w:t>Autism Spectrum Disorder</w:t>
      </w:r>
      <w:proofErr w:type="gramEnd"/>
      <w:r>
        <w:t xml:space="preserve">. </w:t>
      </w:r>
      <w:r>
        <w:rPr>
          <w:i/>
        </w:rPr>
        <w:t xml:space="preserve">Journal of Autism and Developmental Disorders, 50, </w:t>
      </w:r>
      <w:r>
        <w:t xml:space="preserve">1182–1197. </w:t>
      </w:r>
      <w:hyperlink r:id="rId78">
        <w:r>
          <w:rPr>
            <w:color w:val="0000FF"/>
            <w:spacing w:val="-2"/>
            <w:u w:val="single" w:color="0000FF"/>
          </w:rPr>
          <w:t>https://doi.org/10.1007/s10803-019-04348-8</w:t>
        </w:r>
      </w:hyperlink>
    </w:p>
    <w:p w14:paraId="6FC633CD" w14:textId="77777777" w:rsidR="00BD3805" w:rsidRDefault="00FB4BAB">
      <w:pPr>
        <w:spacing w:before="5" w:line="370" w:lineRule="atLeast"/>
        <w:ind w:left="360" w:right="478" w:hanging="1"/>
        <w:rPr>
          <w:i/>
        </w:rPr>
      </w:pPr>
      <w:r>
        <w:rPr>
          <w:color w:val="221F1F"/>
        </w:rPr>
        <w:t xml:space="preserve">Sundberg, M. (2008). </w:t>
      </w:r>
      <w:r>
        <w:rPr>
          <w:i/>
          <w:color w:val="221F1F"/>
        </w:rPr>
        <w:t xml:space="preserve">VB-MAPP Verbal Behavior Milestones Assessment and Placement Program. </w:t>
      </w:r>
      <w:r>
        <w:rPr>
          <w:color w:val="221F1F"/>
        </w:rPr>
        <w:t xml:space="preserve">AVB Press. </w:t>
      </w:r>
      <w:r>
        <w:t>Sundberg,</w:t>
      </w:r>
      <w:r>
        <w:rPr>
          <w:spacing w:val="-2"/>
        </w:rPr>
        <w:t xml:space="preserve"> </w:t>
      </w:r>
      <w:r>
        <w:t>M.,</w:t>
      </w:r>
      <w:r>
        <w:rPr>
          <w:spacing w:val="-5"/>
        </w:rPr>
        <w:t xml:space="preserve"> </w:t>
      </w:r>
      <w:r>
        <w:t>&amp;</w:t>
      </w:r>
      <w:r>
        <w:rPr>
          <w:spacing w:val="-1"/>
        </w:rPr>
        <w:t xml:space="preserve"> </w:t>
      </w:r>
      <w:r>
        <w:t>Partington,</w:t>
      </w:r>
      <w:r>
        <w:rPr>
          <w:spacing w:val="-2"/>
        </w:rPr>
        <w:t xml:space="preserve"> </w:t>
      </w:r>
      <w:r>
        <w:t>J.</w:t>
      </w:r>
      <w:r>
        <w:rPr>
          <w:spacing w:val="-2"/>
        </w:rPr>
        <w:t xml:space="preserve"> </w:t>
      </w:r>
      <w:r>
        <w:t>(1998).</w:t>
      </w:r>
      <w:r>
        <w:rPr>
          <w:spacing w:val="-5"/>
        </w:rPr>
        <w:t xml:space="preserve"> </w:t>
      </w:r>
      <w:r>
        <w:rPr>
          <w:i/>
        </w:rPr>
        <w:t>Teaching</w:t>
      </w:r>
      <w:r>
        <w:rPr>
          <w:i/>
          <w:spacing w:val="-5"/>
        </w:rPr>
        <w:t xml:space="preserve"> </w:t>
      </w:r>
      <w:r>
        <w:rPr>
          <w:i/>
        </w:rPr>
        <w:t>language</w:t>
      </w:r>
      <w:r>
        <w:rPr>
          <w:i/>
          <w:spacing w:val="-2"/>
        </w:rPr>
        <w:t xml:space="preserve"> </w:t>
      </w:r>
      <w:r>
        <w:rPr>
          <w:i/>
        </w:rPr>
        <w:t>to</w:t>
      </w:r>
      <w:r>
        <w:rPr>
          <w:i/>
          <w:spacing w:val="-2"/>
        </w:rPr>
        <w:t xml:space="preserve"> </w:t>
      </w:r>
      <w:r>
        <w:rPr>
          <w:i/>
        </w:rPr>
        <w:t>children</w:t>
      </w:r>
      <w:r>
        <w:rPr>
          <w:i/>
          <w:spacing w:val="-2"/>
        </w:rPr>
        <w:t xml:space="preserve"> </w:t>
      </w:r>
      <w:r>
        <w:rPr>
          <w:i/>
        </w:rPr>
        <w:t>with</w:t>
      </w:r>
      <w:r>
        <w:rPr>
          <w:i/>
          <w:spacing w:val="-5"/>
        </w:rPr>
        <w:t xml:space="preserve"> </w:t>
      </w:r>
      <w:r>
        <w:rPr>
          <w:i/>
        </w:rPr>
        <w:t>autism</w:t>
      </w:r>
      <w:r>
        <w:rPr>
          <w:i/>
          <w:spacing w:val="-3"/>
        </w:rPr>
        <w:t xml:space="preserve"> </w:t>
      </w:r>
      <w:r>
        <w:rPr>
          <w:i/>
        </w:rPr>
        <w:t>or</w:t>
      </w:r>
      <w:r>
        <w:rPr>
          <w:i/>
          <w:spacing w:val="-2"/>
        </w:rPr>
        <w:t xml:space="preserve"> </w:t>
      </w:r>
      <w:r>
        <w:rPr>
          <w:i/>
        </w:rPr>
        <w:t>other</w:t>
      </w:r>
      <w:r>
        <w:rPr>
          <w:i/>
          <w:spacing w:val="-2"/>
        </w:rPr>
        <w:t xml:space="preserve"> </w:t>
      </w:r>
      <w:r>
        <w:rPr>
          <w:i/>
        </w:rPr>
        <w:t>developmental</w:t>
      </w:r>
      <w:r>
        <w:rPr>
          <w:i/>
          <w:spacing w:val="-4"/>
        </w:rPr>
        <w:t xml:space="preserve"> </w:t>
      </w:r>
      <w:r>
        <w:rPr>
          <w:i/>
        </w:rPr>
        <w:t>disabilities.</w:t>
      </w:r>
    </w:p>
    <w:p w14:paraId="21BE27C6" w14:textId="77777777" w:rsidR="00BD3805" w:rsidRDefault="00FB4BAB">
      <w:pPr>
        <w:pStyle w:val="BodyText"/>
        <w:spacing w:before="3"/>
        <w:ind w:left="720"/>
      </w:pPr>
      <w:r>
        <w:t>Behavior</w:t>
      </w:r>
      <w:r>
        <w:rPr>
          <w:spacing w:val="-2"/>
        </w:rPr>
        <w:t xml:space="preserve"> Analysts.</w:t>
      </w:r>
    </w:p>
    <w:p w14:paraId="1708AAC7" w14:textId="77777777" w:rsidR="00BD3805" w:rsidRDefault="00FB4BAB">
      <w:pPr>
        <w:pStyle w:val="BodyText"/>
        <w:spacing w:before="117" w:line="242" w:lineRule="auto"/>
        <w:ind w:right="478" w:hanging="360"/>
      </w:pPr>
      <w:r>
        <w:t>Szumski,</w:t>
      </w:r>
      <w:r>
        <w:rPr>
          <w:spacing w:val="-3"/>
        </w:rPr>
        <w:t xml:space="preserve"> </w:t>
      </w:r>
      <w:r>
        <w:t>G.,</w:t>
      </w:r>
      <w:r>
        <w:rPr>
          <w:spacing w:val="-3"/>
        </w:rPr>
        <w:t xml:space="preserve"> </w:t>
      </w:r>
      <w:proofErr w:type="spellStart"/>
      <w:r>
        <w:t>Smogorzewska</w:t>
      </w:r>
      <w:proofErr w:type="spellEnd"/>
      <w:r>
        <w:t>,</w:t>
      </w:r>
      <w:r>
        <w:rPr>
          <w:spacing w:val="-3"/>
        </w:rPr>
        <w:t xml:space="preserve"> </w:t>
      </w:r>
      <w:r>
        <w:t>J.,</w:t>
      </w:r>
      <w:r>
        <w:rPr>
          <w:spacing w:val="-3"/>
        </w:rPr>
        <w:t xml:space="preserve"> </w:t>
      </w:r>
      <w:r>
        <w:t>Grygiel,</w:t>
      </w:r>
      <w:r>
        <w:rPr>
          <w:spacing w:val="-3"/>
        </w:rPr>
        <w:t xml:space="preserve"> </w:t>
      </w:r>
      <w:r>
        <w:t>P.,</w:t>
      </w:r>
      <w:r>
        <w:rPr>
          <w:spacing w:val="-6"/>
        </w:rPr>
        <w:t xml:space="preserve"> </w:t>
      </w:r>
      <w:r>
        <w:t>&amp;</w:t>
      </w:r>
      <w:r>
        <w:rPr>
          <w:spacing w:val="-2"/>
        </w:rPr>
        <w:t xml:space="preserve"> </w:t>
      </w:r>
      <w:r>
        <w:t>Orlando,</w:t>
      </w:r>
      <w:r>
        <w:rPr>
          <w:spacing w:val="-3"/>
        </w:rPr>
        <w:t xml:space="preserve"> </w:t>
      </w:r>
      <w:r>
        <w:t>A.</w:t>
      </w:r>
      <w:r>
        <w:rPr>
          <w:spacing w:val="-3"/>
        </w:rPr>
        <w:t xml:space="preserve"> </w:t>
      </w:r>
      <w:r>
        <w:t>(2017).</w:t>
      </w:r>
      <w:r>
        <w:rPr>
          <w:spacing w:val="-3"/>
        </w:rPr>
        <w:t xml:space="preserve"> </w:t>
      </w:r>
      <w:r>
        <w:t>Examining</w:t>
      </w:r>
      <w:r>
        <w:rPr>
          <w:spacing w:val="-3"/>
        </w:rPr>
        <w:t xml:space="preserve"> </w:t>
      </w:r>
      <w:r>
        <w:t>the</w:t>
      </w:r>
      <w:r>
        <w:rPr>
          <w:spacing w:val="-3"/>
        </w:rPr>
        <w:t xml:space="preserve"> </w:t>
      </w:r>
      <w:r>
        <w:t>effectiveness</w:t>
      </w:r>
      <w:r>
        <w:rPr>
          <w:spacing w:val="-3"/>
        </w:rPr>
        <w:t xml:space="preserve"> </w:t>
      </w:r>
      <w:r>
        <w:t>of</w:t>
      </w:r>
      <w:r>
        <w:rPr>
          <w:spacing w:val="-2"/>
        </w:rPr>
        <w:t xml:space="preserve"> </w:t>
      </w:r>
      <w:r>
        <w:t>naturalistic</w:t>
      </w:r>
      <w:r>
        <w:rPr>
          <w:spacing w:val="-3"/>
        </w:rPr>
        <w:t xml:space="preserve"> </w:t>
      </w:r>
      <w:r>
        <w:t xml:space="preserve">social skills training in developing social skills and theory of mind in preschoolers with ASD. </w:t>
      </w:r>
      <w:r>
        <w:rPr>
          <w:i/>
        </w:rPr>
        <w:t>Journal of Autism and Developmental Disorders</w:t>
      </w:r>
      <w:r>
        <w:t xml:space="preserve">. </w:t>
      </w:r>
      <w:hyperlink r:id="rId79">
        <w:r>
          <w:rPr>
            <w:color w:val="0000FF"/>
            <w:u w:val="single" w:color="0000FF"/>
          </w:rPr>
          <w:t>https://doi.org/10.1007/s10803-017-3377-9</w:t>
        </w:r>
      </w:hyperlink>
    </w:p>
    <w:p w14:paraId="428C5196" w14:textId="77777777" w:rsidR="00BD3805" w:rsidRDefault="00FB4BAB">
      <w:pPr>
        <w:spacing w:before="114"/>
        <w:ind w:left="360"/>
      </w:pPr>
      <w:r>
        <w:t>Thompson,</w:t>
      </w:r>
      <w:r>
        <w:rPr>
          <w:spacing w:val="-6"/>
        </w:rPr>
        <w:t xml:space="preserve"> </w:t>
      </w:r>
      <w:r>
        <w:t>T.</w:t>
      </w:r>
      <w:r>
        <w:rPr>
          <w:spacing w:val="-6"/>
        </w:rPr>
        <w:t xml:space="preserve"> </w:t>
      </w:r>
      <w:r>
        <w:t>(2009).</w:t>
      </w:r>
      <w:r>
        <w:rPr>
          <w:spacing w:val="-3"/>
        </w:rPr>
        <w:t xml:space="preserve"> </w:t>
      </w:r>
      <w:r>
        <w:rPr>
          <w:i/>
        </w:rPr>
        <w:t>Freedom</w:t>
      </w:r>
      <w:r>
        <w:rPr>
          <w:i/>
          <w:spacing w:val="-4"/>
        </w:rPr>
        <w:t xml:space="preserve"> </w:t>
      </w:r>
      <w:r>
        <w:rPr>
          <w:i/>
        </w:rPr>
        <w:t>from</w:t>
      </w:r>
      <w:r>
        <w:rPr>
          <w:i/>
          <w:spacing w:val="-5"/>
        </w:rPr>
        <w:t xml:space="preserve"> </w:t>
      </w:r>
      <w:r>
        <w:rPr>
          <w:i/>
        </w:rPr>
        <w:t>meltdowns.</w:t>
      </w:r>
      <w:r>
        <w:rPr>
          <w:i/>
          <w:spacing w:val="-3"/>
        </w:rPr>
        <w:t xml:space="preserve"> </w:t>
      </w:r>
      <w:r>
        <w:t>Paul</w:t>
      </w:r>
      <w:r>
        <w:rPr>
          <w:spacing w:val="-5"/>
        </w:rPr>
        <w:t xml:space="preserve"> </w:t>
      </w:r>
      <w:r>
        <w:t>H.</w:t>
      </w:r>
      <w:r>
        <w:rPr>
          <w:spacing w:val="-3"/>
        </w:rPr>
        <w:t xml:space="preserve"> </w:t>
      </w:r>
      <w:r>
        <w:rPr>
          <w:spacing w:val="-2"/>
        </w:rPr>
        <w:t>Brookes.</w:t>
      </w:r>
    </w:p>
    <w:p w14:paraId="1C22B14D" w14:textId="77777777" w:rsidR="00BD3805" w:rsidRDefault="00FB4BAB">
      <w:pPr>
        <w:pStyle w:val="BodyText"/>
        <w:spacing w:before="119"/>
        <w:ind w:left="720" w:right="383" w:hanging="361"/>
      </w:pPr>
      <w:proofErr w:type="spellStart"/>
      <w:r>
        <w:t>Tsermentseli</w:t>
      </w:r>
      <w:proofErr w:type="spellEnd"/>
      <w:r>
        <w:t xml:space="preserve">, S., Tabares, J.F., &amp; </w:t>
      </w:r>
      <w:proofErr w:type="spellStart"/>
      <w:r>
        <w:t>Kouklari</w:t>
      </w:r>
      <w:proofErr w:type="spellEnd"/>
      <w:r>
        <w:t xml:space="preserve">, E.C. (2018). The role of </w:t>
      </w:r>
      <w:proofErr w:type="gramStart"/>
      <w:r>
        <w:t>every-day</w:t>
      </w:r>
      <w:proofErr w:type="gramEnd"/>
      <w:r>
        <w:t xml:space="preserve"> executive function in social impairment and</w:t>
      </w:r>
      <w:r>
        <w:rPr>
          <w:spacing w:val="-2"/>
        </w:rPr>
        <w:t xml:space="preserve"> </w:t>
      </w:r>
      <w:r>
        <w:t>adaptive</w:t>
      </w:r>
      <w:r>
        <w:rPr>
          <w:spacing w:val="-4"/>
        </w:rPr>
        <w:t xml:space="preserve"> </w:t>
      </w:r>
      <w:r>
        <w:t>skills</w:t>
      </w:r>
      <w:r>
        <w:rPr>
          <w:spacing w:val="-2"/>
        </w:rPr>
        <w:t xml:space="preserve"> </w:t>
      </w:r>
      <w:r>
        <w:t>in</w:t>
      </w:r>
      <w:r>
        <w:rPr>
          <w:spacing w:val="-5"/>
        </w:rPr>
        <w:t xml:space="preserve"> </w:t>
      </w:r>
      <w:proofErr w:type="gramStart"/>
      <w:r>
        <w:t>Autism</w:t>
      </w:r>
      <w:r>
        <w:rPr>
          <w:spacing w:val="-1"/>
        </w:rPr>
        <w:t xml:space="preserve"> </w:t>
      </w:r>
      <w:r>
        <w:t>Spectrum</w:t>
      </w:r>
      <w:r>
        <w:rPr>
          <w:spacing w:val="-4"/>
        </w:rPr>
        <w:t xml:space="preserve"> </w:t>
      </w:r>
      <w:r>
        <w:t>Disorder</w:t>
      </w:r>
      <w:proofErr w:type="gramEnd"/>
      <w:r>
        <w:rPr>
          <w:spacing w:val="-1"/>
        </w:rPr>
        <w:t xml:space="preserve"> </w:t>
      </w:r>
      <w:r>
        <w:t>with</w:t>
      </w:r>
      <w:r>
        <w:rPr>
          <w:spacing w:val="-5"/>
        </w:rPr>
        <w:t xml:space="preserve"> </w:t>
      </w:r>
      <w:r>
        <w:t>intellectual</w:t>
      </w:r>
      <w:r>
        <w:rPr>
          <w:spacing w:val="-1"/>
        </w:rPr>
        <w:t xml:space="preserve"> </w:t>
      </w:r>
      <w:r>
        <w:t>disability.</w:t>
      </w:r>
      <w:r>
        <w:rPr>
          <w:spacing w:val="-2"/>
        </w:rPr>
        <w:t xml:space="preserve"> </w:t>
      </w:r>
      <w:r>
        <w:rPr>
          <w:i/>
        </w:rPr>
        <w:t>Research</w:t>
      </w:r>
      <w:r>
        <w:rPr>
          <w:i/>
          <w:spacing w:val="-5"/>
        </w:rPr>
        <w:t xml:space="preserve"> </w:t>
      </w:r>
      <w:r>
        <w:rPr>
          <w:i/>
        </w:rPr>
        <w:t>in</w:t>
      </w:r>
      <w:r>
        <w:rPr>
          <w:i/>
          <w:spacing w:val="-2"/>
        </w:rPr>
        <w:t xml:space="preserve"> </w:t>
      </w:r>
      <w:r>
        <w:rPr>
          <w:i/>
        </w:rPr>
        <w:t>Autism</w:t>
      </w:r>
      <w:r>
        <w:rPr>
          <w:i/>
          <w:spacing w:val="-3"/>
        </w:rPr>
        <w:t xml:space="preserve"> </w:t>
      </w:r>
      <w:r>
        <w:rPr>
          <w:i/>
        </w:rPr>
        <w:t>Spectrum</w:t>
      </w:r>
      <w:r>
        <w:rPr>
          <w:i/>
          <w:spacing w:val="-3"/>
        </w:rPr>
        <w:t xml:space="preserve"> </w:t>
      </w:r>
      <w:r>
        <w:rPr>
          <w:i/>
        </w:rPr>
        <w:t xml:space="preserve">Disorders, 53, </w:t>
      </w:r>
      <w:r>
        <w:t xml:space="preserve">1–6. </w:t>
      </w:r>
      <w:hyperlink r:id="rId80">
        <w:r>
          <w:rPr>
            <w:color w:val="0000FF"/>
            <w:u w:val="single" w:color="0000FF"/>
          </w:rPr>
          <w:t>https://doi.org/10.1016/j.rasd.2018.05.006</w:t>
        </w:r>
      </w:hyperlink>
    </w:p>
    <w:p w14:paraId="79F88739" w14:textId="77777777" w:rsidR="00BD3805" w:rsidRDefault="00FB4BAB">
      <w:pPr>
        <w:pStyle w:val="BodyText"/>
        <w:spacing w:before="119"/>
        <w:ind w:hanging="360"/>
      </w:pPr>
      <w:r>
        <w:t xml:space="preserve">Tunç, B., </w:t>
      </w:r>
      <w:proofErr w:type="spellStart"/>
      <w:r>
        <w:t>Yankowitz</w:t>
      </w:r>
      <w:proofErr w:type="spellEnd"/>
      <w:r>
        <w:t xml:space="preserve">, L. D., Parker, D., </w:t>
      </w:r>
      <w:proofErr w:type="spellStart"/>
      <w:r>
        <w:t>Alappatt</w:t>
      </w:r>
      <w:proofErr w:type="spellEnd"/>
      <w:r>
        <w:t>, J. A., Pandey, J., Schultz, R. T., &amp; Verma, R. (2019). Deviation from normative</w:t>
      </w:r>
      <w:r>
        <w:rPr>
          <w:spacing w:val="-4"/>
        </w:rPr>
        <w:t xml:space="preserve"> </w:t>
      </w:r>
      <w:r>
        <w:t>brain</w:t>
      </w:r>
      <w:r>
        <w:rPr>
          <w:spacing w:val="-2"/>
        </w:rPr>
        <w:t xml:space="preserve"> </w:t>
      </w:r>
      <w:r>
        <w:t>development</w:t>
      </w:r>
      <w:r>
        <w:rPr>
          <w:spacing w:val="-1"/>
        </w:rPr>
        <w:t xml:space="preserve"> </w:t>
      </w:r>
      <w:r>
        <w:t>is</w:t>
      </w:r>
      <w:r>
        <w:rPr>
          <w:spacing w:val="-2"/>
        </w:rPr>
        <w:t xml:space="preserve"> </w:t>
      </w:r>
      <w:r>
        <w:t>associated</w:t>
      </w:r>
      <w:r>
        <w:rPr>
          <w:spacing w:val="-2"/>
        </w:rPr>
        <w:t xml:space="preserve"> </w:t>
      </w:r>
      <w:r>
        <w:t>with</w:t>
      </w:r>
      <w:r>
        <w:rPr>
          <w:spacing w:val="-2"/>
        </w:rPr>
        <w:t xml:space="preserve"> </w:t>
      </w:r>
      <w:r>
        <w:t>symptom</w:t>
      </w:r>
      <w:r>
        <w:rPr>
          <w:spacing w:val="-1"/>
        </w:rPr>
        <w:t xml:space="preserve"> </w:t>
      </w:r>
      <w:r>
        <w:t>severity</w:t>
      </w:r>
      <w:r>
        <w:rPr>
          <w:spacing w:val="-2"/>
        </w:rPr>
        <w:t xml:space="preserve"> </w:t>
      </w:r>
      <w:r>
        <w:t>in</w:t>
      </w:r>
      <w:r>
        <w:rPr>
          <w:spacing w:val="-2"/>
        </w:rPr>
        <w:t xml:space="preserve"> </w:t>
      </w:r>
      <w:r>
        <w:t>autism</w:t>
      </w:r>
      <w:r>
        <w:rPr>
          <w:spacing w:val="-4"/>
        </w:rPr>
        <w:t xml:space="preserve"> </w:t>
      </w:r>
      <w:r>
        <w:t>spectrum</w:t>
      </w:r>
      <w:r>
        <w:rPr>
          <w:spacing w:val="-4"/>
        </w:rPr>
        <w:t xml:space="preserve"> </w:t>
      </w:r>
      <w:r>
        <w:t>disorder.</w:t>
      </w:r>
      <w:r>
        <w:rPr>
          <w:spacing w:val="-5"/>
        </w:rPr>
        <w:t xml:space="preserve"> </w:t>
      </w:r>
      <w:r>
        <w:rPr>
          <w:i/>
        </w:rPr>
        <w:t>Molecular</w:t>
      </w:r>
      <w:r>
        <w:rPr>
          <w:i/>
          <w:spacing w:val="-2"/>
        </w:rPr>
        <w:t xml:space="preserve"> </w:t>
      </w:r>
      <w:r>
        <w:rPr>
          <w:i/>
        </w:rPr>
        <w:t>Autism</w:t>
      </w:r>
      <w:r>
        <w:t>,</w:t>
      </w:r>
      <w:r>
        <w:rPr>
          <w:spacing w:val="-5"/>
        </w:rPr>
        <w:t xml:space="preserve"> </w:t>
      </w:r>
      <w:r>
        <w:rPr>
          <w:i/>
        </w:rPr>
        <w:t>10</w:t>
      </w:r>
      <w:r>
        <w:t>,</w:t>
      </w:r>
    </w:p>
    <w:p w14:paraId="4E689502" w14:textId="77777777" w:rsidR="00BD3805" w:rsidRDefault="00FB4BAB">
      <w:pPr>
        <w:pStyle w:val="BodyText"/>
        <w:spacing w:before="3"/>
      </w:pPr>
      <w:r>
        <w:rPr>
          <w:spacing w:val="-2"/>
        </w:rPr>
        <w:t>46.</w:t>
      </w:r>
      <w:r>
        <w:rPr>
          <w:spacing w:val="65"/>
        </w:rPr>
        <w:t xml:space="preserve"> </w:t>
      </w:r>
      <w:hyperlink r:id="rId81">
        <w:r>
          <w:rPr>
            <w:color w:val="0000FF"/>
            <w:spacing w:val="-2"/>
            <w:u w:val="single" w:color="0000FF"/>
          </w:rPr>
          <w:t>https://doi.org/10.1186/s13229-019-0301-</w:t>
        </w:r>
        <w:r>
          <w:rPr>
            <w:color w:val="0000FF"/>
            <w:spacing w:val="-10"/>
            <w:u w:val="single" w:color="0000FF"/>
          </w:rPr>
          <w:t>5</w:t>
        </w:r>
      </w:hyperlink>
    </w:p>
    <w:p w14:paraId="1D295EF2" w14:textId="77777777" w:rsidR="00BD3805" w:rsidRDefault="00FB4BAB">
      <w:pPr>
        <w:pStyle w:val="BodyText"/>
        <w:spacing w:before="117"/>
        <w:ind w:left="720" w:hanging="360"/>
      </w:pPr>
      <w:r>
        <w:t>Vanselow,</w:t>
      </w:r>
      <w:r>
        <w:rPr>
          <w:spacing w:val="-2"/>
        </w:rPr>
        <w:t xml:space="preserve"> </w:t>
      </w:r>
      <w:r>
        <w:t>N.</w:t>
      </w:r>
      <w:r>
        <w:rPr>
          <w:spacing w:val="-2"/>
        </w:rPr>
        <w:t xml:space="preserve"> </w:t>
      </w:r>
      <w:r>
        <w:t>R.,</w:t>
      </w:r>
      <w:r>
        <w:rPr>
          <w:spacing w:val="-2"/>
        </w:rPr>
        <w:t xml:space="preserve"> </w:t>
      </w:r>
      <w:r>
        <w:t>&amp;</w:t>
      </w:r>
      <w:r>
        <w:rPr>
          <w:spacing w:val="-1"/>
        </w:rPr>
        <w:t xml:space="preserve"> </w:t>
      </w:r>
      <w:r>
        <w:t>Hanley,</w:t>
      </w:r>
      <w:r>
        <w:rPr>
          <w:spacing w:val="-2"/>
        </w:rPr>
        <w:t xml:space="preserve"> </w:t>
      </w:r>
      <w:r>
        <w:t>G.</w:t>
      </w:r>
      <w:r>
        <w:rPr>
          <w:spacing w:val="-2"/>
        </w:rPr>
        <w:t xml:space="preserve"> </w:t>
      </w:r>
      <w:r>
        <w:t>P.</w:t>
      </w:r>
      <w:r>
        <w:rPr>
          <w:spacing w:val="-2"/>
        </w:rPr>
        <w:t xml:space="preserve"> </w:t>
      </w:r>
      <w:r>
        <w:t>(2014).</w:t>
      </w:r>
      <w:r>
        <w:rPr>
          <w:spacing w:val="-2"/>
        </w:rPr>
        <w:t xml:space="preserve"> </w:t>
      </w:r>
      <w:r>
        <w:t>An</w:t>
      </w:r>
      <w:r>
        <w:rPr>
          <w:spacing w:val="-2"/>
        </w:rPr>
        <w:t xml:space="preserve"> </w:t>
      </w:r>
      <w:r>
        <w:t>evaluation</w:t>
      </w:r>
      <w:r>
        <w:rPr>
          <w:spacing w:val="-2"/>
        </w:rPr>
        <w:t xml:space="preserve"> </w:t>
      </w:r>
      <w:r>
        <w:t>of</w:t>
      </w:r>
      <w:r>
        <w:rPr>
          <w:spacing w:val="-1"/>
        </w:rPr>
        <w:t xml:space="preserve"> </w:t>
      </w:r>
      <w:r>
        <w:t>computerized</w:t>
      </w:r>
      <w:r>
        <w:rPr>
          <w:spacing w:val="-2"/>
        </w:rPr>
        <w:t xml:space="preserve"> </w:t>
      </w:r>
      <w:r>
        <w:t>behavioral</w:t>
      </w:r>
      <w:r>
        <w:rPr>
          <w:spacing w:val="-1"/>
        </w:rPr>
        <w:t xml:space="preserve"> </w:t>
      </w:r>
      <w:r>
        <w:t>skill</w:t>
      </w:r>
      <w:r>
        <w:rPr>
          <w:spacing w:val="-4"/>
        </w:rPr>
        <w:t xml:space="preserve"> </w:t>
      </w:r>
      <w:r>
        <w:t>training</w:t>
      </w:r>
      <w:r>
        <w:rPr>
          <w:spacing w:val="-5"/>
        </w:rPr>
        <w:t xml:space="preserve"> </w:t>
      </w:r>
      <w:r>
        <w:t>to</w:t>
      </w:r>
      <w:r>
        <w:rPr>
          <w:spacing w:val="-2"/>
        </w:rPr>
        <w:t xml:space="preserve"> </w:t>
      </w:r>
      <w:r>
        <w:t>teach</w:t>
      </w:r>
      <w:r>
        <w:rPr>
          <w:spacing w:val="-5"/>
        </w:rPr>
        <w:t xml:space="preserve"> </w:t>
      </w:r>
      <w:r>
        <w:t>safety</w:t>
      </w:r>
      <w:r>
        <w:rPr>
          <w:spacing w:val="-2"/>
        </w:rPr>
        <w:t xml:space="preserve"> </w:t>
      </w:r>
      <w:r>
        <w:t>skills</w:t>
      </w:r>
      <w:r>
        <w:rPr>
          <w:spacing w:val="-4"/>
        </w:rPr>
        <w:t xml:space="preserve"> </w:t>
      </w:r>
      <w:r>
        <w:t xml:space="preserve">to young children. </w:t>
      </w:r>
      <w:r>
        <w:rPr>
          <w:i/>
        </w:rPr>
        <w:t xml:space="preserve">Journal of Applied Behavior Analysis, 47, </w:t>
      </w:r>
      <w:r>
        <w:t xml:space="preserve">51–69. </w:t>
      </w:r>
      <w:hyperlink r:id="rId82">
        <w:r>
          <w:rPr>
            <w:color w:val="0000FF"/>
            <w:u w:val="single" w:color="0000FF"/>
          </w:rPr>
          <w:t>https://doi.org/10.1901/jaba.2005.26-04</w:t>
        </w:r>
      </w:hyperlink>
    </w:p>
    <w:p w14:paraId="572C2EFF" w14:textId="77777777" w:rsidR="00BD3805" w:rsidRDefault="00FB4BAB">
      <w:pPr>
        <w:spacing w:before="123"/>
        <w:ind w:left="360"/>
      </w:pPr>
      <w:r>
        <w:t>Vargas,</w:t>
      </w:r>
      <w:r>
        <w:rPr>
          <w:spacing w:val="-8"/>
        </w:rPr>
        <w:t xml:space="preserve"> </w:t>
      </w:r>
      <w:r>
        <w:t>J.</w:t>
      </w:r>
      <w:r>
        <w:rPr>
          <w:spacing w:val="-3"/>
        </w:rPr>
        <w:t xml:space="preserve"> </w:t>
      </w:r>
      <w:r>
        <w:t>(2013).</w:t>
      </w:r>
      <w:r>
        <w:rPr>
          <w:spacing w:val="-3"/>
        </w:rPr>
        <w:t xml:space="preserve"> </w:t>
      </w:r>
      <w:r>
        <w:rPr>
          <w:i/>
        </w:rPr>
        <w:t>Behavior</w:t>
      </w:r>
      <w:r>
        <w:rPr>
          <w:i/>
          <w:spacing w:val="-5"/>
        </w:rPr>
        <w:t xml:space="preserve"> </w:t>
      </w:r>
      <w:r>
        <w:rPr>
          <w:i/>
        </w:rPr>
        <w:t>analysis</w:t>
      </w:r>
      <w:r>
        <w:rPr>
          <w:i/>
          <w:spacing w:val="-3"/>
        </w:rPr>
        <w:t xml:space="preserve"> </w:t>
      </w:r>
      <w:r>
        <w:rPr>
          <w:i/>
        </w:rPr>
        <w:t>for</w:t>
      </w:r>
      <w:r>
        <w:rPr>
          <w:i/>
          <w:spacing w:val="-3"/>
        </w:rPr>
        <w:t xml:space="preserve"> </w:t>
      </w:r>
      <w:r>
        <w:rPr>
          <w:i/>
        </w:rPr>
        <w:t>effective</w:t>
      </w:r>
      <w:r>
        <w:rPr>
          <w:i/>
          <w:spacing w:val="-5"/>
        </w:rPr>
        <w:t xml:space="preserve"> </w:t>
      </w:r>
      <w:r>
        <w:rPr>
          <w:i/>
        </w:rPr>
        <w:t>teaching</w:t>
      </w:r>
      <w:r>
        <w:rPr>
          <w:i/>
          <w:spacing w:val="-3"/>
        </w:rPr>
        <w:t xml:space="preserve"> </w:t>
      </w:r>
      <w:r>
        <w:t>(2nd</w:t>
      </w:r>
      <w:r>
        <w:rPr>
          <w:spacing w:val="-3"/>
        </w:rPr>
        <w:t xml:space="preserve"> </w:t>
      </w:r>
      <w:r>
        <w:t>ed.).</w:t>
      </w:r>
      <w:r>
        <w:rPr>
          <w:spacing w:val="-3"/>
        </w:rPr>
        <w:t xml:space="preserve"> </w:t>
      </w:r>
      <w:r>
        <w:rPr>
          <w:spacing w:val="-2"/>
        </w:rPr>
        <w:t>Routledge.</w:t>
      </w:r>
    </w:p>
    <w:p w14:paraId="5513D89C" w14:textId="77777777" w:rsidR="00BD3805" w:rsidRDefault="00FB4BAB">
      <w:pPr>
        <w:pStyle w:val="BodyText"/>
        <w:spacing w:before="116"/>
        <w:ind w:left="720" w:right="365" w:hanging="361"/>
      </w:pPr>
      <w:r>
        <w:t>Vogan, V. M., Morgan, B. R., Smith, M. L., &amp; Taylor, M. J. (2019). Functional changes during visuo-spatial working memory</w:t>
      </w:r>
      <w:r>
        <w:rPr>
          <w:spacing w:val="-5"/>
        </w:rPr>
        <w:t xml:space="preserve"> </w:t>
      </w:r>
      <w:r>
        <w:t>in</w:t>
      </w:r>
      <w:r>
        <w:rPr>
          <w:spacing w:val="-5"/>
        </w:rPr>
        <w:t xml:space="preserve"> </w:t>
      </w:r>
      <w:r>
        <w:t>autism</w:t>
      </w:r>
      <w:r>
        <w:rPr>
          <w:spacing w:val="-2"/>
        </w:rPr>
        <w:t xml:space="preserve"> </w:t>
      </w:r>
      <w:r>
        <w:t>spectrum</w:t>
      </w:r>
      <w:r>
        <w:rPr>
          <w:spacing w:val="-2"/>
        </w:rPr>
        <w:t xml:space="preserve"> </w:t>
      </w:r>
      <w:r>
        <w:t>disorder:</w:t>
      </w:r>
      <w:r>
        <w:rPr>
          <w:spacing w:val="-2"/>
        </w:rPr>
        <w:t xml:space="preserve"> </w:t>
      </w:r>
      <w:r>
        <w:t>2-year</w:t>
      </w:r>
      <w:r>
        <w:rPr>
          <w:spacing w:val="-2"/>
        </w:rPr>
        <w:t xml:space="preserve"> </w:t>
      </w:r>
      <w:r>
        <w:t>longitudinal</w:t>
      </w:r>
      <w:r>
        <w:rPr>
          <w:spacing w:val="-2"/>
        </w:rPr>
        <w:t xml:space="preserve"> </w:t>
      </w:r>
      <w:r>
        <w:t>functional</w:t>
      </w:r>
      <w:r>
        <w:rPr>
          <w:spacing w:val="-4"/>
        </w:rPr>
        <w:t xml:space="preserve"> </w:t>
      </w:r>
      <w:r>
        <w:t>magnetic</w:t>
      </w:r>
      <w:r>
        <w:rPr>
          <w:spacing w:val="-4"/>
        </w:rPr>
        <w:t xml:space="preserve"> </w:t>
      </w:r>
      <w:r>
        <w:t>resonance</w:t>
      </w:r>
      <w:r>
        <w:rPr>
          <w:spacing w:val="-4"/>
        </w:rPr>
        <w:t xml:space="preserve"> </w:t>
      </w:r>
      <w:r>
        <w:t>imaging</w:t>
      </w:r>
      <w:r>
        <w:rPr>
          <w:spacing w:val="-3"/>
        </w:rPr>
        <w:t xml:space="preserve"> </w:t>
      </w:r>
      <w:r>
        <w:t>study.</w:t>
      </w:r>
      <w:r>
        <w:rPr>
          <w:spacing w:val="-3"/>
        </w:rPr>
        <w:t xml:space="preserve"> </w:t>
      </w:r>
      <w:r>
        <w:rPr>
          <w:i/>
        </w:rPr>
        <w:t>Autism:</w:t>
      </w:r>
      <w:r>
        <w:rPr>
          <w:i/>
          <w:spacing w:val="-2"/>
        </w:rPr>
        <w:t xml:space="preserve"> </w:t>
      </w:r>
      <w:r>
        <w:rPr>
          <w:i/>
        </w:rPr>
        <w:t>The International Journal of Research and Practice</w:t>
      </w:r>
      <w:r>
        <w:t xml:space="preserve">, </w:t>
      </w:r>
      <w:r>
        <w:rPr>
          <w:i/>
        </w:rPr>
        <w:t>23</w:t>
      </w:r>
      <w:r>
        <w:t xml:space="preserve">, 639–652. </w:t>
      </w:r>
      <w:hyperlink r:id="rId83">
        <w:r>
          <w:rPr>
            <w:color w:val="0000FF"/>
            <w:u w:val="single" w:color="0000FF"/>
          </w:rPr>
          <w:t>https://doi.org/10.1177/1362361318766572</w:t>
        </w:r>
      </w:hyperlink>
    </w:p>
    <w:p w14:paraId="7569A8B1" w14:textId="77777777" w:rsidR="00BD3805" w:rsidRDefault="00FB4BAB">
      <w:pPr>
        <w:pStyle w:val="BodyText"/>
        <w:spacing w:before="120"/>
        <w:ind w:right="365" w:hanging="360"/>
      </w:pPr>
      <w:r>
        <w:t>Vogan,</w:t>
      </w:r>
      <w:r>
        <w:rPr>
          <w:spacing w:val="-2"/>
        </w:rPr>
        <w:t xml:space="preserve"> </w:t>
      </w:r>
      <w:r>
        <w:t>V.</w:t>
      </w:r>
      <w:r>
        <w:rPr>
          <w:spacing w:val="-2"/>
        </w:rPr>
        <w:t xml:space="preserve"> </w:t>
      </w:r>
      <w:r>
        <w:t>M.,</w:t>
      </w:r>
      <w:r>
        <w:rPr>
          <w:spacing w:val="-2"/>
        </w:rPr>
        <w:t xml:space="preserve"> </w:t>
      </w:r>
      <w:r>
        <w:t>Leung,</w:t>
      </w:r>
      <w:r>
        <w:rPr>
          <w:spacing w:val="-2"/>
        </w:rPr>
        <w:t xml:space="preserve"> </w:t>
      </w:r>
      <w:r>
        <w:t>R.</w:t>
      </w:r>
      <w:r>
        <w:rPr>
          <w:spacing w:val="-2"/>
        </w:rPr>
        <w:t xml:space="preserve"> </w:t>
      </w:r>
      <w:r>
        <w:t>C.,</w:t>
      </w:r>
      <w:r>
        <w:rPr>
          <w:spacing w:val="-2"/>
        </w:rPr>
        <w:t xml:space="preserve"> </w:t>
      </w:r>
      <w:r>
        <w:t>Safar,</w:t>
      </w:r>
      <w:r>
        <w:rPr>
          <w:spacing w:val="-2"/>
        </w:rPr>
        <w:t xml:space="preserve"> </w:t>
      </w:r>
      <w:r>
        <w:t>K,</w:t>
      </w:r>
      <w:r>
        <w:rPr>
          <w:spacing w:val="-2"/>
        </w:rPr>
        <w:t xml:space="preserve"> </w:t>
      </w:r>
      <w:r>
        <w:t>Martinussen,</w:t>
      </w:r>
      <w:r>
        <w:rPr>
          <w:spacing w:val="-2"/>
        </w:rPr>
        <w:t xml:space="preserve"> </w:t>
      </w:r>
      <w:r>
        <w:t>R.,</w:t>
      </w:r>
      <w:r>
        <w:rPr>
          <w:spacing w:val="-2"/>
        </w:rPr>
        <w:t xml:space="preserve"> </w:t>
      </w:r>
      <w:r>
        <w:t>Smith,</w:t>
      </w:r>
      <w:r>
        <w:rPr>
          <w:spacing w:val="-5"/>
        </w:rPr>
        <w:t xml:space="preserve"> </w:t>
      </w:r>
      <w:r>
        <w:t>M.</w:t>
      </w:r>
      <w:r>
        <w:rPr>
          <w:spacing w:val="-2"/>
        </w:rPr>
        <w:t xml:space="preserve"> </w:t>
      </w:r>
      <w:r>
        <w:t>L.,</w:t>
      </w:r>
      <w:r>
        <w:rPr>
          <w:spacing w:val="-5"/>
        </w:rPr>
        <w:t xml:space="preserve"> </w:t>
      </w:r>
      <w:r>
        <w:t>&amp;</w:t>
      </w:r>
      <w:r>
        <w:rPr>
          <w:spacing w:val="-1"/>
        </w:rPr>
        <w:t xml:space="preserve"> </w:t>
      </w:r>
      <w:r>
        <w:t>Taylor,</w:t>
      </w:r>
      <w:r>
        <w:rPr>
          <w:spacing w:val="-5"/>
        </w:rPr>
        <w:t xml:space="preserve"> </w:t>
      </w:r>
      <w:r>
        <w:t>M.</w:t>
      </w:r>
      <w:r>
        <w:rPr>
          <w:spacing w:val="-2"/>
        </w:rPr>
        <w:t xml:space="preserve"> </w:t>
      </w:r>
      <w:r>
        <w:t>J.</w:t>
      </w:r>
      <w:r>
        <w:rPr>
          <w:spacing w:val="-5"/>
        </w:rPr>
        <w:t xml:space="preserve"> </w:t>
      </w:r>
      <w:r>
        <w:t>(2018).</w:t>
      </w:r>
      <w:r>
        <w:rPr>
          <w:spacing w:val="-2"/>
        </w:rPr>
        <w:t xml:space="preserve"> </w:t>
      </w:r>
      <w:r>
        <w:t>Longitudinal</w:t>
      </w:r>
      <w:r>
        <w:rPr>
          <w:spacing w:val="-4"/>
        </w:rPr>
        <w:t xml:space="preserve"> </w:t>
      </w:r>
      <w:r>
        <w:t>examination</w:t>
      </w:r>
      <w:r>
        <w:rPr>
          <w:spacing w:val="-2"/>
        </w:rPr>
        <w:t xml:space="preserve"> </w:t>
      </w:r>
      <w:r>
        <w:t xml:space="preserve">of everyday executive functioning in children with ASD: Relations with social, emotional, and behavioral functioning over time. </w:t>
      </w:r>
      <w:r>
        <w:rPr>
          <w:i/>
        </w:rPr>
        <w:t>Frontiers in Psychology</w:t>
      </w:r>
      <w:r>
        <w:t xml:space="preserve">, </w:t>
      </w:r>
      <w:r>
        <w:rPr>
          <w:i/>
        </w:rPr>
        <w:t>9</w:t>
      </w:r>
      <w:r>
        <w:t xml:space="preserve">, 1774. </w:t>
      </w:r>
      <w:hyperlink r:id="rId84">
        <w:r>
          <w:rPr>
            <w:color w:val="0000FF"/>
            <w:u w:val="single" w:color="0000FF"/>
          </w:rPr>
          <w:t>https://doi.org/10.3389/fpsyg.2018.01774</w:t>
        </w:r>
      </w:hyperlink>
    </w:p>
    <w:p w14:paraId="71798E33" w14:textId="77777777" w:rsidR="00BD3805" w:rsidRDefault="00FB4BAB">
      <w:pPr>
        <w:pStyle w:val="BodyText"/>
        <w:spacing w:before="122" w:line="242" w:lineRule="auto"/>
        <w:ind w:right="542" w:hanging="360"/>
        <w:jc w:val="both"/>
      </w:pPr>
      <w:r>
        <w:t>Venker,</w:t>
      </w:r>
      <w:r>
        <w:rPr>
          <w:spacing w:val="-2"/>
        </w:rPr>
        <w:t xml:space="preserve"> </w:t>
      </w:r>
      <w:r>
        <w:t>C.</w:t>
      </w:r>
      <w:r>
        <w:rPr>
          <w:spacing w:val="-2"/>
        </w:rPr>
        <w:t xml:space="preserve"> </w:t>
      </w:r>
      <w:r>
        <w:t>E.,</w:t>
      </w:r>
      <w:r>
        <w:rPr>
          <w:spacing w:val="-2"/>
        </w:rPr>
        <w:t xml:space="preserve"> </w:t>
      </w:r>
      <w:r>
        <w:t>Edwards,</w:t>
      </w:r>
      <w:r>
        <w:rPr>
          <w:spacing w:val="-2"/>
        </w:rPr>
        <w:t xml:space="preserve"> </w:t>
      </w:r>
      <w:r>
        <w:t>J.,</w:t>
      </w:r>
      <w:r>
        <w:rPr>
          <w:spacing w:val="-5"/>
        </w:rPr>
        <w:t xml:space="preserve"> </w:t>
      </w:r>
      <w:r>
        <w:t>Saffran,</w:t>
      </w:r>
      <w:r>
        <w:rPr>
          <w:spacing w:val="-5"/>
        </w:rPr>
        <w:t xml:space="preserve"> </w:t>
      </w:r>
      <w:r>
        <w:t>J.</w:t>
      </w:r>
      <w:r>
        <w:rPr>
          <w:spacing w:val="-2"/>
        </w:rPr>
        <w:t xml:space="preserve"> </w:t>
      </w:r>
      <w:r>
        <w:t>R.,</w:t>
      </w:r>
      <w:r>
        <w:rPr>
          <w:spacing w:val="-5"/>
        </w:rPr>
        <w:t xml:space="preserve"> </w:t>
      </w:r>
      <w:r>
        <w:t>&amp;</w:t>
      </w:r>
      <w:r>
        <w:rPr>
          <w:spacing w:val="-1"/>
        </w:rPr>
        <w:t xml:space="preserve"> </w:t>
      </w:r>
      <w:r>
        <w:t>Ellis</w:t>
      </w:r>
      <w:r>
        <w:rPr>
          <w:spacing w:val="-2"/>
        </w:rPr>
        <w:t xml:space="preserve"> </w:t>
      </w:r>
      <w:r>
        <w:t>Weismer,</w:t>
      </w:r>
      <w:r>
        <w:rPr>
          <w:spacing w:val="-2"/>
        </w:rPr>
        <w:t xml:space="preserve"> </w:t>
      </w:r>
      <w:r>
        <w:t>S.</w:t>
      </w:r>
      <w:r>
        <w:rPr>
          <w:spacing w:val="-2"/>
        </w:rPr>
        <w:t xml:space="preserve"> </w:t>
      </w:r>
      <w:r>
        <w:t>(2019).</w:t>
      </w:r>
      <w:r>
        <w:rPr>
          <w:spacing w:val="-5"/>
        </w:rPr>
        <w:t xml:space="preserve"> </w:t>
      </w:r>
      <w:r>
        <w:t>Thinking</w:t>
      </w:r>
      <w:r>
        <w:rPr>
          <w:spacing w:val="-5"/>
        </w:rPr>
        <w:t xml:space="preserve"> </w:t>
      </w:r>
      <w:r>
        <w:t>ahead:</w:t>
      </w:r>
      <w:r>
        <w:rPr>
          <w:spacing w:val="-1"/>
        </w:rPr>
        <w:t xml:space="preserve"> </w:t>
      </w:r>
      <w:r>
        <w:t>Incremental</w:t>
      </w:r>
      <w:r>
        <w:rPr>
          <w:spacing w:val="-1"/>
        </w:rPr>
        <w:t xml:space="preserve"> </w:t>
      </w:r>
      <w:r>
        <w:t>language</w:t>
      </w:r>
      <w:r>
        <w:rPr>
          <w:spacing w:val="-4"/>
        </w:rPr>
        <w:t xml:space="preserve"> </w:t>
      </w:r>
      <w:r>
        <w:t>processing is associated with</w:t>
      </w:r>
      <w:r>
        <w:rPr>
          <w:spacing w:val="-2"/>
        </w:rPr>
        <w:t xml:space="preserve"> </w:t>
      </w:r>
      <w:r>
        <w:t>receptive</w:t>
      </w:r>
      <w:r>
        <w:rPr>
          <w:spacing w:val="-1"/>
        </w:rPr>
        <w:t xml:space="preserve"> </w:t>
      </w:r>
      <w:r>
        <w:t>language</w:t>
      </w:r>
      <w:r>
        <w:rPr>
          <w:spacing w:val="-1"/>
        </w:rPr>
        <w:t xml:space="preserve"> </w:t>
      </w:r>
      <w:r>
        <w:t>abilities</w:t>
      </w:r>
      <w:r>
        <w:rPr>
          <w:spacing w:val="-1"/>
        </w:rPr>
        <w:t xml:space="preserve"> </w:t>
      </w:r>
      <w:r>
        <w:t>in preschoolers with autism spectrum disorder.</w:t>
      </w:r>
      <w:r>
        <w:rPr>
          <w:spacing w:val="-2"/>
        </w:rPr>
        <w:t xml:space="preserve"> </w:t>
      </w:r>
      <w:r>
        <w:rPr>
          <w:i/>
        </w:rPr>
        <w:t>Journal</w:t>
      </w:r>
      <w:r>
        <w:rPr>
          <w:i/>
          <w:spacing w:val="-1"/>
        </w:rPr>
        <w:t xml:space="preserve"> </w:t>
      </w:r>
      <w:r>
        <w:rPr>
          <w:i/>
        </w:rPr>
        <w:t>of Autism and Developmental Disorders</w:t>
      </w:r>
      <w:r>
        <w:t xml:space="preserve">, </w:t>
      </w:r>
      <w:r>
        <w:rPr>
          <w:i/>
        </w:rPr>
        <w:t>49</w:t>
      </w:r>
      <w:r>
        <w:t xml:space="preserve">, 1011–1023. </w:t>
      </w:r>
      <w:hyperlink r:id="rId85">
        <w:r>
          <w:rPr>
            <w:color w:val="0000FF"/>
            <w:u w:val="single" w:color="0000FF"/>
          </w:rPr>
          <w:t>https://doi.org/10.1007/s10803-018-3778-4</w:t>
        </w:r>
      </w:hyperlink>
    </w:p>
    <w:p w14:paraId="5F513D20" w14:textId="77777777" w:rsidR="00BD3805" w:rsidRDefault="00FB4BAB">
      <w:pPr>
        <w:pStyle w:val="BodyText"/>
        <w:spacing w:before="112"/>
        <w:ind w:right="448" w:hanging="360"/>
        <w:jc w:val="both"/>
      </w:pPr>
      <w:r>
        <w:t>Waddington,</w:t>
      </w:r>
      <w:r>
        <w:rPr>
          <w:spacing w:val="-2"/>
        </w:rPr>
        <w:t xml:space="preserve"> </w:t>
      </w:r>
      <w:r>
        <w:t>F.,</w:t>
      </w:r>
      <w:r>
        <w:rPr>
          <w:spacing w:val="-2"/>
        </w:rPr>
        <w:t xml:space="preserve"> </w:t>
      </w:r>
      <w:r>
        <w:t>Hartman,</w:t>
      </w:r>
      <w:r>
        <w:rPr>
          <w:spacing w:val="-5"/>
        </w:rPr>
        <w:t xml:space="preserve"> </w:t>
      </w:r>
      <w:r>
        <w:t>C.,</w:t>
      </w:r>
      <w:r>
        <w:rPr>
          <w:spacing w:val="-2"/>
        </w:rPr>
        <w:t xml:space="preserve"> </w:t>
      </w:r>
      <w:r>
        <w:t>de</w:t>
      </w:r>
      <w:r>
        <w:rPr>
          <w:spacing w:val="-2"/>
        </w:rPr>
        <w:t xml:space="preserve"> </w:t>
      </w:r>
      <w:r>
        <w:t>Bruijn,</w:t>
      </w:r>
      <w:r>
        <w:rPr>
          <w:spacing w:val="-5"/>
        </w:rPr>
        <w:t xml:space="preserve"> </w:t>
      </w:r>
      <w:r>
        <w:t>Y.,</w:t>
      </w:r>
      <w:r>
        <w:rPr>
          <w:spacing w:val="-2"/>
        </w:rPr>
        <w:t xml:space="preserve"> </w:t>
      </w:r>
      <w:r>
        <w:t>Lappenschaar,</w:t>
      </w:r>
      <w:r>
        <w:rPr>
          <w:spacing w:val="-5"/>
        </w:rPr>
        <w:t xml:space="preserve"> </w:t>
      </w:r>
      <w:r>
        <w:t>M.,</w:t>
      </w:r>
      <w:r>
        <w:rPr>
          <w:spacing w:val="-2"/>
        </w:rPr>
        <w:t xml:space="preserve"> </w:t>
      </w:r>
      <w:r>
        <w:t>Oerlemans,</w:t>
      </w:r>
      <w:r>
        <w:rPr>
          <w:spacing w:val="-2"/>
        </w:rPr>
        <w:t xml:space="preserve"> </w:t>
      </w:r>
      <w:r>
        <w:t>A.,</w:t>
      </w:r>
      <w:r>
        <w:rPr>
          <w:spacing w:val="-2"/>
        </w:rPr>
        <w:t xml:space="preserve"> </w:t>
      </w:r>
      <w:proofErr w:type="spellStart"/>
      <w:r>
        <w:t>Buitelaar</w:t>
      </w:r>
      <w:proofErr w:type="spellEnd"/>
      <w:r>
        <w:t>,</w:t>
      </w:r>
      <w:r>
        <w:rPr>
          <w:spacing w:val="-5"/>
        </w:rPr>
        <w:t xml:space="preserve"> </w:t>
      </w:r>
      <w:r>
        <w:t>J.,</w:t>
      </w:r>
      <w:r>
        <w:rPr>
          <w:spacing w:val="-2"/>
        </w:rPr>
        <w:t xml:space="preserve"> </w:t>
      </w:r>
      <w:r>
        <w:t>Franke,</w:t>
      </w:r>
      <w:r>
        <w:rPr>
          <w:spacing w:val="-2"/>
        </w:rPr>
        <w:t xml:space="preserve"> </w:t>
      </w:r>
      <w:r>
        <w:t>B.,</w:t>
      </w:r>
      <w:r>
        <w:rPr>
          <w:spacing w:val="-2"/>
        </w:rPr>
        <w:t xml:space="preserve"> </w:t>
      </w:r>
      <w:r>
        <w:t>&amp;</w:t>
      </w:r>
      <w:r>
        <w:rPr>
          <w:spacing w:val="-1"/>
        </w:rPr>
        <w:t xml:space="preserve"> </w:t>
      </w:r>
      <w:proofErr w:type="spellStart"/>
      <w:r>
        <w:t>Rommelse</w:t>
      </w:r>
      <w:proofErr w:type="spellEnd"/>
      <w:r>
        <w:t>,</w:t>
      </w:r>
      <w:r>
        <w:rPr>
          <w:spacing w:val="-2"/>
        </w:rPr>
        <w:t xml:space="preserve"> </w:t>
      </w:r>
      <w:r>
        <w:t>N. (2018). An emotion recognition subtyping approach to studying the heterogeneity and comorbidity of autism</w:t>
      </w:r>
    </w:p>
    <w:p w14:paraId="4AA2E58B" w14:textId="77777777" w:rsidR="00BD3805" w:rsidRDefault="00BD3805">
      <w:pPr>
        <w:pStyle w:val="BodyText"/>
        <w:jc w:val="both"/>
        <w:sectPr w:rsidR="00BD3805">
          <w:pgSz w:w="12240" w:h="15840"/>
          <w:pgMar w:top="640" w:right="360" w:bottom="660" w:left="360" w:header="0" w:footer="477" w:gutter="0"/>
          <w:cols w:space="720"/>
        </w:sectPr>
      </w:pPr>
    </w:p>
    <w:p w14:paraId="664CD511" w14:textId="77777777" w:rsidR="00BD3805" w:rsidRDefault="00FB4BAB">
      <w:pPr>
        <w:spacing w:before="78"/>
        <w:ind w:left="720" w:right="737"/>
      </w:pPr>
      <w:r>
        <w:lastRenderedPageBreak/>
        <w:t>spectrum</w:t>
      </w:r>
      <w:r>
        <w:rPr>
          <w:spacing w:val="-3"/>
        </w:rPr>
        <w:t xml:space="preserve"> </w:t>
      </w:r>
      <w:r>
        <w:t>disorders</w:t>
      </w:r>
      <w:r>
        <w:rPr>
          <w:spacing w:val="-4"/>
        </w:rPr>
        <w:t xml:space="preserve"> </w:t>
      </w:r>
      <w:r>
        <w:t>and</w:t>
      </w:r>
      <w:r>
        <w:rPr>
          <w:spacing w:val="-4"/>
        </w:rPr>
        <w:t xml:space="preserve"> </w:t>
      </w:r>
      <w:r>
        <w:t>attention-deficit/hyperactivity</w:t>
      </w:r>
      <w:r>
        <w:rPr>
          <w:spacing w:val="-7"/>
        </w:rPr>
        <w:t xml:space="preserve"> </w:t>
      </w:r>
      <w:r>
        <w:t>disorder.</w:t>
      </w:r>
      <w:r>
        <w:rPr>
          <w:spacing w:val="-4"/>
        </w:rPr>
        <w:t xml:space="preserve"> </w:t>
      </w:r>
      <w:r>
        <w:rPr>
          <w:i/>
        </w:rPr>
        <w:t>Journal</w:t>
      </w:r>
      <w:r>
        <w:rPr>
          <w:i/>
          <w:spacing w:val="-3"/>
        </w:rPr>
        <w:t xml:space="preserve"> </w:t>
      </w:r>
      <w:r>
        <w:rPr>
          <w:i/>
        </w:rPr>
        <w:t>of</w:t>
      </w:r>
      <w:r>
        <w:rPr>
          <w:i/>
          <w:spacing w:val="-3"/>
        </w:rPr>
        <w:t xml:space="preserve"> </w:t>
      </w:r>
      <w:r>
        <w:rPr>
          <w:i/>
        </w:rPr>
        <w:t>Neurodevelopmental</w:t>
      </w:r>
      <w:r>
        <w:rPr>
          <w:i/>
          <w:spacing w:val="-6"/>
        </w:rPr>
        <w:t xml:space="preserve"> </w:t>
      </w:r>
      <w:r>
        <w:rPr>
          <w:i/>
        </w:rPr>
        <w:t>Disorders</w:t>
      </w:r>
      <w:r>
        <w:t>,</w:t>
      </w:r>
      <w:r>
        <w:rPr>
          <w:spacing w:val="-4"/>
        </w:rPr>
        <w:t xml:space="preserve"> </w:t>
      </w:r>
      <w:r>
        <w:rPr>
          <w:i/>
        </w:rPr>
        <w:t>10</w:t>
      </w:r>
      <w:r>
        <w:t>,</w:t>
      </w:r>
      <w:r>
        <w:rPr>
          <w:spacing w:val="-4"/>
        </w:rPr>
        <w:t xml:space="preserve"> </w:t>
      </w:r>
      <w:r>
        <w:t xml:space="preserve">31. </w:t>
      </w:r>
      <w:hyperlink r:id="rId86">
        <w:r>
          <w:rPr>
            <w:color w:val="0000FF"/>
            <w:spacing w:val="-2"/>
            <w:u w:val="single" w:color="0000FF"/>
          </w:rPr>
          <w:t>https://doi.org/10.1186/s11689-018-9249-6</w:t>
        </w:r>
      </w:hyperlink>
    </w:p>
    <w:p w14:paraId="2C96E9A2" w14:textId="77777777" w:rsidR="00BD3805" w:rsidRDefault="00FB4BAB">
      <w:pPr>
        <w:spacing w:before="123"/>
        <w:ind w:left="360"/>
      </w:pPr>
      <w:r>
        <w:t>Wagner,</w:t>
      </w:r>
      <w:r>
        <w:rPr>
          <w:spacing w:val="-7"/>
        </w:rPr>
        <w:t xml:space="preserve"> </w:t>
      </w:r>
      <w:r>
        <w:t>S.</w:t>
      </w:r>
      <w:r>
        <w:rPr>
          <w:spacing w:val="-6"/>
        </w:rPr>
        <w:t xml:space="preserve"> </w:t>
      </w:r>
      <w:r>
        <w:t>(1998).</w:t>
      </w:r>
      <w:r>
        <w:rPr>
          <w:spacing w:val="-4"/>
        </w:rPr>
        <w:t xml:space="preserve"> </w:t>
      </w:r>
      <w:r>
        <w:rPr>
          <w:i/>
        </w:rPr>
        <w:t>Inclusive</w:t>
      </w:r>
      <w:r>
        <w:rPr>
          <w:i/>
          <w:spacing w:val="-4"/>
        </w:rPr>
        <w:t xml:space="preserve"> </w:t>
      </w:r>
      <w:r>
        <w:rPr>
          <w:i/>
        </w:rPr>
        <w:t>programming</w:t>
      </w:r>
      <w:r>
        <w:rPr>
          <w:i/>
          <w:spacing w:val="-7"/>
        </w:rPr>
        <w:t xml:space="preserve"> </w:t>
      </w:r>
      <w:r>
        <w:rPr>
          <w:i/>
        </w:rPr>
        <w:t>for</w:t>
      </w:r>
      <w:r>
        <w:rPr>
          <w:i/>
          <w:spacing w:val="-6"/>
        </w:rPr>
        <w:t xml:space="preserve"> </w:t>
      </w:r>
      <w:r>
        <w:rPr>
          <w:i/>
        </w:rPr>
        <w:t>elementary</w:t>
      </w:r>
      <w:r>
        <w:rPr>
          <w:i/>
          <w:spacing w:val="-4"/>
        </w:rPr>
        <w:t xml:space="preserve"> </w:t>
      </w:r>
      <w:r>
        <w:rPr>
          <w:i/>
        </w:rPr>
        <w:t>students</w:t>
      </w:r>
      <w:r>
        <w:rPr>
          <w:i/>
          <w:spacing w:val="-4"/>
        </w:rPr>
        <w:t xml:space="preserve"> </w:t>
      </w:r>
      <w:r>
        <w:rPr>
          <w:i/>
        </w:rPr>
        <w:t>with</w:t>
      </w:r>
      <w:r>
        <w:rPr>
          <w:i/>
          <w:spacing w:val="-4"/>
        </w:rPr>
        <w:t xml:space="preserve"> </w:t>
      </w:r>
      <w:r>
        <w:rPr>
          <w:i/>
        </w:rPr>
        <w:t>autism.</w:t>
      </w:r>
      <w:r>
        <w:rPr>
          <w:i/>
          <w:spacing w:val="-4"/>
        </w:rPr>
        <w:t xml:space="preserve"> </w:t>
      </w:r>
      <w:r>
        <w:t>Future</w:t>
      </w:r>
      <w:r>
        <w:rPr>
          <w:spacing w:val="-4"/>
        </w:rPr>
        <w:t xml:space="preserve"> </w:t>
      </w:r>
      <w:r>
        <w:rPr>
          <w:spacing w:val="-2"/>
        </w:rPr>
        <w:t>Horizons.</w:t>
      </w:r>
    </w:p>
    <w:p w14:paraId="348DBA61" w14:textId="77777777" w:rsidR="00BD3805" w:rsidRDefault="00FB4BAB">
      <w:pPr>
        <w:spacing w:before="117" w:line="244" w:lineRule="auto"/>
        <w:ind w:left="719" w:right="478" w:hanging="361"/>
      </w:pPr>
      <w:r>
        <w:t>Wagner,</w:t>
      </w:r>
      <w:r>
        <w:rPr>
          <w:spacing w:val="-3"/>
        </w:rPr>
        <w:t xml:space="preserve"> </w:t>
      </w:r>
      <w:r>
        <w:t>S.</w:t>
      </w:r>
      <w:r>
        <w:rPr>
          <w:spacing w:val="-6"/>
        </w:rPr>
        <w:t xml:space="preserve"> </w:t>
      </w:r>
      <w:r>
        <w:t>(2002).</w:t>
      </w:r>
      <w:r>
        <w:rPr>
          <w:spacing w:val="-3"/>
        </w:rPr>
        <w:t xml:space="preserve"> </w:t>
      </w:r>
      <w:r>
        <w:rPr>
          <w:i/>
        </w:rPr>
        <w:t>Inclusive</w:t>
      </w:r>
      <w:r>
        <w:rPr>
          <w:i/>
          <w:spacing w:val="-3"/>
        </w:rPr>
        <w:t xml:space="preserve"> </w:t>
      </w:r>
      <w:r>
        <w:rPr>
          <w:i/>
        </w:rPr>
        <w:t>programming</w:t>
      </w:r>
      <w:r>
        <w:rPr>
          <w:i/>
          <w:spacing w:val="-6"/>
        </w:rPr>
        <w:t xml:space="preserve"> </w:t>
      </w:r>
      <w:r>
        <w:rPr>
          <w:i/>
        </w:rPr>
        <w:t>for</w:t>
      </w:r>
      <w:r>
        <w:rPr>
          <w:i/>
          <w:spacing w:val="-3"/>
        </w:rPr>
        <w:t xml:space="preserve"> </w:t>
      </w:r>
      <w:r>
        <w:rPr>
          <w:i/>
        </w:rPr>
        <w:t>middle</w:t>
      </w:r>
      <w:r>
        <w:rPr>
          <w:i/>
          <w:spacing w:val="-5"/>
        </w:rPr>
        <w:t xml:space="preserve"> </w:t>
      </w:r>
      <w:proofErr w:type="gramStart"/>
      <w:r>
        <w:rPr>
          <w:i/>
        </w:rPr>
        <w:t>schools</w:t>
      </w:r>
      <w:proofErr w:type="gramEnd"/>
      <w:r>
        <w:rPr>
          <w:i/>
          <w:spacing w:val="-3"/>
        </w:rPr>
        <w:t xml:space="preserve"> </w:t>
      </w:r>
      <w:r>
        <w:rPr>
          <w:i/>
        </w:rPr>
        <w:t>students</w:t>
      </w:r>
      <w:r>
        <w:rPr>
          <w:i/>
          <w:spacing w:val="-3"/>
        </w:rPr>
        <w:t xml:space="preserve"> </w:t>
      </w:r>
      <w:r>
        <w:rPr>
          <w:i/>
        </w:rPr>
        <w:t>with</w:t>
      </w:r>
      <w:r>
        <w:rPr>
          <w:i/>
          <w:spacing w:val="-3"/>
        </w:rPr>
        <w:t xml:space="preserve"> </w:t>
      </w:r>
      <w:r>
        <w:rPr>
          <w:i/>
        </w:rPr>
        <w:t>autism/Asperger’s</w:t>
      </w:r>
      <w:r>
        <w:rPr>
          <w:i/>
          <w:spacing w:val="-3"/>
        </w:rPr>
        <w:t xml:space="preserve"> </w:t>
      </w:r>
      <w:r>
        <w:rPr>
          <w:i/>
        </w:rPr>
        <w:t>syndrome.</w:t>
      </w:r>
      <w:r>
        <w:rPr>
          <w:i/>
          <w:spacing w:val="-3"/>
        </w:rPr>
        <w:t xml:space="preserve"> </w:t>
      </w:r>
      <w:r>
        <w:t xml:space="preserve">Future </w:t>
      </w:r>
      <w:r>
        <w:rPr>
          <w:spacing w:val="-2"/>
        </w:rPr>
        <w:t>Horizons.</w:t>
      </w:r>
    </w:p>
    <w:p w14:paraId="3C33DC80" w14:textId="77777777" w:rsidR="00BD3805" w:rsidRDefault="00FB4BAB">
      <w:pPr>
        <w:spacing w:before="110"/>
        <w:ind w:left="719" w:right="365" w:hanging="361"/>
      </w:pPr>
      <w:r>
        <w:t>Wetherby,</w:t>
      </w:r>
      <w:r>
        <w:rPr>
          <w:spacing w:val="-3"/>
        </w:rPr>
        <w:t xml:space="preserve"> </w:t>
      </w:r>
      <w:r>
        <w:t>A.</w:t>
      </w:r>
      <w:r>
        <w:rPr>
          <w:spacing w:val="-3"/>
        </w:rPr>
        <w:t xml:space="preserve"> </w:t>
      </w:r>
      <w:r>
        <w:t>M.,</w:t>
      </w:r>
      <w:r>
        <w:rPr>
          <w:spacing w:val="-6"/>
        </w:rPr>
        <w:t xml:space="preserve"> </w:t>
      </w:r>
      <w:r>
        <w:t>&amp;</w:t>
      </w:r>
      <w:r>
        <w:rPr>
          <w:spacing w:val="-2"/>
        </w:rPr>
        <w:t xml:space="preserve"> </w:t>
      </w:r>
      <w:r>
        <w:t>Prizant,</w:t>
      </w:r>
      <w:r>
        <w:rPr>
          <w:spacing w:val="-3"/>
        </w:rPr>
        <w:t xml:space="preserve"> </w:t>
      </w:r>
      <w:r>
        <w:t>B.</w:t>
      </w:r>
      <w:r>
        <w:rPr>
          <w:spacing w:val="-3"/>
        </w:rPr>
        <w:t xml:space="preserve"> </w:t>
      </w:r>
      <w:r>
        <w:t>(2000).</w:t>
      </w:r>
      <w:r>
        <w:rPr>
          <w:spacing w:val="-3"/>
        </w:rPr>
        <w:t xml:space="preserve"> </w:t>
      </w:r>
      <w:r>
        <w:rPr>
          <w:i/>
        </w:rPr>
        <w:t>Autism</w:t>
      </w:r>
      <w:r>
        <w:rPr>
          <w:i/>
          <w:spacing w:val="-7"/>
        </w:rPr>
        <w:t xml:space="preserve"> </w:t>
      </w:r>
      <w:r>
        <w:rPr>
          <w:i/>
        </w:rPr>
        <w:t>spectrum</w:t>
      </w:r>
      <w:r>
        <w:rPr>
          <w:i/>
          <w:spacing w:val="-4"/>
        </w:rPr>
        <w:t xml:space="preserve"> </w:t>
      </w:r>
      <w:r>
        <w:rPr>
          <w:i/>
        </w:rPr>
        <w:t>disorders:</w:t>
      </w:r>
      <w:r>
        <w:rPr>
          <w:i/>
          <w:spacing w:val="-2"/>
        </w:rPr>
        <w:t xml:space="preserve"> </w:t>
      </w:r>
      <w:r>
        <w:rPr>
          <w:i/>
        </w:rPr>
        <w:t>A</w:t>
      </w:r>
      <w:r>
        <w:rPr>
          <w:i/>
          <w:spacing w:val="-6"/>
        </w:rPr>
        <w:t xml:space="preserve"> </w:t>
      </w:r>
      <w:r>
        <w:rPr>
          <w:i/>
        </w:rPr>
        <w:t>transactional</w:t>
      </w:r>
      <w:r>
        <w:rPr>
          <w:i/>
          <w:spacing w:val="-2"/>
        </w:rPr>
        <w:t xml:space="preserve"> </w:t>
      </w:r>
      <w:r>
        <w:rPr>
          <w:i/>
        </w:rPr>
        <w:t>developmental</w:t>
      </w:r>
      <w:r>
        <w:rPr>
          <w:i/>
          <w:spacing w:val="-2"/>
        </w:rPr>
        <w:t xml:space="preserve"> </w:t>
      </w:r>
      <w:r>
        <w:rPr>
          <w:i/>
        </w:rPr>
        <w:t>perspective.</w:t>
      </w:r>
      <w:r>
        <w:rPr>
          <w:i/>
          <w:spacing w:val="-3"/>
        </w:rPr>
        <w:t xml:space="preserve"> </w:t>
      </w:r>
      <w:r>
        <w:t xml:space="preserve">Paul </w:t>
      </w:r>
      <w:r>
        <w:rPr>
          <w:spacing w:val="-2"/>
        </w:rPr>
        <w:t>Brookes.</w:t>
      </w:r>
    </w:p>
    <w:p w14:paraId="2C9EFC5C" w14:textId="77777777" w:rsidR="00BD3805" w:rsidRDefault="00BD3805">
      <w:pPr>
        <w:pStyle w:val="BodyText"/>
        <w:spacing w:before="119"/>
        <w:ind w:left="0"/>
      </w:pPr>
    </w:p>
    <w:p w14:paraId="6A441170" w14:textId="77777777" w:rsidR="00BD3805" w:rsidRDefault="00FB4BAB">
      <w:pPr>
        <w:spacing w:before="1" w:line="244" w:lineRule="auto"/>
        <w:ind w:left="719" w:hanging="360"/>
        <w:rPr>
          <w:i/>
        </w:rPr>
      </w:pPr>
      <w:r>
        <w:t>Latest</w:t>
      </w:r>
      <w:r>
        <w:rPr>
          <w:spacing w:val="-4"/>
        </w:rPr>
        <w:t xml:space="preserve"> </w:t>
      </w:r>
      <w:r>
        <w:t>information</w:t>
      </w:r>
      <w:r>
        <w:rPr>
          <w:spacing w:val="-5"/>
        </w:rPr>
        <w:t xml:space="preserve"> </w:t>
      </w:r>
      <w:r>
        <w:t>in</w:t>
      </w:r>
      <w:r>
        <w:rPr>
          <w:spacing w:val="-2"/>
        </w:rPr>
        <w:t xml:space="preserve"> </w:t>
      </w:r>
      <w:r>
        <w:t>a</w:t>
      </w:r>
      <w:r>
        <w:rPr>
          <w:spacing w:val="-4"/>
        </w:rPr>
        <w:t xml:space="preserve"> </w:t>
      </w:r>
      <w:r>
        <w:t>variety</w:t>
      </w:r>
      <w:r>
        <w:rPr>
          <w:spacing w:val="-2"/>
        </w:rPr>
        <w:t xml:space="preserve"> </w:t>
      </w:r>
      <w:r>
        <w:t>of</w:t>
      </w:r>
      <w:r>
        <w:rPr>
          <w:spacing w:val="-1"/>
        </w:rPr>
        <w:t xml:space="preserve"> </w:t>
      </w:r>
      <w:r>
        <w:t>journals,</w:t>
      </w:r>
      <w:r>
        <w:rPr>
          <w:spacing w:val="-2"/>
        </w:rPr>
        <w:t xml:space="preserve"> </w:t>
      </w:r>
      <w:r>
        <w:t>including</w:t>
      </w:r>
      <w:r>
        <w:rPr>
          <w:spacing w:val="-5"/>
        </w:rPr>
        <w:t xml:space="preserve"> </w:t>
      </w:r>
      <w:r>
        <w:rPr>
          <w:i/>
        </w:rPr>
        <w:t>Journal</w:t>
      </w:r>
      <w:r>
        <w:rPr>
          <w:i/>
          <w:spacing w:val="-1"/>
        </w:rPr>
        <w:t xml:space="preserve"> </w:t>
      </w:r>
      <w:r>
        <w:rPr>
          <w:i/>
        </w:rPr>
        <w:t>of</w:t>
      </w:r>
      <w:r>
        <w:rPr>
          <w:i/>
          <w:spacing w:val="-1"/>
        </w:rPr>
        <w:t xml:space="preserve"> </w:t>
      </w:r>
      <w:r>
        <w:rPr>
          <w:i/>
        </w:rPr>
        <w:t>Autism</w:t>
      </w:r>
      <w:r>
        <w:rPr>
          <w:i/>
          <w:spacing w:val="-3"/>
        </w:rPr>
        <w:t xml:space="preserve"> </w:t>
      </w:r>
      <w:r>
        <w:rPr>
          <w:i/>
        </w:rPr>
        <w:t>and</w:t>
      </w:r>
      <w:r>
        <w:rPr>
          <w:i/>
          <w:spacing w:val="-2"/>
        </w:rPr>
        <w:t xml:space="preserve"> </w:t>
      </w:r>
      <w:r>
        <w:rPr>
          <w:i/>
        </w:rPr>
        <w:t>Developmental</w:t>
      </w:r>
      <w:r>
        <w:rPr>
          <w:i/>
          <w:spacing w:val="-1"/>
        </w:rPr>
        <w:t xml:space="preserve"> </w:t>
      </w:r>
      <w:r>
        <w:rPr>
          <w:i/>
        </w:rPr>
        <w:t>Disorders</w:t>
      </w:r>
      <w:r>
        <w:t>;</w:t>
      </w:r>
      <w:r>
        <w:rPr>
          <w:spacing w:val="-1"/>
        </w:rPr>
        <w:t xml:space="preserve"> </w:t>
      </w:r>
      <w:r>
        <w:rPr>
          <w:i/>
        </w:rPr>
        <w:t>Focus</w:t>
      </w:r>
      <w:r>
        <w:rPr>
          <w:i/>
          <w:spacing w:val="-4"/>
        </w:rPr>
        <w:t xml:space="preserve"> </w:t>
      </w:r>
      <w:r>
        <w:rPr>
          <w:i/>
        </w:rPr>
        <w:t>on</w:t>
      </w:r>
      <w:r>
        <w:rPr>
          <w:i/>
          <w:spacing w:val="-2"/>
        </w:rPr>
        <w:t xml:space="preserve"> </w:t>
      </w:r>
      <w:r>
        <w:rPr>
          <w:i/>
        </w:rPr>
        <w:t>Autism;</w:t>
      </w:r>
      <w:r>
        <w:rPr>
          <w:i/>
        </w:rPr>
        <w:t xml:space="preserve"> Journal of Applied Behavior Analysis</w:t>
      </w:r>
    </w:p>
    <w:p w14:paraId="505DE27C" w14:textId="77777777" w:rsidR="00BD3805" w:rsidRDefault="00BD3805">
      <w:pPr>
        <w:pStyle w:val="BodyText"/>
        <w:spacing w:before="109"/>
        <w:ind w:left="0"/>
        <w:rPr>
          <w:i/>
        </w:rPr>
      </w:pPr>
    </w:p>
    <w:p w14:paraId="3CC67EFF" w14:textId="77777777" w:rsidR="00BD3805" w:rsidRDefault="00FB4BAB">
      <w:pPr>
        <w:pStyle w:val="Heading2"/>
        <w:ind w:left="359"/>
      </w:pPr>
      <w:bookmarkStart w:id="20" w:name="Books_by_Carol_Gray:"/>
      <w:bookmarkEnd w:id="20"/>
      <w:r>
        <w:t>Books</w:t>
      </w:r>
      <w:r>
        <w:rPr>
          <w:spacing w:val="-6"/>
        </w:rPr>
        <w:t xml:space="preserve"> </w:t>
      </w:r>
      <w:r>
        <w:t>by</w:t>
      </w:r>
      <w:r>
        <w:rPr>
          <w:spacing w:val="-3"/>
        </w:rPr>
        <w:t xml:space="preserve"> </w:t>
      </w:r>
      <w:r>
        <w:t>Carol</w:t>
      </w:r>
      <w:r>
        <w:rPr>
          <w:spacing w:val="-5"/>
        </w:rPr>
        <w:t xml:space="preserve"> </w:t>
      </w:r>
      <w:r>
        <w:rPr>
          <w:spacing w:val="-4"/>
        </w:rPr>
        <w:t>Gray:</w:t>
      </w:r>
    </w:p>
    <w:p w14:paraId="2602CF36" w14:textId="77777777" w:rsidR="00BD3805" w:rsidRDefault="00FB4BAB">
      <w:pPr>
        <w:spacing w:before="1"/>
        <w:ind w:left="719" w:right="365" w:hanging="360"/>
      </w:pPr>
      <w:r>
        <w:rPr>
          <w:i/>
        </w:rPr>
        <w:t>The</w:t>
      </w:r>
      <w:r>
        <w:rPr>
          <w:i/>
          <w:spacing w:val="-3"/>
        </w:rPr>
        <w:t xml:space="preserve"> </w:t>
      </w:r>
      <w:r>
        <w:rPr>
          <w:i/>
        </w:rPr>
        <w:t>New</w:t>
      </w:r>
      <w:r>
        <w:rPr>
          <w:i/>
          <w:spacing w:val="-4"/>
        </w:rPr>
        <w:t xml:space="preserve"> </w:t>
      </w:r>
      <w:r>
        <w:rPr>
          <w:i/>
        </w:rPr>
        <w:t>Social</w:t>
      </w:r>
      <w:r>
        <w:rPr>
          <w:i/>
          <w:spacing w:val="-2"/>
        </w:rPr>
        <w:t xml:space="preserve"> </w:t>
      </w:r>
      <w:r>
        <w:rPr>
          <w:i/>
        </w:rPr>
        <w:t>Story</w:t>
      </w:r>
      <w:r>
        <w:rPr>
          <w:i/>
          <w:spacing w:val="-3"/>
        </w:rPr>
        <w:t xml:space="preserve"> </w:t>
      </w:r>
      <w:r>
        <w:rPr>
          <w:i/>
        </w:rPr>
        <w:t>Book</w:t>
      </w:r>
      <w:r>
        <w:t>,</w:t>
      </w:r>
      <w:r>
        <w:rPr>
          <w:spacing w:val="-3"/>
        </w:rPr>
        <w:t xml:space="preserve"> </w:t>
      </w:r>
      <w:r>
        <w:rPr>
          <w:i/>
        </w:rPr>
        <w:t>The</w:t>
      </w:r>
      <w:r>
        <w:rPr>
          <w:i/>
          <w:spacing w:val="-3"/>
        </w:rPr>
        <w:t xml:space="preserve"> </w:t>
      </w:r>
      <w:r>
        <w:rPr>
          <w:i/>
        </w:rPr>
        <w:t>New</w:t>
      </w:r>
      <w:r>
        <w:rPr>
          <w:i/>
          <w:spacing w:val="-4"/>
        </w:rPr>
        <w:t xml:space="preserve"> </w:t>
      </w:r>
      <w:r>
        <w:rPr>
          <w:i/>
        </w:rPr>
        <w:t>Social</w:t>
      </w:r>
      <w:r>
        <w:rPr>
          <w:i/>
          <w:spacing w:val="-2"/>
        </w:rPr>
        <w:t xml:space="preserve"> </w:t>
      </w:r>
      <w:r>
        <w:rPr>
          <w:i/>
        </w:rPr>
        <w:t>Story</w:t>
      </w:r>
      <w:r>
        <w:rPr>
          <w:i/>
          <w:spacing w:val="-3"/>
        </w:rPr>
        <w:t xml:space="preserve"> </w:t>
      </w:r>
      <w:r>
        <w:rPr>
          <w:i/>
        </w:rPr>
        <w:t>Book–Illustrated</w:t>
      </w:r>
      <w:r>
        <w:rPr>
          <w:i/>
          <w:spacing w:val="-3"/>
        </w:rPr>
        <w:t xml:space="preserve"> </w:t>
      </w:r>
      <w:r>
        <w:rPr>
          <w:i/>
        </w:rPr>
        <w:t>Edition</w:t>
      </w:r>
      <w:r>
        <w:t>,</w:t>
      </w:r>
      <w:r>
        <w:rPr>
          <w:spacing w:val="-3"/>
        </w:rPr>
        <w:t xml:space="preserve"> </w:t>
      </w:r>
      <w:r>
        <w:t>and</w:t>
      </w:r>
      <w:r>
        <w:rPr>
          <w:spacing w:val="-5"/>
        </w:rPr>
        <w:t xml:space="preserve"> </w:t>
      </w:r>
      <w:r>
        <w:rPr>
          <w:i/>
        </w:rPr>
        <w:t>Taming</w:t>
      </w:r>
      <w:r>
        <w:rPr>
          <w:i/>
          <w:spacing w:val="-3"/>
        </w:rPr>
        <w:t xml:space="preserve"> </w:t>
      </w:r>
      <w:r>
        <w:rPr>
          <w:i/>
        </w:rPr>
        <w:t>the</w:t>
      </w:r>
      <w:r>
        <w:rPr>
          <w:i/>
          <w:spacing w:val="-3"/>
        </w:rPr>
        <w:t xml:space="preserve"> </w:t>
      </w:r>
      <w:r>
        <w:rPr>
          <w:i/>
        </w:rPr>
        <w:t>Recess</w:t>
      </w:r>
      <w:r>
        <w:rPr>
          <w:i/>
          <w:spacing w:val="-3"/>
        </w:rPr>
        <w:t xml:space="preserve"> </w:t>
      </w:r>
      <w:r>
        <w:rPr>
          <w:i/>
        </w:rPr>
        <w:t>Jungle</w:t>
      </w:r>
      <w:r>
        <w:t>.</w:t>
      </w:r>
      <w:r>
        <w:rPr>
          <w:spacing w:val="-3"/>
        </w:rPr>
        <w:t xml:space="preserve"> </w:t>
      </w:r>
      <w:r>
        <w:t>Available through Future Horizons.</w:t>
      </w:r>
    </w:p>
    <w:p w14:paraId="54D40489" w14:textId="77777777" w:rsidR="00BD3805" w:rsidRDefault="00FB4BAB">
      <w:pPr>
        <w:pStyle w:val="Heading2"/>
        <w:spacing w:before="252"/>
        <w:ind w:left="359"/>
      </w:pPr>
      <w:bookmarkStart w:id="21" w:name="Resources"/>
      <w:bookmarkEnd w:id="21"/>
      <w:r>
        <w:rPr>
          <w:spacing w:val="-2"/>
        </w:rPr>
        <w:t>Resources</w:t>
      </w:r>
    </w:p>
    <w:p w14:paraId="64BEE544" w14:textId="77777777" w:rsidR="00BD3805" w:rsidRDefault="00FB4BAB">
      <w:pPr>
        <w:pStyle w:val="BodyText"/>
        <w:spacing w:before="4"/>
        <w:ind w:left="359"/>
      </w:pPr>
      <w:r>
        <w:t>Autism</w:t>
      </w:r>
      <w:r>
        <w:rPr>
          <w:spacing w:val="-8"/>
        </w:rPr>
        <w:t xml:space="preserve"> </w:t>
      </w:r>
      <w:r>
        <w:t>Society</w:t>
      </w:r>
      <w:r>
        <w:rPr>
          <w:spacing w:val="-6"/>
        </w:rPr>
        <w:t xml:space="preserve"> </w:t>
      </w:r>
      <w:r>
        <w:t>of</w:t>
      </w:r>
      <w:r>
        <w:rPr>
          <w:spacing w:val="-5"/>
        </w:rPr>
        <w:t xml:space="preserve"> </w:t>
      </w:r>
      <w:r>
        <w:t>North</w:t>
      </w:r>
      <w:r>
        <w:rPr>
          <w:spacing w:val="-7"/>
        </w:rPr>
        <w:t xml:space="preserve"> </w:t>
      </w:r>
      <w:r>
        <w:t>Caroline</w:t>
      </w:r>
      <w:r>
        <w:rPr>
          <w:spacing w:val="-7"/>
        </w:rPr>
        <w:t xml:space="preserve"> </w:t>
      </w:r>
      <w:r>
        <w:t>blog</w:t>
      </w:r>
      <w:r>
        <w:rPr>
          <w:spacing w:val="-7"/>
        </w:rPr>
        <w:t xml:space="preserve"> </w:t>
      </w:r>
      <w:r>
        <w:t>with</w:t>
      </w:r>
      <w:r>
        <w:rPr>
          <w:spacing w:val="-6"/>
        </w:rPr>
        <w:t xml:space="preserve"> </w:t>
      </w:r>
      <w:r>
        <w:t>useful</w:t>
      </w:r>
      <w:r>
        <w:rPr>
          <w:spacing w:val="-5"/>
        </w:rPr>
        <w:t xml:space="preserve"> </w:t>
      </w:r>
      <w:r>
        <w:t>information:</w:t>
      </w:r>
      <w:r>
        <w:rPr>
          <w:spacing w:val="-5"/>
        </w:rPr>
        <w:t xml:space="preserve"> </w:t>
      </w:r>
      <w:hyperlink r:id="rId87">
        <w:r>
          <w:rPr>
            <w:color w:val="0000FF"/>
            <w:u w:val="single" w:color="0000FF"/>
          </w:rPr>
          <w:t>https://www.autismsociety-</w:t>
        </w:r>
        <w:r>
          <w:rPr>
            <w:color w:val="0000FF"/>
            <w:spacing w:val="-2"/>
            <w:u w:val="single" w:color="0000FF"/>
          </w:rPr>
          <w:t>nc.org/blog/</w:t>
        </w:r>
      </w:hyperlink>
    </w:p>
    <w:p w14:paraId="0A6E5851" w14:textId="77777777" w:rsidR="00BD3805" w:rsidRDefault="00FB4BAB">
      <w:pPr>
        <w:pStyle w:val="BodyText"/>
        <w:spacing w:before="117"/>
        <w:ind w:left="720" w:right="495" w:hanging="360"/>
      </w:pPr>
      <w:r>
        <w:t>Contact</w:t>
      </w:r>
      <w:r>
        <w:rPr>
          <w:spacing w:val="-2"/>
        </w:rPr>
        <w:t xml:space="preserve"> </w:t>
      </w:r>
      <w:r>
        <w:t>the</w:t>
      </w:r>
      <w:r>
        <w:rPr>
          <w:spacing w:val="-3"/>
        </w:rPr>
        <w:t xml:space="preserve"> </w:t>
      </w:r>
      <w:r>
        <w:rPr>
          <w:b/>
        </w:rPr>
        <w:t>Autism</w:t>
      </w:r>
      <w:r>
        <w:rPr>
          <w:b/>
          <w:spacing w:val="-2"/>
        </w:rPr>
        <w:t xml:space="preserve"> </w:t>
      </w:r>
      <w:r>
        <w:rPr>
          <w:b/>
        </w:rPr>
        <w:t>Society</w:t>
      </w:r>
      <w:r>
        <w:rPr>
          <w:b/>
          <w:spacing w:val="-3"/>
        </w:rPr>
        <w:t xml:space="preserve"> </w:t>
      </w:r>
      <w:r>
        <w:t>for</w:t>
      </w:r>
      <w:r>
        <w:rPr>
          <w:spacing w:val="-5"/>
        </w:rPr>
        <w:t xml:space="preserve"> </w:t>
      </w:r>
      <w:r>
        <w:t>information</w:t>
      </w:r>
      <w:r>
        <w:rPr>
          <w:spacing w:val="-4"/>
        </w:rPr>
        <w:t xml:space="preserve"> </w:t>
      </w:r>
      <w:r>
        <w:t>including</w:t>
      </w:r>
      <w:r>
        <w:rPr>
          <w:spacing w:val="-7"/>
        </w:rPr>
        <w:t xml:space="preserve"> </w:t>
      </w:r>
      <w:r>
        <w:t>about</w:t>
      </w:r>
      <w:r>
        <w:rPr>
          <w:spacing w:val="-5"/>
        </w:rPr>
        <w:t xml:space="preserve"> </w:t>
      </w:r>
      <w:r>
        <w:t>the</w:t>
      </w:r>
      <w:r>
        <w:rPr>
          <w:spacing w:val="-5"/>
        </w:rPr>
        <w:t xml:space="preserve"> </w:t>
      </w:r>
      <w:r>
        <w:t>affiliate</w:t>
      </w:r>
      <w:r>
        <w:rPr>
          <w:spacing w:val="-5"/>
        </w:rPr>
        <w:t xml:space="preserve"> </w:t>
      </w:r>
      <w:r>
        <w:t>network:</w:t>
      </w:r>
      <w:r>
        <w:rPr>
          <w:spacing w:val="-5"/>
        </w:rPr>
        <w:t xml:space="preserve"> </w:t>
      </w:r>
      <w:hyperlink r:id="rId88">
        <w:r>
          <w:rPr>
            <w:color w:val="0000FF"/>
            <w:u w:val="single" w:color="0000FF"/>
          </w:rPr>
          <w:t>https://www.autism-society.org/about-</w:t>
        </w:r>
      </w:hyperlink>
      <w:hyperlink r:id="rId89">
        <w:r>
          <w:rPr>
            <w:color w:val="0000FF"/>
            <w:spacing w:val="-2"/>
            <w:u w:val="single" w:color="0000FF"/>
          </w:rPr>
          <w:t>the-autism-society/affiliate-network/</w:t>
        </w:r>
      </w:hyperlink>
    </w:p>
    <w:p w14:paraId="463EE382" w14:textId="77777777" w:rsidR="00BD3805" w:rsidRDefault="00FB4BAB">
      <w:pPr>
        <w:spacing w:before="121"/>
        <w:ind w:left="719" w:hanging="360"/>
      </w:pPr>
      <w:r>
        <w:rPr>
          <w:i/>
        </w:rPr>
        <w:t>Journal</w:t>
      </w:r>
      <w:r>
        <w:rPr>
          <w:i/>
          <w:spacing w:val="-2"/>
        </w:rPr>
        <w:t xml:space="preserve"> </w:t>
      </w:r>
      <w:r>
        <w:rPr>
          <w:i/>
        </w:rPr>
        <w:t>of</w:t>
      </w:r>
      <w:r>
        <w:rPr>
          <w:i/>
          <w:spacing w:val="-2"/>
        </w:rPr>
        <w:t xml:space="preserve"> </w:t>
      </w:r>
      <w:r>
        <w:rPr>
          <w:i/>
        </w:rPr>
        <w:t>Applied</w:t>
      </w:r>
      <w:r>
        <w:rPr>
          <w:i/>
          <w:spacing w:val="-2"/>
        </w:rPr>
        <w:t xml:space="preserve"> </w:t>
      </w:r>
      <w:r>
        <w:rPr>
          <w:i/>
        </w:rPr>
        <w:t>Behavior</w:t>
      </w:r>
      <w:r>
        <w:rPr>
          <w:i/>
          <w:spacing w:val="-2"/>
        </w:rPr>
        <w:t xml:space="preserve"> </w:t>
      </w:r>
      <w:r>
        <w:rPr>
          <w:i/>
        </w:rPr>
        <w:t>Analysis,</w:t>
      </w:r>
      <w:r>
        <w:rPr>
          <w:i/>
          <w:spacing w:val="-2"/>
        </w:rPr>
        <w:t xml:space="preserve"> </w:t>
      </w:r>
      <w:r>
        <w:rPr>
          <w:i/>
        </w:rPr>
        <w:t>46(1),</w:t>
      </w:r>
      <w:r>
        <w:rPr>
          <w:i/>
          <w:spacing w:val="-5"/>
        </w:rPr>
        <w:t xml:space="preserve"> </w:t>
      </w:r>
      <w:r>
        <w:rPr>
          <w:i/>
        </w:rPr>
        <w:t>Spring</w:t>
      </w:r>
      <w:r>
        <w:rPr>
          <w:i/>
          <w:spacing w:val="-2"/>
        </w:rPr>
        <w:t xml:space="preserve"> </w:t>
      </w:r>
      <w:r>
        <w:rPr>
          <w:i/>
        </w:rPr>
        <w:t>2013</w:t>
      </w:r>
      <w:r>
        <w:rPr>
          <w:i/>
          <w:spacing w:val="-2"/>
        </w:rPr>
        <w:t xml:space="preserve"> </w:t>
      </w:r>
      <w:r>
        <w:t>–</w:t>
      </w:r>
      <w:r>
        <w:rPr>
          <w:spacing w:val="-2"/>
        </w:rPr>
        <w:t xml:space="preserve"> </w:t>
      </w:r>
      <w:r>
        <w:t>Special</w:t>
      </w:r>
      <w:r>
        <w:rPr>
          <w:spacing w:val="-2"/>
        </w:rPr>
        <w:t xml:space="preserve"> </w:t>
      </w:r>
      <w:r>
        <w:t>Issue</w:t>
      </w:r>
      <w:r>
        <w:rPr>
          <w:spacing w:val="-4"/>
        </w:rPr>
        <w:t xml:space="preserve"> </w:t>
      </w:r>
      <w:r>
        <w:t>on</w:t>
      </w:r>
      <w:r>
        <w:rPr>
          <w:spacing w:val="-2"/>
        </w:rPr>
        <w:t xml:space="preserve"> </w:t>
      </w:r>
      <w:r>
        <w:t>Functional</w:t>
      </w:r>
      <w:r>
        <w:rPr>
          <w:spacing w:val="-2"/>
        </w:rPr>
        <w:t xml:space="preserve"> </w:t>
      </w:r>
      <w:r>
        <w:t>Analysis:</w:t>
      </w:r>
      <w:r>
        <w:rPr>
          <w:spacing w:val="-4"/>
        </w:rPr>
        <w:t xml:space="preserve"> </w:t>
      </w:r>
      <w:r>
        <w:t>Commemorating</w:t>
      </w:r>
      <w:r>
        <w:rPr>
          <w:spacing w:val="-2"/>
        </w:rPr>
        <w:t xml:space="preserve"> </w:t>
      </w:r>
      <w:r>
        <w:t xml:space="preserve">Thirty Years of Research and Practice. </w:t>
      </w:r>
      <w:hyperlink r:id="rId90">
        <w:r>
          <w:rPr>
            <w:color w:val="0000FF"/>
            <w:u w:val="single" w:color="0000FF"/>
          </w:rPr>
          <w:t>https://onlinelibrary.wiley.com/toc/19383703/2013/46/1</w:t>
        </w:r>
      </w:hyperlink>
    </w:p>
    <w:p w14:paraId="75AAC206" w14:textId="77777777" w:rsidR="00BD3805" w:rsidRDefault="00FB4BAB">
      <w:pPr>
        <w:spacing w:before="5" w:line="370" w:lineRule="atLeast"/>
        <w:ind w:left="360" w:right="478"/>
      </w:pPr>
      <w:r>
        <w:rPr>
          <w:i/>
        </w:rPr>
        <w:t>Journal</w:t>
      </w:r>
      <w:r>
        <w:rPr>
          <w:i/>
          <w:spacing w:val="-2"/>
        </w:rPr>
        <w:t xml:space="preserve"> </w:t>
      </w:r>
      <w:r>
        <w:rPr>
          <w:i/>
        </w:rPr>
        <w:t>of</w:t>
      </w:r>
      <w:r>
        <w:rPr>
          <w:i/>
          <w:spacing w:val="-2"/>
        </w:rPr>
        <w:t xml:space="preserve"> </w:t>
      </w:r>
      <w:r>
        <w:rPr>
          <w:i/>
        </w:rPr>
        <w:t>Autism</w:t>
      </w:r>
      <w:r>
        <w:rPr>
          <w:i/>
          <w:spacing w:val="-4"/>
        </w:rPr>
        <w:t xml:space="preserve"> </w:t>
      </w:r>
      <w:r>
        <w:rPr>
          <w:i/>
        </w:rPr>
        <w:t>and</w:t>
      </w:r>
      <w:r>
        <w:rPr>
          <w:i/>
          <w:spacing w:val="-3"/>
        </w:rPr>
        <w:t xml:space="preserve"> </w:t>
      </w:r>
      <w:r>
        <w:rPr>
          <w:i/>
        </w:rPr>
        <w:t>Developmental</w:t>
      </w:r>
      <w:r>
        <w:rPr>
          <w:i/>
          <w:spacing w:val="-2"/>
        </w:rPr>
        <w:t xml:space="preserve"> </w:t>
      </w:r>
      <w:r>
        <w:rPr>
          <w:i/>
        </w:rPr>
        <w:t>Disorders</w:t>
      </w:r>
      <w:r>
        <w:t>,</w:t>
      </w:r>
      <w:r>
        <w:rPr>
          <w:spacing w:val="-3"/>
        </w:rPr>
        <w:t xml:space="preserve"> </w:t>
      </w:r>
      <w:r>
        <w:rPr>
          <w:i/>
        </w:rPr>
        <w:t>35</w:t>
      </w:r>
      <w:r>
        <w:t>(2),</w:t>
      </w:r>
      <w:r>
        <w:rPr>
          <w:spacing w:val="-3"/>
        </w:rPr>
        <w:t xml:space="preserve"> </w:t>
      </w:r>
      <w:r>
        <w:t>April</w:t>
      </w:r>
      <w:r>
        <w:rPr>
          <w:spacing w:val="-2"/>
        </w:rPr>
        <w:t xml:space="preserve"> </w:t>
      </w:r>
      <w:r>
        <w:t>2005</w:t>
      </w:r>
      <w:r>
        <w:rPr>
          <w:spacing w:val="-3"/>
        </w:rPr>
        <w:t xml:space="preserve"> </w:t>
      </w:r>
      <w:r>
        <w:t>–</w:t>
      </w:r>
      <w:r>
        <w:rPr>
          <w:spacing w:val="-3"/>
        </w:rPr>
        <w:t xml:space="preserve"> </w:t>
      </w:r>
      <w:r>
        <w:t>This</w:t>
      </w:r>
      <w:r>
        <w:rPr>
          <w:spacing w:val="-5"/>
        </w:rPr>
        <w:t xml:space="preserve"> </w:t>
      </w:r>
      <w:r>
        <w:t>issue</w:t>
      </w:r>
      <w:r>
        <w:rPr>
          <w:spacing w:val="-3"/>
        </w:rPr>
        <w:t xml:space="preserve"> </w:t>
      </w:r>
      <w:r>
        <w:t>focuses</w:t>
      </w:r>
      <w:r>
        <w:rPr>
          <w:spacing w:val="-3"/>
        </w:rPr>
        <w:t xml:space="preserve"> </w:t>
      </w:r>
      <w:r>
        <w:t>on</w:t>
      </w:r>
      <w:r>
        <w:rPr>
          <w:spacing w:val="-3"/>
        </w:rPr>
        <w:t xml:space="preserve"> </w:t>
      </w:r>
      <w:r>
        <w:t>Asperger’s</w:t>
      </w:r>
      <w:r>
        <w:rPr>
          <w:spacing w:val="-3"/>
        </w:rPr>
        <w:t xml:space="preserve"> </w:t>
      </w:r>
      <w:r>
        <w:t>Disorder. Resources for the ASD spectrum:</w:t>
      </w:r>
    </w:p>
    <w:p w14:paraId="32E24B2E" w14:textId="77777777" w:rsidR="00BD3805" w:rsidRDefault="00FB4BAB">
      <w:pPr>
        <w:pStyle w:val="BodyText"/>
        <w:spacing w:before="4" w:line="247" w:lineRule="auto"/>
        <w:ind w:left="1080" w:right="365" w:hanging="361"/>
      </w:pPr>
      <w:r>
        <w:t>Autism</w:t>
      </w:r>
      <w:r>
        <w:rPr>
          <w:spacing w:val="-3"/>
        </w:rPr>
        <w:t xml:space="preserve"> </w:t>
      </w:r>
      <w:r>
        <w:t>Spectrum</w:t>
      </w:r>
      <w:r>
        <w:rPr>
          <w:spacing w:val="-3"/>
        </w:rPr>
        <w:t xml:space="preserve"> </w:t>
      </w:r>
      <w:r>
        <w:t>Connection</w:t>
      </w:r>
      <w:r>
        <w:rPr>
          <w:spacing w:val="-4"/>
        </w:rPr>
        <w:t xml:space="preserve"> </w:t>
      </w:r>
      <w:r>
        <w:t>(Formerly:</w:t>
      </w:r>
      <w:r>
        <w:rPr>
          <w:spacing w:val="-3"/>
        </w:rPr>
        <w:t xml:space="preserve"> </w:t>
      </w:r>
      <w:r>
        <w:t>OASIS</w:t>
      </w:r>
      <w:r>
        <w:rPr>
          <w:spacing w:val="-5"/>
        </w:rPr>
        <w:t xml:space="preserve"> </w:t>
      </w:r>
      <w:r>
        <w:t>(Online</w:t>
      </w:r>
      <w:r>
        <w:rPr>
          <w:spacing w:val="-4"/>
        </w:rPr>
        <w:t xml:space="preserve"> </w:t>
      </w:r>
      <w:r>
        <w:t>Asperger’s</w:t>
      </w:r>
      <w:r>
        <w:rPr>
          <w:spacing w:val="-4"/>
        </w:rPr>
        <w:t xml:space="preserve"> </w:t>
      </w:r>
      <w:r>
        <w:t>Syndrome</w:t>
      </w:r>
      <w:r>
        <w:rPr>
          <w:spacing w:val="-4"/>
        </w:rPr>
        <w:t xml:space="preserve"> </w:t>
      </w:r>
      <w:r>
        <w:t>Information</w:t>
      </w:r>
      <w:r>
        <w:rPr>
          <w:spacing w:val="-6"/>
        </w:rPr>
        <w:t xml:space="preserve"> </w:t>
      </w:r>
      <w:r>
        <w:t>and</w:t>
      </w:r>
      <w:r>
        <w:rPr>
          <w:spacing w:val="-4"/>
        </w:rPr>
        <w:t xml:space="preserve"> </w:t>
      </w:r>
      <w:r>
        <w:t>Support);</w:t>
      </w:r>
      <w:r>
        <w:rPr>
          <w:spacing w:val="-6"/>
        </w:rPr>
        <w:t xml:space="preserve"> </w:t>
      </w:r>
      <w:r>
        <w:t>MAAP Services for Autism and Asperger Syndrome</w:t>
      </w:r>
    </w:p>
    <w:p w14:paraId="2E6AE5E0" w14:textId="77777777" w:rsidR="00BD3805" w:rsidRDefault="00FB4BAB">
      <w:pPr>
        <w:pStyle w:val="BodyText"/>
        <w:spacing w:line="253" w:lineRule="exact"/>
      </w:pPr>
      <w:r>
        <w:t>Website:</w:t>
      </w:r>
      <w:r>
        <w:rPr>
          <w:spacing w:val="-4"/>
        </w:rPr>
        <w:t xml:space="preserve"> </w:t>
      </w:r>
      <w:hyperlink r:id="rId91">
        <w:r>
          <w:rPr>
            <w:color w:val="0000FF"/>
            <w:spacing w:val="-2"/>
            <w:u w:val="single" w:color="0000FF"/>
          </w:rPr>
          <w:t>http://www.aspergersyndrome.org</w:t>
        </w:r>
      </w:hyperlink>
    </w:p>
    <w:p w14:paraId="560184C3" w14:textId="77777777" w:rsidR="00BD3805" w:rsidRDefault="00FB4BAB">
      <w:pPr>
        <w:pStyle w:val="BodyText"/>
        <w:spacing w:before="7" w:line="370" w:lineRule="atLeast"/>
        <w:ind w:left="360" w:right="4329"/>
      </w:pPr>
      <w:r>
        <w:t>Autism</w:t>
      </w:r>
      <w:r>
        <w:rPr>
          <w:spacing w:val="-11"/>
        </w:rPr>
        <w:t xml:space="preserve"> </w:t>
      </w:r>
      <w:r>
        <w:t>Speaks</w:t>
      </w:r>
      <w:r>
        <w:rPr>
          <w:spacing w:val="-13"/>
        </w:rPr>
        <w:t xml:space="preserve"> </w:t>
      </w:r>
      <w:r>
        <w:t>statistics:</w:t>
      </w:r>
      <w:r>
        <w:rPr>
          <w:spacing w:val="-13"/>
        </w:rPr>
        <w:t xml:space="preserve"> </w:t>
      </w:r>
      <w:hyperlink r:id="rId92">
        <w:r>
          <w:rPr>
            <w:color w:val="0000FF"/>
            <w:u w:val="single" w:color="0000FF"/>
          </w:rPr>
          <w:t>https://www.autismspeaks.org/autism-statistics</w:t>
        </w:r>
      </w:hyperlink>
      <w:r>
        <w:rPr>
          <w:color w:val="0000FF"/>
        </w:rPr>
        <w:t xml:space="preserve"> </w:t>
      </w:r>
      <w:r>
        <w:t>Signs of Autism in Girls who are highly verbal:</w:t>
      </w:r>
    </w:p>
    <w:p w14:paraId="134F0422" w14:textId="77777777" w:rsidR="00BD3805" w:rsidRDefault="00FB4BAB">
      <w:pPr>
        <w:pStyle w:val="BodyText"/>
        <w:spacing w:before="5" w:line="247" w:lineRule="auto"/>
        <w:ind w:left="720" w:right="4202" w:hanging="1"/>
      </w:pPr>
      <w:hyperlink r:id="rId93">
        <w:r>
          <w:rPr>
            <w:color w:val="0000FF"/>
            <w:spacing w:val="-2"/>
            <w:u w:val="single" w:color="0000FF"/>
          </w:rPr>
          <w:t>https://www.autismparentingmagazine.com/signs-of-autism-in-girls/</w:t>
        </w:r>
      </w:hyperlink>
      <w:r>
        <w:rPr>
          <w:color w:val="0000FF"/>
          <w:spacing w:val="-2"/>
        </w:rPr>
        <w:t xml:space="preserve"> </w:t>
      </w:r>
      <w:hyperlink r:id="rId94">
        <w:r>
          <w:rPr>
            <w:color w:val="0000FF"/>
            <w:spacing w:val="-2"/>
            <w:u w:val="single" w:color="0000FF"/>
          </w:rPr>
          <w:t>https://childmind.org/article/autistic-girls-overlooked-undiagnosed-autism/</w:t>
        </w:r>
      </w:hyperlink>
    </w:p>
    <w:p w14:paraId="595E5747" w14:textId="77777777" w:rsidR="00BD3805" w:rsidRDefault="00FB4BAB">
      <w:pPr>
        <w:pStyle w:val="BodyText"/>
        <w:spacing w:before="115" w:line="244" w:lineRule="auto"/>
        <w:ind w:right="7169" w:hanging="360"/>
      </w:pPr>
      <w:r>
        <w:t xml:space="preserve">Lives in the balance: </w:t>
      </w:r>
      <w:hyperlink r:id="rId95">
        <w:r>
          <w:rPr>
            <w:color w:val="0000FF"/>
            <w:spacing w:val="-2"/>
            <w:u w:val="single" w:color="0000FF"/>
          </w:rPr>
          <w:t>www.livesinthebalance.org</w:t>
        </w:r>
      </w:hyperlink>
    </w:p>
    <w:p w14:paraId="13473136" w14:textId="77777777" w:rsidR="00BD3805" w:rsidRDefault="00FB4BAB">
      <w:pPr>
        <w:pStyle w:val="BodyText"/>
        <w:spacing w:before="3"/>
        <w:ind w:left="720"/>
      </w:pPr>
      <w:hyperlink r:id="rId96">
        <w:r>
          <w:rPr>
            <w:color w:val="0000FF"/>
            <w:spacing w:val="-2"/>
            <w:u w:val="single" w:color="0000FF"/>
          </w:rPr>
          <w:t>https://truecrisisprevention.org/unsolved-problems-vs-overt-behavior/</w:t>
        </w:r>
      </w:hyperlink>
    </w:p>
    <w:p w14:paraId="2D37A61B" w14:textId="77777777" w:rsidR="00BD3805" w:rsidRDefault="00FB4BAB">
      <w:pPr>
        <w:pStyle w:val="BodyText"/>
        <w:spacing w:before="121"/>
        <w:ind w:left="720" w:right="365" w:hanging="360"/>
      </w:pPr>
      <w:r>
        <w:t xml:space="preserve">National Standards Project, National Autism Center, </w:t>
      </w:r>
      <w:hyperlink r:id="rId97">
        <w:r>
          <w:rPr>
            <w:color w:val="0000FF"/>
            <w:u w:val="single" w:color="0000FF"/>
          </w:rPr>
          <w:t>www.nationalautismcenter.org</w:t>
        </w:r>
      </w:hyperlink>
      <w:r>
        <w:rPr>
          <w:color w:val="0000FF"/>
        </w:rPr>
        <w:t xml:space="preserve"> </w:t>
      </w:r>
      <w:r>
        <w:t>©2009 “The National Center is a nonprofit organization dedicated to supporting effective, evidence-based treatment approaches for Autism Spectrum Disorders</w:t>
      </w:r>
      <w:r>
        <w:rPr>
          <w:spacing w:val="-2"/>
        </w:rPr>
        <w:t xml:space="preserve"> </w:t>
      </w:r>
      <w:r>
        <w:t>(ASD)</w:t>
      </w:r>
      <w:r>
        <w:rPr>
          <w:spacing w:val="-4"/>
        </w:rPr>
        <w:t xml:space="preserve"> </w:t>
      </w:r>
      <w:r>
        <w:t>and</w:t>
      </w:r>
      <w:r>
        <w:rPr>
          <w:spacing w:val="-5"/>
        </w:rPr>
        <w:t xml:space="preserve"> </w:t>
      </w:r>
      <w:r>
        <w:t>to</w:t>
      </w:r>
      <w:r>
        <w:rPr>
          <w:spacing w:val="-2"/>
        </w:rPr>
        <w:t xml:space="preserve"> </w:t>
      </w:r>
      <w:r>
        <w:t>providing</w:t>
      </w:r>
      <w:r>
        <w:rPr>
          <w:spacing w:val="-2"/>
        </w:rPr>
        <w:t xml:space="preserve"> </w:t>
      </w:r>
      <w:r>
        <w:t>direction</w:t>
      </w:r>
      <w:r>
        <w:rPr>
          <w:spacing w:val="-5"/>
        </w:rPr>
        <w:t xml:space="preserve"> </w:t>
      </w:r>
      <w:r>
        <w:t>to</w:t>
      </w:r>
      <w:r>
        <w:rPr>
          <w:spacing w:val="-2"/>
        </w:rPr>
        <w:t xml:space="preserve"> </w:t>
      </w:r>
      <w:r>
        <w:t>families,</w:t>
      </w:r>
      <w:r>
        <w:rPr>
          <w:spacing w:val="-5"/>
        </w:rPr>
        <w:t xml:space="preserve"> </w:t>
      </w:r>
      <w:r>
        <w:t>practitioners,</w:t>
      </w:r>
      <w:r>
        <w:rPr>
          <w:spacing w:val="-2"/>
        </w:rPr>
        <w:t xml:space="preserve"> </w:t>
      </w:r>
      <w:r>
        <w:t>organizations,</w:t>
      </w:r>
      <w:r>
        <w:rPr>
          <w:spacing w:val="-2"/>
        </w:rPr>
        <w:t xml:space="preserve"> </w:t>
      </w:r>
      <w:r>
        <w:t>policy-makers,</w:t>
      </w:r>
      <w:r>
        <w:rPr>
          <w:spacing w:val="-2"/>
        </w:rPr>
        <w:t xml:space="preserve"> </w:t>
      </w:r>
      <w:r>
        <w:t>and</w:t>
      </w:r>
      <w:r>
        <w:rPr>
          <w:spacing w:val="-2"/>
        </w:rPr>
        <w:t xml:space="preserve"> </w:t>
      </w:r>
      <w:r>
        <w:t>funders.</w:t>
      </w:r>
      <w:r>
        <w:rPr>
          <w:spacing w:val="-2"/>
        </w:rPr>
        <w:t xml:space="preserve"> </w:t>
      </w:r>
      <w:r>
        <w:t>The Center’s goal is to serve individuals with ASD by responding to the rising demand for reliable information and by providing comprehensive resources for families and communities.”</w:t>
      </w:r>
    </w:p>
    <w:p w14:paraId="4AEC2A35" w14:textId="77777777" w:rsidR="00BD3805" w:rsidRDefault="00FB4BAB">
      <w:pPr>
        <w:pStyle w:val="BodyText"/>
        <w:spacing w:before="122" w:line="352" w:lineRule="auto"/>
        <w:ind w:left="360" w:right="4202"/>
      </w:pPr>
      <w:r>
        <w:t>Autism-Focused</w:t>
      </w:r>
      <w:r>
        <w:rPr>
          <w:spacing w:val="-7"/>
        </w:rPr>
        <w:t xml:space="preserve"> </w:t>
      </w:r>
      <w:r>
        <w:t>Intervention</w:t>
      </w:r>
      <w:r>
        <w:rPr>
          <w:spacing w:val="-7"/>
        </w:rPr>
        <w:t xml:space="preserve"> </w:t>
      </w:r>
      <w:r>
        <w:t>Resources</w:t>
      </w:r>
      <w:r>
        <w:rPr>
          <w:spacing w:val="-7"/>
        </w:rPr>
        <w:t xml:space="preserve"> </w:t>
      </w:r>
      <w:r>
        <w:t>&amp;</w:t>
      </w:r>
      <w:r>
        <w:rPr>
          <w:spacing w:val="-9"/>
        </w:rPr>
        <w:t xml:space="preserve"> </w:t>
      </w:r>
      <w:r>
        <w:t>Modules:</w:t>
      </w:r>
      <w:r>
        <w:rPr>
          <w:spacing w:val="-9"/>
        </w:rPr>
        <w:t xml:space="preserve"> </w:t>
      </w:r>
      <w:hyperlink r:id="rId98">
        <w:r>
          <w:rPr>
            <w:color w:val="0000FF"/>
            <w:u w:val="single" w:color="0000FF"/>
          </w:rPr>
          <w:t>https://afirm.fpg.unc.edu/</w:t>
        </w:r>
      </w:hyperlink>
      <w:r>
        <w:rPr>
          <w:color w:val="0000FF"/>
        </w:rPr>
        <w:t xml:space="preserve"> </w:t>
      </w:r>
      <w:r>
        <w:t xml:space="preserve">Social Thinking by Michelle Garcia Winner: </w:t>
      </w:r>
      <w:hyperlink r:id="rId99">
        <w:r>
          <w:rPr>
            <w:color w:val="0000FF"/>
            <w:u w:val="single" w:color="0000FF"/>
          </w:rPr>
          <w:t>https://www.socialthinking.com/</w:t>
        </w:r>
      </w:hyperlink>
    </w:p>
    <w:p w14:paraId="611C0945" w14:textId="77777777" w:rsidR="00BD3805" w:rsidRDefault="00FB4BAB">
      <w:pPr>
        <w:pStyle w:val="BodyText"/>
        <w:spacing w:before="3" w:line="352" w:lineRule="auto"/>
        <w:ind w:left="360" w:right="2582"/>
      </w:pPr>
      <w:r>
        <w:t>Universal</w:t>
      </w:r>
      <w:r>
        <w:rPr>
          <w:spacing w:val="-7"/>
        </w:rPr>
        <w:t xml:space="preserve"> </w:t>
      </w:r>
      <w:r>
        <w:t>Design</w:t>
      </w:r>
      <w:r>
        <w:rPr>
          <w:spacing w:val="-11"/>
        </w:rPr>
        <w:t xml:space="preserve"> </w:t>
      </w:r>
      <w:r>
        <w:t>for</w:t>
      </w:r>
      <w:r>
        <w:rPr>
          <w:spacing w:val="-7"/>
        </w:rPr>
        <w:t xml:space="preserve"> </w:t>
      </w:r>
      <w:r>
        <w:t>Learning:</w:t>
      </w:r>
      <w:r>
        <w:rPr>
          <w:spacing w:val="-10"/>
        </w:rPr>
        <w:t xml:space="preserve"> </w:t>
      </w:r>
      <w:hyperlink r:id="rId100">
        <w:r>
          <w:rPr>
            <w:color w:val="0000FF"/>
            <w:u w:val="single" w:color="0000FF"/>
          </w:rPr>
          <w:t>https://medium.com/udl-center/new-udlcenter-16ce1923fd19</w:t>
        </w:r>
      </w:hyperlink>
      <w:r>
        <w:rPr>
          <w:color w:val="0000FF"/>
        </w:rPr>
        <w:t xml:space="preserve"> </w:t>
      </w:r>
      <w:r>
        <w:t xml:space="preserve">UDL Guidelines: </w:t>
      </w:r>
      <w:hyperlink r:id="rId101">
        <w:r>
          <w:rPr>
            <w:color w:val="0000FF"/>
            <w:u w:val="single" w:color="0000FF"/>
          </w:rPr>
          <w:t>https://udlguidelines.cast.org/</w:t>
        </w:r>
      </w:hyperlink>
    </w:p>
    <w:p w14:paraId="0B9C89FD" w14:textId="77777777" w:rsidR="00BD3805" w:rsidRDefault="00FB4BAB">
      <w:pPr>
        <w:pStyle w:val="BodyText"/>
        <w:spacing w:before="3"/>
        <w:ind w:left="360"/>
      </w:pPr>
      <w:r>
        <w:t>UDL</w:t>
      </w:r>
      <w:r>
        <w:rPr>
          <w:spacing w:val="-5"/>
        </w:rPr>
        <w:t xml:space="preserve"> </w:t>
      </w:r>
      <w:r>
        <w:t>at</w:t>
      </w:r>
      <w:r>
        <w:rPr>
          <w:spacing w:val="-2"/>
        </w:rPr>
        <w:t xml:space="preserve"> </w:t>
      </w:r>
      <w:r>
        <w:t>a</w:t>
      </w:r>
      <w:r>
        <w:rPr>
          <w:spacing w:val="-2"/>
        </w:rPr>
        <w:t xml:space="preserve"> </w:t>
      </w:r>
      <w:r>
        <w:t>glance:</w:t>
      </w:r>
      <w:r>
        <w:rPr>
          <w:spacing w:val="-3"/>
        </w:rPr>
        <w:t xml:space="preserve"> </w:t>
      </w:r>
      <w:hyperlink r:id="rId102">
        <w:r>
          <w:rPr>
            <w:color w:val="0000FF"/>
            <w:spacing w:val="-2"/>
            <w:u w:val="single" w:color="0000FF"/>
          </w:rPr>
          <w:t>https://www.youtube.com/watch?v=bDvKnY0g6e4&amp;list=PLR6ytVuE7QqQNii40DtLcM8RAYZd2VJt5</w:t>
        </w:r>
      </w:hyperlink>
    </w:p>
    <w:p w14:paraId="0F66744C" w14:textId="77777777" w:rsidR="00BD3805" w:rsidRDefault="00BD3805">
      <w:pPr>
        <w:pStyle w:val="BodyText"/>
        <w:spacing w:before="115"/>
        <w:ind w:left="0"/>
      </w:pPr>
    </w:p>
    <w:p w14:paraId="688842BA" w14:textId="77777777" w:rsidR="00BD3805" w:rsidRDefault="00FB4BAB">
      <w:pPr>
        <w:pStyle w:val="Heading2"/>
      </w:pPr>
      <w:bookmarkStart w:id="22" w:name="Publishers/Bookstores"/>
      <w:bookmarkEnd w:id="22"/>
      <w:r>
        <w:rPr>
          <w:spacing w:val="-2"/>
        </w:rPr>
        <w:t>Publishers/Bookstores</w:t>
      </w:r>
    </w:p>
    <w:p w14:paraId="4E74BF79" w14:textId="77777777" w:rsidR="00BD3805" w:rsidRDefault="00FB4BAB">
      <w:pPr>
        <w:pStyle w:val="BodyText"/>
        <w:spacing w:line="352" w:lineRule="auto"/>
        <w:ind w:left="360" w:right="3054"/>
      </w:pPr>
      <w:r>
        <w:t>Future</w:t>
      </w:r>
      <w:r>
        <w:rPr>
          <w:spacing w:val="-4"/>
        </w:rPr>
        <w:t xml:space="preserve"> </w:t>
      </w:r>
      <w:r>
        <w:t>Horizons,</w:t>
      </w:r>
      <w:r>
        <w:rPr>
          <w:spacing w:val="-4"/>
        </w:rPr>
        <w:t xml:space="preserve"> </w:t>
      </w:r>
      <w:r>
        <w:t>Inc.</w:t>
      </w:r>
      <w:r>
        <w:rPr>
          <w:spacing w:val="-4"/>
        </w:rPr>
        <w:t xml:space="preserve"> </w:t>
      </w:r>
      <w:hyperlink r:id="rId103">
        <w:r>
          <w:rPr>
            <w:color w:val="0000FF"/>
            <w:u w:val="single" w:color="0000FF"/>
          </w:rPr>
          <w:t>https://www.fhautism.com</w:t>
        </w:r>
      </w:hyperlink>
      <w:r>
        <w:rPr>
          <w:color w:val="0000FF"/>
          <w:spacing w:val="-6"/>
        </w:rPr>
        <w:t xml:space="preserve"> </w:t>
      </w:r>
      <w:r>
        <w:t>(Also</w:t>
      </w:r>
      <w:r>
        <w:rPr>
          <w:spacing w:val="-7"/>
        </w:rPr>
        <w:t xml:space="preserve"> </w:t>
      </w:r>
      <w:r>
        <w:t>has</w:t>
      </w:r>
      <w:r>
        <w:rPr>
          <w:spacing w:val="-4"/>
        </w:rPr>
        <w:t xml:space="preserve"> </w:t>
      </w:r>
      <w:r>
        <w:t>webinars</w:t>
      </w:r>
      <w:r>
        <w:rPr>
          <w:spacing w:val="-4"/>
        </w:rPr>
        <w:t xml:space="preserve"> </w:t>
      </w:r>
      <w:r>
        <w:t>and</w:t>
      </w:r>
      <w:r>
        <w:rPr>
          <w:spacing w:val="-4"/>
        </w:rPr>
        <w:t xml:space="preserve"> </w:t>
      </w:r>
      <w:r>
        <w:t xml:space="preserve">conferences) AAPC Publishing </w:t>
      </w:r>
      <w:hyperlink r:id="rId104">
        <w:r>
          <w:rPr>
            <w:color w:val="0000FF"/>
            <w:u w:val="single" w:color="0000FF"/>
          </w:rPr>
          <w:t>https://www.aapcautismbooks.com/</w:t>
        </w:r>
      </w:hyperlink>
    </w:p>
    <w:p w14:paraId="6FE25FFE" w14:textId="77777777" w:rsidR="00BD3805" w:rsidRDefault="00BD3805">
      <w:pPr>
        <w:pStyle w:val="BodyText"/>
        <w:spacing w:line="352" w:lineRule="auto"/>
        <w:sectPr w:rsidR="00BD3805">
          <w:pgSz w:w="12240" w:h="15840"/>
          <w:pgMar w:top="640" w:right="360" w:bottom="660" w:left="360" w:header="0" w:footer="477" w:gutter="0"/>
          <w:cols w:space="720"/>
        </w:sectPr>
      </w:pPr>
    </w:p>
    <w:p w14:paraId="5A8987B6" w14:textId="77777777" w:rsidR="00BD3805" w:rsidRDefault="00FB4BAB">
      <w:pPr>
        <w:spacing w:before="71"/>
        <w:ind w:left="359" w:right="435"/>
        <w:jc w:val="both"/>
        <w:rPr>
          <w:i/>
        </w:rPr>
      </w:pPr>
      <w:r>
        <w:rPr>
          <w:i/>
        </w:rPr>
        <w:lastRenderedPageBreak/>
        <w:t>Course</w:t>
      </w:r>
      <w:r>
        <w:rPr>
          <w:i/>
          <w:spacing w:val="-2"/>
        </w:rPr>
        <w:t xml:space="preserve"> </w:t>
      </w:r>
      <w:r>
        <w:rPr>
          <w:i/>
        </w:rPr>
        <w:t>content</w:t>
      </w:r>
      <w:r>
        <w:rPr>
          <w:i/>
          <w:spacing w:val="-2"/>
        </w:rPr>
        <w:t xml:space="preserve"> </w:t>
      </w:r>
      <w:r>
        <w:rPr>
          <w:i/>
        </w:rPr>
        <w:t>is</w:t>
      </w:r>
      <w:r>
        <w:rPr>
          <w:i/>
          <w:spacing w:val="-2"/>
        </w:rPr>
        <w:t xml:space="preserve"> </w:t>
      </w:r>
      <w:r>
        <w:rPr>
          <w:i/>
        </w:rPr>
        <w:t>updated</w:t>
      </w:r>
      <w:r>
        <w:rPr>
          <w:i/>
          <w:spacing w:val="-3"/>
        </w:rPr>
        <w:t xml:space="preserve"> </w:t>
      </w:r>
      <w:r>
        <w:rPr>
          <w:i/>
        </w:rPr>
        <w:t>every three</w:t>
      </w:r>
      <w:r>
        <w:rPr>
          <w:i/>
          <w:spacing w:val="-2"/>
        </w:rPr>
        <w:t xml:space="preserve"> </w:t>
      </w:r>
      <w:r>
        <w:rPr>
          <w:i/>
        </w:rPr>
        <w:t>years. Due</w:t>
      </w:r>
      <w:r>
        <w:rPr>
          <w:i/>
          <w:spacing w:val="-2"/>
        </w:rPr>
        <w:t xml:space="preserve"> </w:t>
      </w:r>
      <w:r>
        <w:rPr>
          <w:i/>
        </w:rPr>
        <w:t>to</w:t>
      </w:r>
      <w:r>
        <w:rPr>
          <w:i/>
          <w:spacing w:val="-3"/>
        </w:rPr>
        <w:t xml:space="preserve"> </w:t>
      </w:r>
      <w:r>
        <w:rPr>
          <w:i/>
        </w:rPr>
        <w:t>this update</w:t>
      </w:r>
      <w:r>
        <w:rPr>
          <w:i/>
          <w:spacing w:val="-2"/>
        </w:rPr>
        <w:t xml:space="preserve"> </w:t>
      </w:r>
      <w:r>
        <w:rPr>
          <w:i/>
        </w:rPr>
        <w:t>timeline,</w:t>
      </w:r>
      <w:r>
        <w:rPr>
          <w:i/>
          <w:spacing w:val="-3"/>
        </w:rPr>
        <w:t xml:space="preserve"> </w:t>
      </w:r>
      <w:r>
        <w:rPr>
          <w:i/>
        </w:rPr>
        <w:t>some URL</w:t>
      </w:r>
      <w:r>
        <w:rPr>
          <w:i/>
          <w:spacing w:val="-1"/>
        </w:rPr>
        <w:t xml:space="preserve"> </w:t>
      </w:r>
      <w:r>
        <w:rPr>
          <w:i/>
        </w:rPr>
        <w:t>links may</w:t>
      </w:r>
      <w:r>
        <w:rPr>
          <w:i/>
          <w:spacing w:val="-2"/>
        </w:rPr>
        <w:t xml:space="preserve"> </w:t>
      </w:r>
      <w:r>
        <w:rPr>
          <w:i/>
        </w:rPr>
        <w:t>no longer</w:t>
      </w:r>
      <w:r>
        <w:rPr>
          <w:i/>
          <w:spacing w:val="-2"/>
        </w:rPr>
        <w:t xml:space="preserve"> </w:t>
      </w:r>
      <w:r>
        <w:rPr>
          <w:i/>
        </w:rPr>
        <w:t>be</w:t>
      </w:r>
      <w:r>
        <w:rPr>
          <w:i/>
          <w:spacing w:val="-2"/>
        </w:rPr>
        <w:t xml:space="preserve"> </w:t>
      </w:r>
      <w:r>
        <w:rPr>
          <w:i/>
        </w:rPr>
        <w:t>active or may have changed.</w:t>
      </w:r>
      <w:r>
        <w:rPr>
          <w:i/>
          <w:spacing w:val="-3"/>
        </w:rPr>
        <w:t xml:space="preserve"> </w:t>
      </w:r>
      <w:r>
        <w:rPr>
          <w:i/>
        </w:rPr>
        <w:t>Please</w:t>
      </w:r>
      <w:r>
        <w:rPr>
          <w:i/>
          <w:spacing w:val="-2"/>
        </w:rPr>
        <w:t xml:space="preserve"> </w:t>
      </w:r>
      <w:r>
        <w:rPr>
          <w:i/>
        </w:rPr>
        <w:t>type the title of the organization</w:t>
      </w:r>
      <w:r>
        <w:rPr>
          <w:i/>
          <w:spacing w:val="-3"/>
        </w:rPr>
        <w:t xml:space="preserve"> </w:t>
      </w:r>
      <w:r>
        <w:rPr>
          <w:i/>
        </w:rPr>
        <w:t>into the command line of any Internet browser search</w:t>
      </w:r>
      <w:r>
        <w:rPr>
          <w:i/>
          <w:spacing w:val="-3"/>
        </w:rPr>
        <w:t xml:space="preserve"> </w:t>
      </w:r>
      <w:r>
        <w:rPr>
          <w:i/>
        </w:rPr>
        <w:t>window</w:t>
      </w:r>
      <w:r>
        <w:rPr>
          <w:i/>
          <w:spacing w:val="-1"/>
        </w:rPr>
        <w:t xml:space="preserve"> </w:t>
      </w:r>
      <w:r>
        <w:rPr>
          <w:i/>
        </w:rPr>
        <w:t>and you</w:t>
      </w:r>
      <w:r>
        <w:rPr>
          <w:i/>
          <w:spacing w:val="-1"/>
        </w:rPr>
        <w:t xml:space="preserve"> </w:t>
      </w:r>
      <w:r>
        <w:rPr>
          <w:i/>
        </w:rPr>
        <w:t>will be</w:t>
      </w:r>
      <w:r>
        <w:rPr>
          <w:i/>
          <w:spacing w:val="-1"/>
        </w:rPr>
        <w:t xml:space="preserve"> </w:t>
      </w:r>
      <w:r>
        <w:rPr>
          <w:i/>
        </w:rPr>
        <w:t>able</w:t>
      </w:r>
      <w:r>
        <w:rPr>
          <w:i/>
          <w:spacing w:val="-1"/>
        </w:rPr>
        <w:t xml:space="preserve"> </w:t>
      </w:r>
      <w:r>
        <w:rPr>
          <w:i/>
        </w:rPr>
        <w:t>to</w:t>
      </w:r>
      <w:r>
        <w:rPr>
          <w:i/>
          <w:spacing w:val="-1"/>
        </w:rPr>
        <w:t xml:space="preserve"> </w:t>
      </w:r>
      <w:r>
        <w:rPr>
          <w:i/>
        </w:rPr>
        <w:t>find</w:t>
      </w:r>
      <w:r>
        <w:rPr>
          <w:i/>
          <w:spacing w:val="-1"/>
        </w:rPr>
        <w:t xml:space="preserve"> </w:t>
      </w:r>
      <w:r>
        <w:rPr>
          <w:i/>
        </w:rPr>
        <w:t>whether</w:t>
      </w:r>
      <w:r>
        <w:rPr>
          <w:i/>
          <w:spacing w:val="-3"/>
        </w:rPr>
        <w:t xml:space="preserve"> </w:t>
      </w:r>
      <w:r>
        <w:rPr>
          <w:i/>
        </w:rPr>
        <w:t>the</w:t>
      </w:r>
      <w:r>
        <w:rPr>
          <w:i/>
          <w:spacing w:val="-1"/>
        </w:rPr>
        <w:t xml:space="preserve"> </w:t>
      </w:r>
      <w:r>
        <w:rPr>
          <w:i/>
        </w:rPr>
        <w:t>URL</w:t>
      </w:r>
      <w:r>
        <w:rPr>
          <w:i/>
          <w:spacing w:val="-4"/>
        </w:rPr>
        <w:t xml:space="preserve"> </w:t>
      </w:r>
      <w:r>
        <w:rPr>
          <w:i/>
        </w:rPr>
        <w:t>link</w:t>
      </w:r>
      <w:r>
        <w:rPr>
          <w:i/>
          <w:spacing w:val="-1"/>
        </w:rPr>
        <w:t xml:space="preserve"> </w:t>
      </w:r>
      <w:r>
        <w:rPr>
          <w:i/>
        </w:rPr>
        <w:t>is</w:t>
      </w:r>
      <w:r>
        <w:rPr>
          <w:i/>
          <w:spacing w:val="-1"/>
        </w:rPr>
        <w:t xml:space="preserve"> </w:t>
      </w:r>
      <w:r>
        <w:rPr>
          <w:i/>
        </w:rPr>
        <w:t>still</w:t>
      </w:r>
      <w:r>
        <w:rPr>
          <w:i/>
          <w:spacing w:val="-3"/>
        </w:rPr>
        <w:t xml:space="preserve"> </w:t>
      </w:r>
      <w:r>
        <w:rPr>
          <w:i/>
        </w:rPr>
        <w:t>active</w:t>
      </w:r>
      <w:r>
        <w:rPr>
          <w:i/>
          <w:spacing w:val="-1"/>
        </w:rPr>
        <w:t xml:space="preserve"> </w:t>
      </w:r>
      <w:r>
        <w:rPr>
          <w:i/>
        </w:rPr>
        <w:t>or</w:t>
      </w:r>
      <w:r>
        <w:rPr>
          <w:i/>
          <w:spacing w:val="-1"/>
        </w:rPr>
        <w:t xml:space="preserve"> </w:t>
      </w:r>
      <w:r>
        <w:rPr>
          <w:i/>
        </w:rPr>
        <w:t>any</w:t>
      </w:r>
      <w:r>
        <w:rPr>
          <w:i/>
          <w:spacing w:val="-3"/>
        </w:rPr>
        <w:t xml:space="preserve"> </w:t>
      </w:r>
      <w:r>
        <w:rPr>
          <w:i/>
        </w:rPr>
        <w:t>new</w:t>
      </w:r>
      <w:r>
        <w:rPr>
          <w:i/>
          <w:spacing w:val="-2"/>
        </w:rPr>
        <w:t xml:space="preserve"> </w:t>
      </w:r>
      <w:r>
        <w:rPr>
          <w:i/>
        </w:rPr>
        <w:t>link</w:t>
      </w:r>
      <w:r>
        <w:rPr>
          <w:i/>
          <w:spacing w:val="-3"/>
        </w:rPr>
        <w:t xml:space="preserve"> </w:t>
      </w:r>
      <w:r>
        <w:rPr>
          <w:i/>
        </w:rPr>
        <w:t>to</w:t>
      </w:r>
      <w:r>
        <w:rPr>
          <w:i/>
          <w:spacing w:val="-4"/>
        </w:rPr>
        <w:t xml:space="preserve"> </w:t>
      </w:r>
      <w:r>
        <w:rPr>
          <w:i/>
        </w:rPr>
        <w:t>the</w:t>
      </w:r>
      <w:r>
        <w:rPr>
          <w:i/>
          <w:spacing w:val="-3"/>
        </w:rPr>
        <w:t xml:space="preserve"> </w:t>
      </w:r>
      <w:r>
        <w:rPr>
          <w:i/>
        </w:rPr>
        <w:t>corresponding</w:t>
      </w:r>
      <w:r>
        <w:rPr>
          <w:i/>
          <w:spacing w:val="-1"/>
        </w:rPr>
        <w:t xml:space="preserve"> </w:t>
      </w:r>
      <w:r>
        <w:rPr>
          <w:i/>
        </w:rPr>
        <w:t>organization’s</w:t>
      </w:r>
      <w:r>
        <w:rPr>
          <w:i/>
          <w:spacing w:val="-1"/>
        </w:rPr>
        <w:t xml:space="preserve"> </w:t>
      </w:r>
      <w:r>
        <w:rPr>
          <w:i/>
        </w:rPr>
        <w:t>web</w:t>
      </w:r>
      <w:r>
        <w:rPr>
          <w:i/>
          <w:spacing w:val="-1"/>
        </w:rPr>
        <w:t xml:space="preserve"> </w:t>
      </w:r>
      <w:r>
        <w:rPr>
          <w:i/>
        </w:rPr>
        <w:t xml:space="preserve">home </w:t>
      </w:r>
      <w:r>
        <w:rPr>
          <w:i/>
          <w:spacing w:val="-2"/>
        </w:rPr>
        <w:t>page.</w:t>
      </w:r>
    </w:p>
    <w:p w14:paraId="69283572" w14:textId="77777777" w:rsidR="00BD3805" w:rsidRDefault="00BD3805">
      <w:pPr>
        <w:pStyle w:val="BodyText"/>
        <w:ind w:left="0"/>
        <w:rPr>
          <w:i/>
        </w:rPr>
      </w:pPr>
    </w:p>
    <w:p w14:paraId="46973892" w14:textId="77777777" w:rsidR="00BD3805" w:rsidRDefault="00BD3805">
      <w:pPr>
        <w:pStyle w:val="BodyText"/>
        <w:spacing w:before="104"/>
        <w:ind w:left="0"/>
        <w:rPr>
          <w:i/>
        </w:rPr>
      </w:pPr>
    </w:p>
    <w:p w14:paraId="326210EE" w14:textId="77777777" w:rsidR="00BD3805" w:rsidRDefault="00FB4BAB">
      <w:pPr>
        <w:pStyle w:val="BodyText"/>
        <w:spacing w:before="1"/>
        <w:ind w:left="359"/>
        <w:jc w:val="both"/>
      </w:pPr>
      <w:r>
        <w:rPr>
          <w:color w:val="16365D"/>
        </w:rPr>
        <w:t>Updated</w:t>
      </w:r>
      <w:r>
        <w:rPr>
          <w:color w:val="16365D"/>
          <w:spacing w:val="-8"/>
        </w:rPr>
        <w:t xml:space="preserve"> </w:t>
      </w:r>
      <w:r>
        <w:rPr>
          <w:color w:val="16365D"/>
        </w:rPr>
        <w:t>10/11/22</w:t>
      </w:r>
      <w:r>
        <w:rPr>
          <w:color w:val="16365D"/>
          <w:spacing w:val="-2"/>
        </w:rPr>
        <w:t xml:space="preserve"> </w:t>
      </w:r>
      <w:r>
        <w:rPr>
          <w:color w:val="16365D"/>
          <w:spacing w:val="-5"/>
        </w:rPr>
        <w:t>JN</w:t>
      </w:r>
    </w:p>
    <w:sectPr w:rsidR="00BD3805">
      <w:pgSz w:w="12240" w:h="15840"/>
      <w:pgMar w:top="1000" w:right="360" w:bottom="660" w:left="360" w:header="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C539" w14:textId="77777777" w:rsidR="00FB4BAB" w:rsidRDefault="00FB4BAB">
      <w:r>
        <w:separator/>
      </w:r>
    </w:p>
  </w:endnote>
  <w:endnote w:type="continuationSeparator" w:id="0">
    <w:p w14:paraId="138B3335" w14:textId="77777777" w:rsidR="00FB4BAB" w:rsidRDefault="00FB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B2C9" w14:textId="77777777" w:rsidR="00BD3805" w:rsidRDefault="00FB4BAB">
    <w:pPr>
      <w:pStyle w:val="BodyText"/>
      <w:spacing w:line="14" w:lineRule="auto"/>
      <w:ind w:left="0"/>
      <w:rPr>
        <w:sz w:val="20"/>
      </w:rPr>
    </w:pPr>
    <w:r>
      <w:rPr>
        <w:noProof/>
        <w:sz w:val="20"/>
      </w:rPr>
      <mc:AlternateContent>
        <mc:Choice Requires="wps">
          <w:drawing>
            <wp:anchor distT="0" distB="0" distL="0" distR="0" simplePos="0" relativeHeight="487353856" behindDoc="1" locked="0" layoutInCell="1" allowOverlap="1" wp14:anchorId="2EB14894" wp14:editId="623A2A35">
              <wp:simplePos x="0" y="0"/>
              <wp:positionH relativeFrom="page">
                <wp:posOffset>3803396</wp:posOffset>
              </wp:positionH>
              <wp:positionV relativeFrom="page">
                <wp:posOffset>9615958</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6C72284A" w14:textId="77777777" w:rsidR="00BD3805" w:rsidRDefault="00FB4BAB">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B14894" id="_x0000_t202" coordsize="21600,21600" o:spt="202" path="m,l,21600r21600,l21600,xe">
              <v:stroke joinstyle="miter"/>
              <v:path gradientshapeok="t" o:connecttype="rect"/>
            </v:shapetype>
            <v:shape id="Textbox 1" o:spid="_x0000_s1026" type="#_x0000_t202" style="position:absolute;margin-left:299.5pt;margin-top:757.15pt;width:13.05pt;height:14.25pt;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" filled="f" stroked="f">
              <v:textbox inset="0,0,0,0">
                <w:txbxContent>
                  <w:p w14:paraId="6C72284A" w14:textId="77777777" w:rsidR="00BD3805" w:rsidRDefault="00FB4BAB">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3480" w14:textId="77777777" w:rsidR="00FB4BAB" w:rsidRDefault="00FB4BAB">
      <w:r>
        <w:separator/>
      </w:r>
    </w:p>
  </w:footnote>
  <w:footnote w:type="continuationSeparator" w:id="0">
    <w:p w14:paraId="6A3B8BF3" w14:textId="77777777" w:rsidR="00FB4BAB" w:rsidRDefault="00FB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3B9"/>
    <w:multiLevelType w:val="hybridMultilevel"/>
    <w:tmpl w:val="8332ABB8"/>
    <w:lvl w:ilvl="0" w:tplc="239A44C2">
      <w:start w:val="1"/>
      <w:numFmt w:val="decimal"/>
      <w:lvlText w:val="%1)"/>
      <w:lvlJc w:val="left"/>
      <w:pPr>
        <w:ind w:left="1079" w:hanging="360"/>
        <w:jc w:val="left"/>
      </w:pPr>
      <w:rPr>
        <w:rFonts w:hint="default"/>
        <w:spacing w:val="0"/>
        <w:w w:val="100"/>
        <w:lang w:val="en-US" w:eastAsia="en-US" w:bidi="ar-SA"/>
      </w:rPr>
    </w:lvl>
    <w:lvl w:ilvl="1" w:tplc="3738C2E0">
      <w:numFmt w:val="bullet"/>
      <w:lvlText w:val="•"/>
      <w:lvlJc w:val="left"/>
      <w:pPr>
        <w:ind w:left="2124" w:hanging="360"/>
      </w:pPr>
      <w:rPr>
        <w:rFonts w:hint="default"/>
        <w:lang w:val="en-US" w:eastAsia="en-US" w:bidi="ar-SA"/>
      </w:rPr>
    </w:lvl>
    <w:lvl w:ilvl="2" w:tplc="AC7ED0AE">
      <w:numFmt w:val="bullet"/>
      <w:lvlText w:val="•"/>
      <w:lvlJc w:val="left"/>
      <w:pPr>
        <w:ind w:left="3168" w:hanging="360"/>
      </w:pPr>
      <w:rPr>
        <w:rFonts w:hint="default"/>
        <w:lang w:val="en-US" w:eastAsia="en-US" w:bidi="ar-SA"/>
      </w:rPr>
    </w:lvl>
    <w:lvl w:ilvl="3" w:tplc="477CCCD6">
      <w:numFmt w:val="bullet"/>
      <w:lvlText w:val="•"/>
      <w:lvlJc w:val="left"/>
      <w:pPr>
        <w:ind w:left="4212" w:hanging="360"/>
      </w:pPr>
      <w:rPr>
        <w:rFonts w:hint="default"/>
        <w:lang w:val="en-US" w:eastAsia="en-US" w:bidi="ar-SA"/>
      </w:rPr>
    </w:lvl>
    <w:lvl w:ilvl="4" w:tplc="B23674F8">
      <w:numFmt w:val="bullet"/>
      <w:lvlText w:val="•"/>
      <w:lvlJc w:val="left"/>
      <w:pPr>
        <w:ind w:left="5256" w:hanging="360"/>
      </w:pPr>
      <w:rPr>
        <w:rFonts w:hint="default"/>
        <w:lang w:val="en-US" w:eastAsia="en-US" w:bidi="ar-SA"/>
      </w:rPr>
    </w:lvl>
    <w:lvl w:ilvl="5" w:tplc="BAC01278">
      <w:numFmt w:val="bullet"/>
      <w:lvlText w:val="•"/>
      <w:lvlJc w:val="left"/>
      <w:pPr>
        <w:ind w:left="6300" w:hanging="360"/>
      </w:pPr>
      <w:rPr>
        <w:rFonts w:hint="default"/>
        <w:lang w:val="en-US" w:eastAsia="en-US" w:bidi="ar-SA"/>
      </w:rPr>
    </w:lvl>
    <w:lvl w:ilvl="6" w:tplc="C59C6A76">
      <w:numFmt w:val="bullet"/>
      <w:lvlText w:val="•"/>
      <w:lvlJc w:val="left"/>
      <w:pPr>
        <w:ind w:left="7344" w:hanging="360"/>
      </w:pPr>
      <w:rPr>
        <w:rFonts w:hint="default"/>
        <w:lang w:val="en-US" w:eastAsia="en-US" w:bidi="ar-SA"/>
      </w:rPr>
    </w:lvl>
    <w:lvl w:ilvl="7" w:tplc="9CA28D6A">
      <w:numFmt w:val="bullet"/>
      <w:lvlText w:val="•"/>
      <w:lvlJc w:val="left"/>
      <w:pPr>
        <w:ind w:left="8388" w:hanging="360"/>
      </w:pPr>
      <w:rPr>
        <w:rFonts w:hint="default"/>
        <w:lang w:val="en-US" w:eastAsia="en-US" w:bidi="ar-SA"/>
      </w:rPr>
    </w:lvl>
    <w:lvl w:ilvl="8" w:tplc="A73AD460">
      <w:numFmt w:val="bullet"/>
      <w:lvlText w:val="•"/>
      <w:lvlJc w:val="left"/>
      <w:pPr>
        <w:ind w:left="9432" w:hanging="360"/>
      </w:pPr>
      <w:rPr>
        <w:rFonts w:hint="default"/>
        <w:lang w:val="en-US" w:eastAsia="en-US" w:bidi="ar-SA"/>
      </w:rPr>
    </w:lvl>
  </w:abstractNum>
  <w:abstractNum w:abstractNumId="1" w15:restartNumberingAfterBreak="0">
    <w:nsid w:val="4B233F1E"/>
    <w:multiLevelType w:val="hybridMultilevel"/>
    <w:tmpl w:val="2DC4362A"/>
    <w:lvl w:ilvl="0" w:tplc="31A61CAC">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5A086442">
      <w:numFmt w:val="bullet"/>
      <w:lvlText w:val="•"/>
      <w:lvlJc w:val="left"/>
      <w:pPr>
        <w:ind w:left="2124" w:hanging="361"/>
      </w:pPr>
      <w:rPr>
        <w:rFonts w:hint="default"/>
        <w:lang w:val="en-US" w:eastAsia="en-US" w:bidi="ar-SA"/>
      </w:rPr>
    </w:lvl>
    <w:lvl w:ilvl="2" w:tplc="A8D0BEC6">
      <w:numFmt w:val="bullet"/>
      <w:lvlText w:val="•"/>
      <w:lvlJc w:val="left"/>
      <w:pPr>
        <w:ind w:left="3168" w:hanging="361"/>
      </w:pPr>
      <w:rPr>
        <w:rFonts w:hint="default"/>
        <w:lang w:val="en-US" w:eastAsia="en-US" w:bidi="ar-SA"/>
      </w:rPr>
    </w:lvl>
    <w:lvl w:ilvl="3" w:tplc="37DAF52A">
      <w:numFmt w:val="bullet"/>
      <w:lvlText w:val="•"/>
      <w:lvlJc w:val="left"/>
      <w:pPr>
        <w:ind w:left="4212" w:hanging="361"/>
      </w:pPr>
      <w:rPr>
        <w:rFonts w:hint="default"/>
        <w:lang w:val="en-US" w:eastAsia="en-US" w:bidi="ar-SA"/>
      </w:rPr>
    </w:lvl>
    <w:lvl w:ilvl="4" w:tplc="039236D0">
      <w:numFmt w:val="bullet"/>
      <w:lvlText w:val="•"/>
      <w:lvlJc w:val="left"/>
      <w:pPr>
        <w:ind w:left="5256" w:hanging="361"/>
      </w:pPr>
      <w:rPr>
        <w:rFonts w:hint="default"/>
        <w:lang w:val="en-US" w:eastAsia="en-US" w:bidi="ar-SA"/>
      </w:rPr>
    </w:lvl>
    <w:lvl w:ilvl="5" w:tplc="50B0EDCA">
      <w:numFmt w:val="bullet"/>
      <w:lvlText w:val="•"/>
      <w:lvlJc w:val="left"/>
      <w:pPr>
        <w:ind w:left="6300" w:hanging="361"/>
      </w:pPr>
      <w:rPr>
        <w:rFonts w:hint="default"/>
        <w:lang w:val="en-US" w:eastAsia="en-US" w:bidi="ar-SA"/>
      </w:rPr>
    </w:lvl>
    <w:lvl w:ilvl="6" w:tplc="0120ABAA">
      <w:numFmt w:val="bullet"/>
      <w:lvlText w:val="•"/>
      <w:lvlJc w:val="left"/>
      <w:pPr>
        <w:ind w:left="7344" w:hanging="361"/>
      </w:pPr>
      <w:rPr>
        <w:rFonts w:hint="default"/>
        <w:lang w:val="en-US" w:eastAsia="en-US" w:bidi="ar-SA"/>
      </w:rPr>
    </w:lvl>
    <w:lvl w:ilvl="7" w:tplc="03E8501C">
      <w:numFmt w:val="bullet"/>
      <w:lvlText w:val="•"/>
      <w:lvlJc w:val="left"/>
      <w:pPr>
        <w:ind w:left="8388" w:hanging="361"/>
      </w:pPr>
      <w:rPr>
        <w:rFonts w:hint="default"/>
        <w:lang w:val="en-US" w:eastAsia="en-US" w:bidi="ar-SA"/>
      </w:rPr>
    </w:lvl>
    <w:lvl w:ilvl="8" w:tplc="9426D980">
      <w:numFmt w:val="bullet"/>
      <w:lvlText w:val="•"/>
      <w:lvlJc w:val="left"/>
      <w:pPr>
        <w:ind w:left="9432" w:hanging="361"/>
      </w:pPr>
      <w:rPr>
        <w:rFonts w:hint="default"/>
        <w:lang w:val="en-US" w:eastAsia="en-US" w:bidi="ar-SA"/>
      </w:rPr>
    </w:lvl>
  </w:abstractNum>
  <w:num w:numId="1" w16cid:durableId="1090199703">
    <w:abstractNumId w:val="0"/>
  </w:num>
  <w:num w:numId="2" w16cid:durableId="19419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05"/>
    <w:rsid w:val="00BD3805"/>
    <w:rsid w:val="00D828CD"/>
    <w:rsid w:val="00FB4BAB"/>
    <w:rsid w:val="00FD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53FF"/>
  <w15:docId w15:val="{93BA878E-2724-4E97-9ED9-3341F68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0"/>
      <w:ind w:left="360" w:right="365"/>
      <w:outlineLvl w:val="0"/>
    </w:pPr>
    <w:rPr>
      <w:b/>
      <w:bCs/>
      <w:i/>
      <w:iCs/>
      <w:sz w:val="28"/>
      <w:szCs w:val="28"/>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spacing w:line="252" w:lineRule="exact"/>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style>
  <w:style w:type="paragraph" w:styleId="Title">
    <w:name w:val="Title"/>
    <w:basedOn w:val="Normal"/>
    <w:uiPriority w:val="10"/>
    <w:qFormat/>
    <w:pPr>
      <w:spacing w:line="552" w:lineRule="exact"/>
      <w:ind w:left="360"/>
    </w:pPr>
    <w:rPr>
      <w:b/>
      <w:bCs/>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7/S0033291715002238" TargetMode="External"/><Relationship Id="rId21" Type="http://schemas.openxmlformats.org/officeDocument/2006/relationships/hyperlink" Target="https://doi.org/10.1111/j.1469-7610.2010.02262.x" TargetMode="External"/><Relationship Id="rId42" Type="http://schemas.openxmlformats.org/officeDocument/2006/relationships/hyperlink" Target="https://doi.org/10.1002/jaba.372" TargetMode="External"/><Relationship Id="rId47" Type="http://schemas.openxmlformats.org/officeDocument/2006/relationships/hyperlink" Target="https://doi.org/10.1901/jaba.2009.42-839" TargetMode="External"/><Relationship Id="rId63" Type="http://schemas.openxmlformats.org/officeDocument/2006/relationships/hyperlink" Target="https://doi.org/10.1007/s10803-009-0825-1" TargetMode="External"/><Relationship Id="rId68" Type="http://schemas.openxmlformats.org/officeDocument/2006/relationships/hyperlink" Target="https://doi.org/10.3389/fpsyg.2019.01799" TargetMode="External"/><Relationship Id="rId84" Type="http://schemas.openxmlformats.org/officeDocument/2006/relationships/hyperlink" Target="https://doi.org/10.3389/fpsyg.2018.01774" TargetMode="External"/><Relationship Id="rId89" Type="http://schemas.openxmlformats.org/officeDocument/2006/relationships/hyperlink" Target="https://www.autism-society.org/about-the-autism-society/affiliate-network/" TargetMode="External"/><Relationship Id="rId16" Type="http://schemas.openxmlformats.org/officeDocument/2006/relationships/hyperlink" Target="https://doi.org/10.1007/s11920-019-1020-5" TargetMode="External"/><Relationship Id="rId11" Type="http://schemas.openxmlformats.org/officeDocument/2006/relationships/hyperlink" Target="mailto:marrea_winnega@virtualeduc.com" TargetMode="External"/><Relationship Id="rId32" Type="http://schemas.openxmlformats.org/officeDocument/2006/relationships/hyperlink" Target="https://doi.org/10.1038/mp.2017.75" TargetMode="External"/><Relationship Id="rId37" Type="http://schemas.openxmlformats.org/officeDocument/2006/relationships/hyperlink" Target="https://doi.org/10.1044/1058-0360(2012/11-0004)" TargetMode="External"/><Relationship Id="rId53" Type="http://schemas.openxmlformats.org/officeDocument/2006/relationships/hyperlink" Target="https://doi.org/10.1017/S0954579418000081" TargetMode="External"/><Relationship Id="rId58" Type="http://schemas.openxmlformats.org/officeDocument/2006/relationships/hyperlink" Target="https://doi.org/10.1007/s10803-010-0958-2" TargetMode="External"/><Relationship Id="rId74" Type="http://schemas.openxmlformats.org/officeDocument/2006/relationships/hyperlink" Target="https://doi.org/10.1352/0895-" TargetMode="External"/><Relationship Id="rId79" Type="http://schemas.openxmlformats.org/officeDocument/2006/relationships/hyperlink" Target="https://doi.org/10.1007/s10803-017-3377-9" TargetMode="External"/><Relationship Id="rId102" Type="http://schemas.openxmlformats.org/officeDocument/2006/relationships/hyperlink" Target="https://www.youtube.com/watch?v=bDvKnY0g6e4&amp;list=PLR6ytVuE7QqQNii40DtLcM8RAYZd2VJt5" TargetMode="External"/><Relationship Id="rId5" Type="http://schemas.openxmlformats.org/officeDocument/2006/relationships/footnotes" Target="footnotes.xml"/><Relationship Id="rId90" Type="http://schemas.openxmlformats.org/officeDocument/2006/relationships/hyperlink" Target="https://onlinelibrary.wiley.com/toc/19383703/2013/46/1" TargetMode="External"/><Relationship Id="rId95" Type="http://schemas.openxmlformats.org/officeDocument/2006/relationships/hyperlink" Target="http://www.livesinthebalance.org/" TargetMode="External"/><Relationship Id="rId22" Type="http://schemas.openxmlformats.org/officeDocument/2006/relationships/hyperlink" Target="http://www.aapcautismbooks.com/" TargetMode="External"/><Relationship Id="rId27" Type="http://schemas.openxmlformats.org/officeDocument/2006/relationships/hyperlink" Target="https://doi.org/10.1177/2167702618809353" TargetMode="External"/><Relationship Id="rId43" Type="http://schemas.openxmlformats.org/officeDocument/2006/relationships/hyperlink" Target="https://doi.org/10.1002/jaba.81" TargetMode="External"/><Relationship Id="rId48" Type="http://schemas.openxmlformats.org/officeDocument/2006/relationships/hyperlink" Target="https://doi.org/10.1177/1098300717735058" TargetMode="External"/><Relationship Id="rId64" Type="http://schemas.openxmlformats.org/officeDocument/2006/relationships/hyperlink" Target="https://doi.org/10.1007/s10803-017-3379-7" TargetMode="External"/><Relationship Id="rId69" Type="http://schemas.openxmlformats.org/officeDocument/2006/relationships/hyperlink" Target="http://www.difflearn.com/" TargetMode="External"/><Relationship Id="rId80" Type="http://schemas.openxmlformats.org/officeDocument/2006/relationships/hyperlink" Target="https://doi.org/10.1016/j.rasd.2018.05.006" TargetMode="External"/><Relationship Id="rId85" Type="http://schemas.openxmlformats.org/officeDocument/2006/relationships/hyperlink" Target="https://doi.org/10.1007/s10803-018-3778-4" TargetMode="External"/><Relationship Id="rId12" Type="http://schemas.openxmlformats.org/officeDocument/2006/relationships/hyperlink" Target="http://www.virtualeduc.com/" TargetMode="External"/><Relationship Id="rId17" Type="http://schemas.openxmlformats.org/officeDocument/2006/relationships/hyperlink" Target="https://www.cdc.gov/mmwr/preview/mmwrhtml/ss6302a1.htm" TargetMode="External"/><Relationship Id="rId33" Type="http://schemas.openxmlformats.org/officeDocument/2006/relationships/hyperlink" Target="https://doi.org/10.1901/jaba.2009.42-807" TargetMode="External"/><Relationship Id="rId38" Type="http://schemas.openxmlformats.org/officeDocument/2006/relationships/hyperlink" Target="https://doi.org/10.1002/jaba.106" TargetMode="External"/><Relationship Id="rId59" Type="http://schemas.openxmlformats.org/officeDocument/2006/relationships/hyperlink" Target="https://doi.org/10.3389/fpsyg.2020.00478" TargetMode="External"/><Relationship Id="rId103" Type="http://schemas.openxmlformats.org/officeDocument/2006/relationships/hyperlink" Target="https://www.fhautism.com/" TargetMode="External"/><Relationship Id="rId20" Type="http://schemas.openxmlformats.org/officeDocument/2006/relationships/hyperlink" Target="https://doi.org/10.1901/jaba.2008.41-237" TargetMode="External"/><Relationship Id="rId41" Type="http://schemas.openxmlformats.org/officeDocument/2006/relationships/hyperlink" Target="https://doi.org/10.1002/jaba.388" TargetMode="External"/><Relationship Id="rId54" Type="http://schemas.openxmlformats.org/officeDocument/2006/relationships/hyperlink" Target="https://doi.org/10.1080/13803395.2017.1373746" TargetMode="External"/><Relationship Id="rId62" Type="http://schemas.openxmlformats.org/officeDocument/2006/relationships/hyperlink" Target="https://doi.org/10.1007/s10803-009-0901-6" TargetMode="External"/><Relationship Id="rId70" Type="http://schemas.openxmlformats.org/officeDocument/2006/relationships/hyperlink" Target="https://doi.org/10.1007/s10803-011-1279-9" TargetMode="External"/><Relationship Id="rId75" Type="http://schemas.openxmlformats.org/officeDocument/2006/relationships/hyperlink" Target="https://doi.org/10.1007/s10803-015-2617-0" TargetMode="External"/><Relationship Id="rId83" Type="http://schemas.openxmlformats.org/officeDocument/2006/relationships/hyperlink" Target="https://doi.org/10.1177/1362361318766572" TargetMode="External"/><Relationship Id="rId88" Type="http://schemas.openxmlformats.org/officeDocument/2006/relationships/hyperlink" Target="https://www.autism-society.org/about-the-autism-society/affiliate-network/" TargetMode="External"/><Relationship Id="rId91" Type="http://schemas.openxmlformats.org/officeDocument/2006/relationships/hyperlink" Target="http://www.aspergersyndrome.org/" TargetMode="External"/><Relationship Id="rId96" Type="http://schemas.openxmlformats.org/officeDocument/2006/relationships/hyperlink" Target="https://truecrisisprevention.org/unsolved-problems-vs-overt-behavio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brainsci10020120" TargetMode="External"/><Relationship Id="rId23" Type="http://schemas.openxmlformats.org/officeDocument/2006/relationships/hyperlink" Target="http://www.cdc.gov/ncbddd/autism/data.html" TargetMode="External"/><Relationship Id="rId28" Type="http://schemas.openxmlformats.org/officeDocument/2006/relationships/hyperlink" Target="https://doi.org/10.1007/s10803-018-03873-2" TargetMode="External"/><Relationship Id="rId36" Type="http://schemas.openxmlformats.org/officeDocument/2006/relationships/hyperlink" Target="https://doi.org/10.1007/s11920-019-1006-3" TargetMode="External"/><Relationship Id="rId49" Type="http://schemas.openxmlformats.org/officeDocument/2006/relationships/hyperlink" Target="https://doi.org/10.1007/s10803-013-1932-6" TargetMode="External"/><Relationship Id="rId57" Type="http://schemas.openxmlformats.org/officeDocument/2006/relationships/hyperlink" Target="https://doi.org/10.3389/fpsyt.2019.00159"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1007/s10803-017-3398-4" TargetMode="External"/><Relationship Id="rId44" Type="http://schemas.openxmlformats.org/officeDocument/2006/relationships/hyperlink" Target="https://doi.org/10.1016/j.rasd.2020.101552" TargetMode="External"/><Relationship Id="rId52" Type="http://schemas.openxmlformats.org/officeDocument/2006/relationships/hyperlink" Target="https://profiles.stanford.edu/robert-koegel?tab=publications" TargetMode="External"/><Relationship Id="rId60" Type="http://schemas.openxmlformats.org/officeDocument/2006/relationships/hyperlink" Target="https://doi.org/10.1007/s10803-019-03997-z" TargetMode="External"/><Relationship Id="rId65" Type="http://schemas.openxmlformats.org/officeDocument/2006/relationships/hyperlink" Target="https://doi.org/10.1007/s10803-016-3013-0" TargetMode="External"/><Relationship Id="rId73" Type="http://schemas.openxmlformats.org/officeDocument/2006/relationships/hyperlink" Target="https://doi.org/10.1002/jaba.420" TargetMode="External"/><Relationship Id="rId78" Type="http://schemas.openxmlformats.org/officeDocument/2006/relationships/hyperlink" Target="https://doi.org/10.1007/s10803-019-04348-8" TargetMode="External"/><Relationship Id="rId81" Type="http://schemas.openxmlformats.org/officeDocument/2006/relationships/hyperlink" Target="https://doi.org/10.1186/s13229-019-0301-5" TargetMode="External"/><Relationship Id="rId86" Type="http://schemas.openxmlformats.org/officeDocument/2006/relationships/hyperlink" Target="https://doi.org/10.1186/s11689-018-9249-6" TargetMode="External"/><Relationship Id="rId94" Type="http://schemas.openxmlformats.org/officeDocument/2006/relationships/hyperlink" Target="https://childmind.org/article/autistic-girls-overlooked-undiagnosed-autism/" TargetMode="External"/><Relationship Id="rId99" Type="http://schemas.openxmlformats.org/officeDocument/2006/relationships/hyperlink" Target="https://www.socialthinking.com/" TargetMode="External"/><Relationship Id="rId101" Type="http://schemas.openxmlformats.org/officeDocument/2006/relationships/hyperlink" Target="https://udlguidelines.cast.org/" TargetMode="External"/><Relationship Id="rId4" Type="http://schemas.openxmlformats.org/officeDocument/2006/relationships/webSettings" Target="webSettings.xml"/><Relationship Id="rId9" Type="http://schemas.openxmlformats.org/officeDocument/2006/relationships/hyperlink" Target="mailto:support@virtualeduc.com" TargetMode="External"/><Relationship Id="rId13" Type="http://schemas.openxmlformats.org/officeDocument/2006/relationships/hyperlink" Target="mailto:support@virtualeduc.com" TargetMode="External"/><Relationship Id="rId18" Type="http://schemas.openxmlformats.org/officeDocument/2006/relationships/hyperlink" Target="http://dx.doi.org/10.15585/mmwr.ss6904a1" TargetMode="External"/><Relationship Id="rId39" Type="http://schemas.openxmlformats.org/officeDocument/2006/relationships/hyperlink" Target="https://practicalfunctionalassessment.com/publications/" TargetMode="External"/><Relationship Id="rId34" Type="http://schemas.openxmlformats.org/officeDocument/2006/relationships/hyperlink" Target="https://doi.org/10.1177/1362361318804192" TargetMode="External"/><Relationship Id="rId50" Type="http://schemas.openxmlformats.org/officeDocument/2006/relationships/hyperlink" Target="https://doi.org/10.1007/s10803-013-1765-3" TargetMode="External"/><Relationship Id="rId55" Type="http://schemas.openxmlformats.org/officeDocument/2006/relationships/hyperlink" Target="https://doi.org/10.1002/jaba.375" TargetMode="External"/><Relationship Id="rId76" Type="http://schemas.openxmlformats.org/officeDocument/2006/relationships/hyperlink" Target="https://doi.org/10.3389/fnhum.2017.00395" TargetMode="External"/><Relationship Id="rId97" Type="http://schemas.openxmlformats.org/officeDocument/2006/relationships/hyperlink" Target="http://www.nationalautismcenter.org/" TargetMode="External"/><Relationship Id="rId104" Type="http://schemas.openxmlformats.org/officeDocument/2006/relationships/hyperlink" Target="https://www.aapcautismbooks.com/" TargetMode="External"/><Relationship Id="rId7" Type="http://schemas.openxmlformats.org/officeDocument/2006/relationships/image" Target="media/image1.png"/><Relationship Id="rId71" Type="http://schemas.openxmlformats.org/officeDocument/2006/relationships/hyperlink" Target="https://doi.org/10.1007/s10803-017-3156-7" TargetMode="External"/><Relationship Id="rId92" Type="http://schemas.openxmlformats.org/officeDocument/2006/relationships/hyperlink" Target="https://www.autismspeaks.org/autism-statistics" TargetMode="External"/><Relationship Id="rId2" Type="http://schemas.openxmlformats.org/officeDocument/2006/relationships/styles" Target="styles.xml"/><Relationship Id="rId29" Type="http://schemas.openxmlformats.org/officeDocument/2006/relationships/hyperlink" Target="https://doi.org/10.1007/s10803-010-1031-x" TargetMode="External"/><Relationship Id="rId24" Type="http://schemas.openxmlformats.org/officeDocument/2006/relationships/hyperlink" Target="https://doi.org/10.1353/etc.2013.0013" TargetMode="External"/><Relationship Id="rId40" Type="http://schemas.openxmlformats.org/officeDocument/2006/relationships/hyperlink" Target="https://doi.org/10.3389/fpsyt.2019.00402" TargetMode="External"/><Relationship Id="rId45" Type="http://schemas.openxmlformats.org/officeDocument/2006/relationships/hyperlink" Target="https://doi.org/10.1007/s10803-016-2978-z" TargetMode="External"/><Relationship Id="rId66" Type="http://schemas.openxmlformats.org/officeDocument/2006/relationships/hyperlink" Target="https://doi.org/10.1007/s10803-013-1930-8" TargetMode="External"/><Relationship Id="rId87" Type="http://schemas.openxmlformats.org/officeDocument/2006/relationships/hyperlink" Target="https://www.autismsociety-nc.org/blog/" TargetMode="External"/><Relationship Id="rId61" Type="http://schemas.openxmlformats.org/officeDocument/2006/relationships/hyperlink" Target="http://www.difflearn.com/" TargetMode="External"/><Relationship Id="rId82" Type="http://schemas.openxmlformats.org/officeDocument/2006/relationships/hyperlink" Target="https://doi.org/10.1901/jaba.2005.26-04" TargetMode="External"/><Relationship Id="rId19" Type="http://schemas.openxmlformats.org/officeDocument/2006/relationships/hyperlink" Target="https://doi.org/10.1007/s10803-017-3349-0" TargetMode="External"/><Relationship Id="rId14" Type="http://schemas.openxmlformats.org/officeDocument/2006/relationships/hyperlink" Target="http://www.virtualeduc.com/" TargetMode="External"/><Relationship Id="rId30" Type="http://schemas.openxmlformats.org/officeDocument/2006/relationships/hyperlink" Target="https://doi.org/10.1007/s10803-017-3398-4" TargetMode="External"/><Relationship Id="rId35" Type="http://schemas.openxmlformats.org/officeDocument/2006/relationships/hyperlink" Target="https://doi.org/10.1007/s11920-019-1006-3" TargetMode="External"/><Relationship Id="rId56" Type="http://schemas.openxmlformats.org/officeDocument/2006/relationships/hyperlink" Target="https://doi.org/10.3389/fpsyt.2019.00607" TargetMode="External"/><Relationship Id="rId77" Type="http://schemas.openxmlformats.org/officeDocument/2006/relationships/hyperlink" Target="https://doi.org/10.1017/S0033291720001075" TargetMode="External"/><Relationship Id="rId100" Type="http://schemas.openxmlformats.org/officeDocument/2006/relationships/hyperlink" Target="https://medium.com/udl-center/new-udlcenter-16ce1923fd19" TargetMode="External"/><Relationship Id="rId105" Type="http://schemas.openxmlformats.org/officeDocument/2006/relationships/fontTable" Target="fontTable.xml"/><Relationship Id="rId8" Type="http://schemas.openxmlformats.org/officeDocument/2006/relationships/hyperlink" Target="mailto:marrea_winnega@virtualeduc.com" TargetMode="External"/><Relationship Id="rId51" Type="http://schemas.openxmlformats.org/officeDocument/2006/relationships/hyperlink" Target="https://doi.org/10.1007/s10803-009-0765-9" TargetMode="External"/><Relationship Id="rId72" Type="http://schemas.openxmlformats.org/officeDocument/2006/relationships/hyperlink" Target="https://doi.org/10.1007/s10803-019-04054-5" TargetMode="External"/><Relationship Id="rId93" Type="http://schemas.openxmlformats.org/officeDocument/2006/relationships/hyperlink" Target="https://www.autismparentingmagazine.com/signs-of-autism-in-girls/" TargetMode="External"/><Relationship Id="rId98" Type="http://schemas.openxmlformats.org/officeDocument/2006/relationships/hyperlink" Target="https://afirm.fpg.unc.edu/" TargetMode="External"/><Relationship Id="rId3" Type="http://schemas.openxmlformats.org/officeDocument/2006/relationships/settings" Target="settings.xml"/><Relationship Id="rId25" Type="http://schemas.openxmlformats.org/officeDocument/2006/relationships/hyperlink" Target="https://doi.org/10.1002/jaba.322" TargetMode="External"/><Relationship Id="rId46" Type="http://schemas.openxmlformats.org/officeDocument/2006/relationships/hyperlink" Target="https://doi.org/10.1001/archpsyc.59.9.809" TargetMode="External"/><Relationship Id="rId67" Type="http://schemas.openxmlformats.org/officeDocument/2006/relationships/hyperlink" Target="https://www.ncbi.nlm.nih.gov/pmc/articles/PMC6138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6913</Words>
  <Characters>43212</Characters>
  <Application>Microsoft Office Word</Application>
  <DocSecurity>0</DocSecurity>
  <Lines>626</Lines>
  <Paragraphs>286</Paragraphs>
  <ScaleCrop>false</ScaleCrop>
  <Company>Hewlett-Packard Company</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 G3 Syllabus</dc:title>
  <dc:creator>Mick Jackson</dc:creator>
  <cp:lastModifiedBy>Graetz, Jennifer</cp:lastModifiedBy>
  <cp:revision>3</cp:revision>
  <dcterms:created xsi:type="dcterms:W3CDTF">2025-11-13T15:30:00Z</dcterms:created>
  <dcterms:modified xsi:type="dcterms:W3CDTF">2025-11-13T15:30:00Z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Acrobat PDFMaker 22 for Word</vt:lpwstr>
  </property>
  <property fmtid="{D5CDD505-2E9C-101B-9397-08002B2CF9AE}" pid="4" name="LastSaved">
    <vt:filetime>2025-10-30T00:00:00Z</vt:filetime>
  </property>
  <property fmtid="{D5CDD505-2E9C-101B-9397-08002B2CF9AE}" pid="5" name="Producer">
    <vt:lpwstr>Adobe PDF Library 22.3.39</vt:lpwstr>
  </property>
  <property fmtid="{D5CDD505-2E9C-101B-9397-08002B2CF9AE}" pid="6" name="SourceModified">
    <vt:lpwstr>D:20221025132845</vt:lpwstr>
  </property>
</Properties>
</file>