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BACF" w14:textId="77777777" w:rsidR="00B140F0" w:rsidRDefault="002C570E">
      <w:pPr>
        <w:spacing w:before="134"/>
        <w:ind w:left="3697"/>
        <w:rPr>
          <w:rFonts w:ascii="Corbel"/>
          <w:i/>
          <w:position w:val="1"/>
          <w:sz w:val="24"/>
        </w:rPr>
      </w:pPr>
      <w:r>
        <w:rPr>
          <w:rFonts w:ascii="Corbel"/>
          <w:i/>
          <w:noProof/>
          <w:position w:val="1"/>
          <w:sz w:val="24"/>
        </w:rPr>
        <w:drawing>
          <wp:anchor distT="0" distB="0" distL="0" distR="0" simplePos="0" relativeHeight="15730176" behindDoc="0" locked="0" layoutInCell="1" allowOverlap="1" wp14:anchorId="3C0A01FF" wp14:editId="28565013">
            <wp:simplePos x="0" y="0"/>
            <wp:positionH relativeFrom="page">
              <wp:posOffset>578613</wp:posOffset>
            </wp:positionH>
            <wp:positionV relativeFrom="paragraph">
              <wp:posOffset>-4395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551704D7" wp14:editId="43F58F78">
            <wp:extent cx="3219450" cy="553575"/>
            <wp:effectExtent l="0" t="0" r="0" b="0"/>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8" cstate="print"/>
                    <a:stretch>
                      <a:fillRect/>
                    </a:stretch>
                  </pic:blipFill>
                  <pic:spPr>
                    <a:xfrm>
                      <a:off x="0" y="0"/>
                      <a:ext cx="3219450" cy="553575"/>
                    </a:xfrm>
                    <a:prstGeom prst="rect">
                      <a:avLst/>
                    </a:prstGeom>
                  </pic:spPr>
                </pic:pic>
              </a:graphicData>
            </a:graphic>
          </wp:inline>
        </w:drawing>
      </w:r>
    </w:p>
    <w:p w14:paraId="6D0E7D53" w14:textId="77777777" w:rsidR="00B140F0" w:rsidRDefault="00B140F0">
      <w:pPr>
        <w:pStyle w:val="BodyText"/>
        <w:spacing w:before="65"/>
        <w:ind w:left="0"/>
        <w:rPr>
          <w:rFonts w:ascii="Corbel"/>
          <w:i/>
          <w:sz w:val="32"/>
        </w:rPr>
      </w:pPr>
    </w:p>
    <w:p w14:paraId="5FEAC918" w14:textId="77777777" w:rsidR="00B140F0" w:rsidRDefault="002C570E">
      <w:pPr>
        <w:pStyle w:val="Heading1"/>
      </w:pPr>
      <w:r>
        <w:t>T&amp;L</w:t>
      </w:r>
      <w:r>
        <w:rPr>
          <w:spacing w:val="-6"/>
        </w:rPr>
        <w:t xml:space="preserve"> </w:t>
      </w:r>
      <w:r>
        <w:t>2900</w:t>
      </w:r>
      <w:r>
        <w:rPr>
          <w:spacing w:val="-4"/>
        </w:rPr>
        <w:t xml:space="preserve"> </w:t>
      </w:r>
      <w:r>
        <w:t>–</w:t>
      </w:r>
      <w:r>
        <w:rPr>
          <w:spacing w:val="-5"/>
        </w:rPr>
        <w:t xml:space="preserve"> </w:t>
      </w:r>
      <w:r>
        <w:t>Drugs</w:t>
      </w:r>
      <w:r>
        <w:rPr>
          <w:spacing w:val="-5"/>
        </w:rPr>
        <w:t xml:space="preserve"> </w:t>
      </w:r>
      <w:r>
        <w:t>&amp;</w:t>
      </w:r>
      <w:r>
        <w:rPr>
          <w:spacing w:val="-5"/>
        </w:rPr>
        <w:t xml:space="preserve"> </w:t>
      </w:r>
      <w:r>
        <w:t>Alcohol</w:t>
      </w:r>
      <w:r>
        <w:rPr>
          <w:spacing w:val="-5"/>
        </w:rPr>
        <w:t xml:space="preserve"> </w:t>
      </w:r>
      <w:r>
        <w:t>in</w:t>
      </w:r>
      <w:r>
        <w:rPr>
          <w:spacing w:val="-1"/>
        </w:rPr>
        <w:t xml:space="preserve"> </w:t>
      </w:r>
      <w:r>
        <w:t>Schools:</w:t>
      </w:r>
      <w:r>
        <w:rPr>
          <w:spacing w:val="40"/>
        </w:rPr>
        <w:t xml:space="preserve"> </w:t>
      </w:r>
      <w:r>
        <w:t>Understanding</w:t>
      </w:r>
      <w:r>
        <w:t xml:space="preserve"> Substance Use &amp; Abuse</w:t>
      </w:r>
    </w:p>
    <w:p w14:paraId="4D3185F2" w14:textId="77777777" w:rsidR="00B140F0" w:rsidRDefault="002C570E">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7FEC61C9" w14:textId="77777777" w:rsidR="00B140F0" w:rsidRDefault="002C570E">
      <w:pPr>
        <w:spacing w:before="229" w:line="229" w:lineRule="exact"/>
        <w:ind w:left="287"/>
        <w:rPr>
          <w:sz w:val="20"/>
        </w:rPr>
      </w:pPr>
      <w:r>
        <w:rPr>
          <w:b/>
          <w:sz w:val="20"/>
        </w:rPr>
        <w:t>Instructor:</w:t>
      </w:r>
      <w:r>
        <w:rPr>
          <w:b/>
          <w:spacing w:val="-12"/>
          <w:sz w:val="20"/>
        </w:rPr>
        <w:t xml:space="preserve"> </w:t>
      </w:r>
      <w:r>
        <w:rPr>
          <w:sz w:val="20"/>
        </w:rPr>
        <w:t>Dr.</w:t>
      </w:r>
      <w:r>
        <w:rPr>
          <w:spacing w:val="-9"/>
          <w:sz w:val="20"/>
        </w:rPr>
        <w:t xml:space="preserve"> </w:t>
      </w:r>
      <w:r>
        <w:rPr>
          <w:sz w:val="20"/>
        </w:rPr>
        <w:t>Karen</w:t>
      </w:r>
      <w:r>
        <w:rPr>
          <w:spacing w:val="-11"/>
          <w:sz w:val="20"/>
        </w:rPr>
        <w:t xml:space="preserve"> </w:t>
      </w:r>
      <w:r>
        <w:rPr>
          <w:spacing w:val="-5"/>
          <w:sz w:val="20"/>
        </w:rPr>
        <w:t>Lea</w:t>
      </w:r>
    </w:p>
    <w:p w14:paraId="2A706A29" w14:textId="77777777" w:rsidR="00B140F0" w:rsidRDefault="002C570E">
      <w:pPr>
        <w:pStyle w:val="BodyText"/>
        <w:spacing w:line="229" w:lineRule="exac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35A57066" w14:textId="77777777" w:rsidR="00B140F0" w:rsidRDefault="002C570E">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26D5DA2A" w14:textId="77777777" w:rsidR="00B140F0" w:rsidRDefault="002C570E">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8"/>
          <w:sz w:val="20"/>
        </w:rPr>
        <w:t xml:space="preserve"> </w:t>
      </w:r>
      <w:r>
        <w:rPr>
          <w:b/>
          <w:sz w:val="20"/>
        </w:rPr>
        <w:t>Professional</w:t>
      </w:r>
      <w:r>
        <w:rPr>
          <w:b/>
          <w:spacing w:val="-7"/>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2,</w:t>
      </w:r>
      <w:r>
        <w:rPr>
          <w:spacing w:val="-8"/>
          <w:sz w:val="20"/>
        </w:rPr>
        <w:t xml:space="preserve"> </w:t>
      </w:r>
      <w:r>
        <w:rPr>
          <w:sz w:val="20"/>
        </w:rPr>
        <w:t>from</w:t>
      </w:r>
      <w:r>
        <w:rPr>
          <w:spacing w:val="-3"/>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751F4051" w14:textId="77777777" w:rsidR="00B140F0" w:rsidRDefault="00B140F0">
      <w:pPr>
        <w:pStyle w:val="BodyText"/>
        <w:ind w:left="0"/>
      </w:pPr>
    </w:p>
    <w:p w14:paraId="4AF35312" w14:textId="77777777" w:rsidR="00B140F0" w:rsidRDefault="00B140F0">
      <w:pPr>
        <w:pStyle w:val="BodyText"/>
        <w:spacing w:before="50"/>
        <w:ind w:left="0"/>
      </w:pPr>
    </w:p>
    <w:p w14:paraId="73C6A5E3" w14:textId="77777777" w:rsidR="00B140F0" w:rsidRDefault="002C570E">
      <w:pPr>
        <w:pStyle w:val="Heading3"/>
      </w:pPr>
      <w:r>
        <w:rPr>
          <w:noProof/>
        </w:rPr>
        <mc:AlternateContent>
          <mc:Choice Requires="wps">
            <w:drawing>
              <wp:anchor distT="0" distB="0" distL="0" distR="0" simplePos="0" relativeHeight="487587840" behindDoc="1" locked="0" layoutInCell="1" allowOverlap="1" wp14:anchorId="73087300" wp14:editId="5EF06BC6">
                <wp:simplePos x="0" y="0"/>
                <wp:positionH relativeFrom="page">
                  <wp:posOffset>640080</wp:posOffset>
                </wp:positionH>
                <wp:positionV relativeFrom="paragraph">
                  <wp:posOffset>185614</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4F69ECF" id="Graphic 4" o:spid="_x0000_s1026" alt="&quot;&quot;"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26D6F931" w14:textId="77777777" w:rsidR="00B140F0" w:rsidRDefault="00B140F0">
      <w:pPr>
        <w:pStyle w:val="BodyText"/>
        <w:spacing w:before="126"/>
        <w:ind w:left="0"/>
        <w:rPr>
          <w:b/>
        </w:rPr>
      </w:pPr>
    </w:p>
    <w:p w14:paraId="20228CDE" w14:textId="77777777" w:rsidR="00B140F0" w:rsidRDefault="002C570E">
      <w:pPr>
        <w:pStyle w:val="BodyText"/>
        <w:spacing w:line="271" w:lineRule="auto"/>
        <w:ind w:left="287" w:right="368"/>
      </w:pPr>
      <w:r>
        <w:rPr>
          <w:i/>
        </w:rPr>
        <w:t xml:space="preserve">Drugs &amp; Alcohol in Schools </w:t>
      </w:r>
      <w:r>
        <w:t>is designed to give you a more comprehensive understanding of alcohol, drugs, and their influences in your</w:t>
      </w:r>
      <w:r>
        <w:rPr>
          <w:spacing w:val="-1"/>
        </w:rPr>
        <w:t xml:space="preserve"> </w:t>
      </w:r>
      <w:r>
        <w:t xml:space="preserve">classroom. </w:t>
      </w:r>
      <w:r>
        <w:rPr>
          <w:i/>
        </w:rPr>
        <w:t>Drugs &amp;</w:t>
      </w:r>
      <w:r>
        <w:rPr>
          <w:i/>
          <w:spacing w:val="-2"/>
        </w:rPr>
        <w:t xml:space="preserve"> </w:t>
      </w:r>
      <w:r>
        <w:rPr>
          <w:i/>
        </w:rPr>
        <w:t xml:space="preserve">Alcohol in Schools </w:t>
      </w:r>
      <w:r>
        <w:t>provides a</w:t>
      </w:r>
      <w:r>
        <w:rPr>
          <w:spacing w:val="-2"/>
        </w:rPr>
        <w:t xml:space="preserve"> </w:t>
      </w:r>
      <w:r>
        <w:t>contextual</w:t>
      </w:r>
      <w:r>
        <w:rPr>
          <w:spacing w:val="-2"/>
        </w:rPr>
        <w:t xml:space="preserve"> </w:t>
      </w:r>
      <w:r>
        <w:t>framework for</w:t>
      </w:r>
      <w:r>
        <w:rPr>
          <w:spacing w:val="-1"/>
        </w:rPr>
        <w:t xml:space="preserve"> </w:t>
      </w:r>
      <w:r>
        <w:t>understanding what</w:t>
      </w:r>
      <w:r>
        <w:rPr>
          <w:spacing w:val="-3"/>
        </w:rPr>
        <w:t xml:space="preserve"> </w:t>
      </w:r>
      <w:r>
        <w:t>students</w:t>
      </w:r>
      <w:r>
        <w:rPr>
          <w:spacing w:val="-2"/>
        </w:rPr>
        <w:t xml:space="preserve"> </w:t>
      </w:r>
      <w:r>
        <w:t>may</w:t>
      </w:r>
      <w:r>
        <w:rPr>
          <w:spacing w:val="-9"/>
        </w:rPr>
        <w:t xml:space="preserve"> </w:t>
      </w:r>
      <w:r>
        <w:t>be</w:t>
      </w:r>
      <w:r>
        <w:rPr>
          <w:spacing w:val="-3"/>
        </w:rPr>
        <w:t xml:space="preserve"> </w:t>
      </w:r>
      <w:r>
        <w:t>experiencing</w:t>
      </w:r>
      <w:r>
        <w:rPr>
          <w:spacing w:val="-4"/>
        </w:rPr>
        <w:t xml:space="preserve"> </w:t>
      </w:r>
      <w:r>
        <w:t>through</w:t>
      </w:r>
      <w:r>
        <w:rPr>
          <w:spacing w:val="-3"/>
        </w:rPr>
        <w:t xml:space="preserve"> </w:t>
      </w:r>
      <w:r>
        <w:t>their</w:t>
      </w:r>
      <w:r>
        <w:rPr>
          <w:spacing w:val="-2"/>
        </w:rPr>
        <w:t xml:space="preserve"> </w:t>
      </w:r>
      <w:r>
        <w:t>own</w:t>
      </w:r>
      <w:r>
        <w:rPr>
          <w:spacing w:val="-1"/>
        </w:rPr>
        <w:t xml:space="preserve"> </w:t>
      </w:r>
      <w:r>
        <w:t>substance</w:t>
      </w:r>
      <w:r>
        <w:rPr>
          <w:spacing w:val="-3"/>
        </w:rPr>
        <w:t xml:space="preserve"> </w:t>
      </w:r>
      <w:r>
        <w:t>use</w:t>
      </w:r>
      <w:r>
        <w:rPr>
          <w:spacing w:val="-1"/>
        </w:rPr>
        <w:t xml:space="preserve"> </w:t>
      </w:r>
      <w:r>
        <w:t>or</w:t>
      </w:r>
      <w:r>
        <w:rPr>
          <w:spacing w:val="-3"/>
        </w:rPr>
        <w:t xml:space="preserve"> </w:t>
      </w:r>
      <w:r>
        <w:t>the</w:t>
      </w:r>
      <w:r>
        <w:rPr>
          <w:spacing w:val="-3"/>
        </w:rPr>
        <w:t xml:space="preserve"> </w:t>
      </w:r>
      <w:r>
        <w:t>impact</w:t>
      </w:r>
      <w:r>
        <w:rPr>
          <w:spacing w:val="-3"/>
        </w:rPr>
        <w:t xml:space="preserve"> </w:t>
      </w:r>
      <w:r>
        <w:t>of</w:t>
      </w:r>
      <w:r>
        <w:rPr>
          <w:spacing w:val="-1"/>
        </w:rPr>
        <w:t xml:space="preserve"> </w:t>
      </w:r>
      <w:r>
        <w:t>substance</w:t>
      </w:r>
      <w:r>
        <w:rPr>
          <w:spacing w:val="-3"/>
        </w:rPr>
        <w:t xml:space="preserve"> </w:t>
      </w:r>
      <w:r>
        <w:t>use</w:t>
      </w:r>
      <w:r>
        <w:rPr>
          <w:spacing w:val="-1"/>
        </w:rPr>
        <w:t xml:space="preserve"> </w:t>
      </w:r>
      <w:r>
        <w:t>around</w:t>
      </w:r>
      <w:r>
        <w:rPr>
          <w:spacing w:val="-4"/>
        </w:rPr>
        <w:t xml:space="preserve"> </w:t>
      </w:r>
      <w:r>
        <w:t>them. The course provides a basic historical perspective of substance use along with descriptions of biological, psychological, and social factors that comprise the disease of addiction.</w:t>
      </w:r>
      <w:r>
        <w:rPr>
          <w:spacing w:val="40"/>
        </w:rPr>
        <w:t xml:space="preserve"> </w:t>
      </w:r>
      <w:r>
        <w:t>This program will help you better understand a multitude of complex dynamics that contribute to this biological and social phenomenon.</w:t>
      </w:r>
    </w:p>
    <w:p w14:paraId="6882DFBC" w14:textId="77777777" w:rsidR="00B140F0" w:rsidRDefault="00B140F0">
      <w:pPr>
        <w:pStyle w:val="BodyText"/>
        <w:spacing w:before="1"/>
        <w:ind w:left="0"/>
      </w:pPr>
    </w:p>
    <w:p w14:paraId="7FCE2D3F" w14:textId="77777777" w:rsidR="00B140F0" w:rsidRDefault="002C570E">
      <w:pPr>
        <w:pStyle w:val="BodyText"/>
        <w:spacing w:line="271" w:lineRule="auto"/>
        <w:ind w:left="287" w:right="368"/>
      </w:pPr>
      <w:r>
        <w:t>This course is designed to be an informational course, with application in work or work-related settings.</w:t>
      </w:r>
      <w:r>
        <w:rPr>
          <w:spacing w:val="40"/>
        </w:rPr>
        <w:t xml:space="preserve"> </w:t>
      </w:r>
      <w:r>
        <w:t>The intervention strategies were designed to be used in the remediation of alcohol and drug-related behavioral problems</w:t>
      </w:r>
      <w:r>
        <w:rPr>
          <w:spacing w:val="-2"/>
        </w:rPr>
        <w:t xml:space="preserve"> </w:t>
      </w:r>
      <w:r>
        <w:t>with</w:t>
      </w:r>
      <w:r>
        <w:rPr>
          <w:spacing w:val="-4"/>
        </w:rPr>
        <w:t xml:space="preserve"> </w:t>
      </w:r>
      <w:r>
        <w:t>students,</w:t>
      </w:r>
      <w:r>
        <w:rPr>
          <w:spacing w:val="-3"/>
        </w:rPr>
        <w:t xml:space="preserve"> </w:t>
      </w:r>
      <w:r>
        <w:t>ranging</w:t>
      </w:r>
      <w:r>
        <w:rPr>
          <w:spacing w:val="-3"/>
        </w:rPr>
        <w:t xml:space="preserve"> </w:t>
      </w:r>
      <w:r>
        <w:t>in</w:t>
      </w:r>
      <w:r>
        <w:rPr>
          <w:spacing w:val="-3"/>
        </w:rPr>
        <w:t xml:space="preserve"> </w:t>
      </w:r>
      <w:r>
        <w:t>age</w:t>
      </w:r>
      <w:r>
        <w:rPr>
          <w:spacing w:val="-3"/>
        </w:rPr>
        <w:t xml:space="preserve"> </w:t>
      </w:r>
      <w:r>
        <w:t>from approximately</w:t>
      </w:r>
      <w:r>
        <w:rPr>
          <w:spacing w:val="-6"/>
        </w:rPr>
        <w:t xml:space="preserve"> </w:t>
      </w:r>
      <w:r>
        <w:t>10</w:t>
      </w:r>
      <w:r>
        <w:rPr>
          <w:spacing w:val="-3"/>
        </w:rPr>
        <w:t xml:space="preserve"> </w:t>
      </w:r>
      <w:r>
        <w:t>to</w:t>
      </w:r>
      <w:r>
        <w:rPr>
          <w:spacing w:val="-1"/>
        </w:rPr>
        <w:t xml:space="preserve"> </w:t>
      </w:r>
      <w:r>
        <w:t>18 years.</w:t>
      </w:r>
      <w:r>
        <w:rPr>
          <w:spacing w:val="-3"/>
        </w:rPr>
        <w:t xml:space="preserve"> </w:t>
      </w:r>
      <w:r>
        <w:t>Some</w:t>
      </w:r>
      <w:r>
        <w:rPr>
          <w:spacing w:val="-3"/>
        </w:rPr>
        <w:t xml:space="preserve"> </w:t>
      </w:r>
      <w:r>
        <w:t>alterations</w:t>
      </w:r>
      <w:r>
        <w:rPr>
          <w:spacing w:val="-2"/>
        </w:rPr>
        <w:t xml:space="preserve"> </w:t>
      </w:r>
      <w:r>
        <w:t>may</w:t>
      </w:r>
      <w:r>
        <w:rPr>
          <w:spacing w:val="-6"/>
        </w:rPr>
        <w:t xml:space="preserve"> </w:t>
      </w:r>
      <w:r>
        <w:t>be</w:t>
      </w:r>
      <w:r>
        <w:rPr>
          <w:spacing w:val="-3"/>
        </w:rPr>
        <w:t xml:space="preserve"> </w:t>
      </w:r>
      <w:r>
        <w:t>needed</w:t>
      </w:r>
      <w:r>
        <w:rPr>
          <w:spacing w:val="-2"/>
        </w:rPr>
        <w:t xml:space="preserve"> </w:t>
      </w:r>
      <w:proofErr w:type="gramStart"/>
      <w:r>
        <w:t>if working</w:t>
      </w:r>
      <w:proofErr w:type="gramEnd"/>
      <w:r>
        <w:t xml:space="preserve"> with younger children.</w:t>
      </w:r>
    </w:p>
    <w:p w14:paraId="23AAD70E" w14:textId="77777777" w:rsidR="00B140F0" w:rsidRDefault="002C570E">
      <w:pPr>
        <w:spacing w:before="204"/>
        <w:ind w:left="287" w:right="368"/>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6C08EFA7" w14:textId="77777777" w:rsidR="00B140F0" w:rsidRDefault="00B140F0">
      <w:pPr>
        <w:pStyle w:val="BodyText"/>
        <w:ind w:left="0"/>
        <w:rPr>
          <w:b/>
        </w:rPr>
      </w:pPr>
    </w:p>
    <w:p w14:paraId="2DDEC305" w14:textId="77777777" w:rsidR="00B140F0" w:rsidRDefault="00B140F0">
      <w:pPr>
        <w:pStyle w:val="BodyText"/>
        <w:spacing w:before="49"/>
        <w:ind w:left="0"/>
        <w:rPr>
          <w:b/>
        </w:rPr>
      </w:pPr>
    </w:p>
    <w:p w14:paraId="55EC5947" w14:textId="77777777" w:rsidR="00B140F0" w:rsidRDefault="002C570E">
      <w:pPr>
        <w:pStyle w:val="Heading3"/>
        <w:spacing w:before="1"/>
      </w:pPr>
      <w:r>
        <w:rPr>
          <w:noProof/>
        </w:rPr>
        <mc:AlternateContent>
          <mc:Choice Requires="wps">
            <w:drawing>
              <wp:anchor distT="0" distB="0" distL="0" distR="0" simplePos="0" relativeHeight="487588352" behindDoc="1" locked="0" layoutInCell="1" allowOverlap="1" wp14:anchorId="345795AE" wp14:editId="28A7A508">
                <wp:simplePos x="0" y="0"/>
                <wp:positionH relativeFrom="page">
                  <wp:posOffset>640080</wp:posOffset>
                </wp:positionH>
                <wp:positionV relativeFrom="paragraph">
                  <wp:posOffset>185634</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90132B7" id="Graphic 5" o:spid="_x0000_s1026" alt="&quot;&quot;"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6729D70D" w14:textId="77777777" w:rsidR="00B140F0" w:rsidRDefault="00B140F0">
      <w:pPr>
        <w:pStyle w:val="BodyText"/>
        <w:spacing w:before="100"/>
        <w:ind w:left="0"/>
        <w:rPr>
          <w:b/>
        </w:rPr>
      </w:pPr>
    </w:p>
    <w:p w14:paraId="4B2BFAE5" w14:textId="77777777" w:rsidR="00B140F0" w:rsidRDefault="002C570E">
      <w:pPr>
        <w:pStyle w:val="BodyText"/>
        <w:ind w:left="287"/>
      </w:pPr>
      <w:r>
        <w:t>At</w:t>
      </w:r>
      <w:r>
        <w:rPr>
          <w:spacing w:val="-7"/>
        </w:rPr>
        <w:t xml:space="preserve"> </w:t>
      </w:r>
      <w:r>
        <w:t>the</w:t>
      </w:r>
      <w:r>
        <w:rPr>
          <w:spacing w:val="-6"/>
        </w:rPr>
        <w:t xml:space="preserve"> </w:t>
      </w:r>
      <w:r>
        <w:t>conclusion</w:t>
      </w:r>
      <w:r>
        <w:rPr>
          <w:spacing w:val="-7"/>
        </w:rPr>
        <w:t xml:space="preserve"> </w:t>
      </w:r>
      <w:r>
        <w:t>of</w:t>
      </w:r>
      <w:r>
        <w:rPr>
          <w:spacing w:val="-5"/>
        </w:rPr>
        <w:t xml:space="preserve"> </w:t>
      </w:r>
      <w:r>
        <w:t>this</w:t>
      </w:r>
      <w:r>
        <w:rPr>
          <w:spacing w:val="-5"/>
        </w:rPr>
        <w:t xml:space="preserve"> </w:t>
      </w:r>
      <w:r>
        <w:t>course</w:t>
      </w:r>
      <w:r>
        <w:rPr>
          <w:spacing w:val="-7"/>
        </w:rPr>
        <w:t xml:space="preserve"> </w:t>
      </w:r>
      <w:r>
        <w:t>students</w:t>
      </w:r>
      <w:r>
        <w:rPr>
          <w:spacing w:val="-4"/>
        </w:rPr>
        <w:t xml:space="preserve"> </w:t>
      </w:r>
      <w:r>
        <w:t>will</w:t>
      </w:r>
      <w:r>
        <w:rPr>
          <w:spacing w:val="-5"/>
        </w:rPr>
        <w:t xml:space="preserve"> </w:t>
      </w:r>
      <w:r>
        <w:t>be</w:t>
      </w:r>
      <w:r>
        <w:rPr>
          <w:spacing w:val="-6"/>
        </w:rPr>
        <w:t xml:space="preserve"> </w:t>
      </w:r>
      <w:r>
        <w:t>able</w:t>
      </w:r>
      <w:r>
        <w:rPr>
          <w:spacing w:val="-2"/>
        </w:rPr>
        <w:t xml:space="preserve"> </w:t>
      </w:r>
      <w:r>
        <w:rPr>
          <w:spacing w:val="-5"/>
        </w:rPr>
        <w:t>to:</w:t>
      </w:r>
    </w:p>
    <w:p w14:paraId="7144EF9E" w14:textId="77777777" w:rsidR="00B140F0" w:rsidRDefault="00B140F0">
      <w:pPr>
        <w:pStyle w:val="BodyText"/>
        <w:spacing w:before="11"/>
        <w:ind w:left="0"/>
      </w:pPr>
    </w:p>
    <w:p w14:paraId="7CA964B9" w14:textId="77777777" w:rsidR="00B140F0" w:rsidRDefault="002C570E">
      <w:pPr>
        <w:pStyle w:val="ListParagraph"/>
        <w:numPr>
          <w:ilvl w:val="0"/>
          <w:numId w:val="2"/>
        </w:numPr>
        <w:tabs>
          <w:tab w:val="left" w:pos="1008"/>
        </w:tabs>
        <w:rPr>
          <w:sz w:val="20"/>
        </w:rPr>
      </w:pPr>
      <w:r>
        <w:rPr>
          <w:sz w:val="20"/>
        </w:rPr>
        <w:t>understand</w:t>
      </w:r>
      <w:r>
        <w:rPr>
          <w:spacing w:val="-7"/>
          <w:sz w:val="20"/>
        </w:rPr>
        <w:t xml:space="preserve"> </w:t>
      </w:r>
      <w:r>
        <w:rPr>
          <w:sz w:val="20"/>
        </w:rPr>
        <w:t>the</w:t>
      </w:r>
      <w:r>
        <w:rPr>
          <w:spacing w:val="-5"/>
          <w:sz w:val="20"/>
        </w:rPr>
        <w:t xml:space="preserve"> </w:t>
      </w:r>
      <w:r>
        <w:rPr>
          <w:sz w:val="20"/>
        </w:rPr>
        <w:t>history</w:t>
      </w:r>
      <w:r>
        <w:rPr>
          <w:spacing w:val="-9"/>
          <w:sz w:val="20"/>
        </w:rPr>
        <w:t xml:space="preserve"> </w:t>
      </w:r>
      <w:r>
        <w:rPr>
          <w:sz w:val="20"/>
        </w:rPr>
        <w:t>of</w:t>
      </w:r>
      <w:r>
        <w:rPr>
          <w:spacing w:val="-4"/>
          <w:sz w:val="20"/>
        </w:rPr>
        <w:t xml:space="preserve"> </w:t>
      </w:r>
      <w:r>
        <w:rPr>
          <w:sz w:val="20"/>
        </w:rPr>
        <w:t>alcohol</w:t>
      </w:r>
      <w:r>
        <w:rPr>
          <w:spacing w:val="-5"/>
          <w:sz w:val="20"/>
        </w:rPr>
        <w:t xml:space="preserve"> </w:t>
      </w:r>
      <w:r>
        <w:rPr>
          <w:sz w:val="20"/>
        </w:rPr>
        <w:t>and</w:t>
      </w:r>
      <w:r>
        <w:rPr>
          <w:spacing w:val="-5"/>
          <w:sz w:val="20"/>
        </w:rPr>
        <w:t xml:space="preserve"> </w:t>
      </w:r>
      <w:r>
        <w:rPr>
          <w:sz w:val="20"/>
        </w:rPr>
        <w:t>drugs</w:t>
      </w:r>
      <w:r>
        <w:rPr>
          <w:spacing w:val="-3"/>
          <w:sz w:val="20"/>
        </w:rPr>
        <w:t xml:space="preserve"> </w:t>
      </w:r>
      <w:r>
        <w:rPr>
          <w:sz w:val="20"/>
        </w:rPr>
        <w:t>in</w:t>
      </w:r>
      <w:r>
        <w:rPr>
          <w:spacing w:val="-6"/>
          <w:sz w:val="20"/>
        </w:rPr>
        <w:t xml:space="preserve"> </w:t>
      </w:r>
      <w:r>
        <w:rPr>
          <w:sz w:val="20"/>
        </w:rPr>
        <w:t>society</w:t>
      </w:r>
      <w:r>
        <w:rPr>
          <w:spacing w:val="-7"/>
          <w:sz w:val="20"/>
        </w:rPr>
        <w:t xml:space="preserve"> </w:t>
      </w:r>
      <w:r>
        <w:rPr>
          <w:sz w:val="20"/>
        </w:rPr>
        <w:t>and</w:t>
      </w:r>
      <w:r>
        <w:rPr>
          <w:spacing w:val="-6"/>
          <w:sz w:val="20"/>
        </w:rPr>
        <w:t xml:space="preserve"> </w:t>
      </w:r>
      <w:r>
        <w:rPr>
          <w:sz w:val="20"/>
        </w:rPr>
        <w:t>their</w:t>
      </w:r>
      <w:r>
        <w:rPr>
          <w:spacing w:val="-5"/>
          <w:sz w:val="20"/>
        </w:rPr>
        <w:t xml:space="preserve"> </w:t>
      </w:r>
      <w:r>
        <w:rPr>
          <w:sz w:val="20"/>
        </w:rPr>
        <w:t>impact</w:t>
      </w:r>
      <w:r>
        <w:rPr>
          <w:spacing w:val="-6"/>
          <w:sz w:val="20"/>
        </w:rPr>
        <w:t xml:space="preserve"> </w:t>
      </w:r>
      <w:r>
        <w:rPr>
          <w:sz w:val="20"/>
        </w:rPr>
        <w:t>on</w:t>
      </w:r>
      <w:r>
        <w:rPr>
          <w:spacing w:val="-6"/>
          <w:sz w:val="20"/>
        </w:rPr>
        <w:t xml:space="preserve"> </w:t>
      </w:r>
      <w:r>
        <w:rPr>
          <w:sz w:val="20"/>
        </w:rPr>
        <w:t>current</w:t>
      </w:r>
      <w:r>
        <w:rPr>
          <w:spacing w:val="-4"/>
          <w:sz w:val="20"/>
        </w:rPr>
        <w:t xml:space="preserve"> </w:t>
      </w:r>
      <w:r>
        <w:rPr>
          <w:sz w:val="20"/>
        </w:rPr>
        <w:t>beliefs</w:t>
      </w:r>
      <w:r>
        <w:rPr>
          <w:spacing w:val="-5"/>
          <w:sz w:val="20"/>
        </w:rPr>
        <w:t xml:space="preserve"> </w:t>
      </w:r>
      <w:r>
        <w:rPr>
          <w:sz w:val="20"/>
        </w:rPr>
        <w:t>in</w:t>
      </w:r>
      <w:r>
        <w:rPr>
          <w:spacing w:val="-6"/>
          <w:sz w:val="20"/>
        </w:rPr>
        <w:t xml:space="preserve"> </w:t>
      </w:r>
      <w:r>
        <w:rPr>
          <w:sz w:val="20"/>
        </w:rPr>
        <w:t>our</w:t>
      </w:r>
      <w:r>
        <w:rPr>
          <w:spacing w:val="-6"/>
          <w:sz w:val="20"/>
        </w:rPr>
        <w:t xml:space="preserve"> </w:t>
      </w:r>
      <w:r>
        <w:rPr>
          <w:spacing w:val="-2"/>
          <w:sz w:val="20"/>
        </w:rPr>
        <w:t>culture</w:t>
      </w:r>
    </w:p>
    <w:p w14:paraId="098A15CE" w14:textId="77777777" w:rsidR="00B140F0" w:rsidRDefault="002C570E">
      <w:pPr>
        <w:pStyle w:val="ListParagraph"/>
        <w:numPr>
          <w:ilvl w:val="0"/>
          <w:numId w:val="2"/>
        </w:numPr>
        <w:tabs>
          <w:tab w:val="left" w:pos="1008"/>
        </w:tabs>
        <w:spacing w:before="14"/>
        <w:rPr>
          <w:sz w:val="20"/>
        </w:rPr>
      </w:pPr>
      <w:r>
        <w:rPr>
          <w:sz w:val="20"/>
        </w:rPr>
        <w:t>develop</w:t>
      </w:r>
      <w:r>
        <w:rPr>
          <w:spacing w:val="-10"/>
          <w:sz w:val="20"/>
        </w:rPr>
        <w:t xml:space="preserve"> </w:t>
      </w:r>
      <w:r>
        <w:rPr>
          <w:sz w:val="20"/>
        </w:rPr>
        <w:t>a</w:t>
      </w:r>
      <w:r>
        <w:rPr>
          <w:spacing w:val="-8"/>
          <w:sz w:val="20"/>
        </w:rPr>
        <w:t xml:space="preserve"> </w:t>
      </w:r>
      <w:r>
        <w:rPr>
          <w:sz w:val="20"/>
        </w:rPr>
        <w:t>basic</w:t>
      </w:r>
      <w:r>
        <w:rPr>
          <w:spacing w:val="-6"/>
          <w:sz w:val="20"/>
        </w:rPr>
        <w:t xml:space="preserve"> </w:t>
      </w:r>
      <w:r>
        <w:rPr>
          <w:sz w:val="20"/>
        </w:rPr>
        <w:t>understanding</w:t>
      </w:r>
      <w:r>
        <w:rPr>
          <w:spacing w:val="-9"/>
          <w:sz w:val="20"/>
        </w:rPr>
        <w:t xml:space="preserve"> </w:t>
      </w:r>
      <w:r>
        <w:rPr>
          <w:sz w:val="20"/>
        </w:rPr>
        <w:t>of</w:t>
      </w:r>
      <w:r>
        <w:rPr>
          <w:spacing w:val="-7"/>
          <w:sz w:val="20"/>
        </w:rPr>
        <w:t xml:space="preserve"> </w:t>
      </w:r>
      <w:r>
        <w:rPr>
          <w:sz w:val="20"/>
        </w:rPr>
        <w:t>the</w:t>
      </w:r>
      <w:r>
        <w:rPr>
          <w:spacing w:val="-9"/>
          <w:sz w:val="20"/>
        </w:rPr>
        <w:t xml:space="preserve"> </w:t>
      </w:r>
      <w:r>
        <w:rPr>
          <w:sz w:val="20"/>
        </w:rPr>
        <w:t>“biopsychosocial”</w:t>
      </w:r>
      <w:r>
        <w:rPr>
          <w:spacing w:val="-6"/>
          <w:sz w:val="20"/>
        </w:rPr>
        <w:t xml:space="preserve"> </w:t>
      </w:r>
      <w:r>
        <w:rPr>
          <w:sz w:val="20"/>
        </w:rPr>
        <w:t>nature</w:t>
      </w:r>
      <w:r>
        <w:rPr>
          <w:spacing w:val="-8"/>
          <w:sz w:val="20"/>
        </w:rPr>
        <w:t xml:space="preserve"> </w:t>
      </w:r>
      <w:r>
        <w:rPr>
          <w:sz w:val="20"/>
        </w:rPr>
        <w:t>of</w:t>
      </w:r>
      <w:r>
        <w:rPr>
          <w:spacing w:val="-7"/>
          <w:sz w:val="20"/>
        </w:rPr>
        <w:t xml:space="preserve"> </w:t>
      </w:r>
      <w:r>
        <w:rPr>
          <w:spacing w:val="-2"/>
          <w:sz w:val="20"/>
        </w:rPr>
        <w:t>addiction</w:t>
      </w:r>
    </w:p>
    <w:p w14:paraId="11733869" w14:textId="77777777" w:rsidR="00B140F0" w:rsidRDefault="002C570E">
      <w:pPr>
        <w:pStyle w:val="ListParagraph"/>
        <w:numPr>
          <w:ilvl w:val="0"/>
          <w:numId w:val="2"/>
        </w:numPr>
        <w:tabs>
          <w:tab w:val="left" w:pos="1008"/>
        </w:tabs>
        <w:spacing w:before="15"/>
        <w:rPr>
          <w:sz w:val="20"/>
        </w:rPr>
      </w:pPr>
      <w:r>
        <w:rPr>
          <w:sz w:val="20"/>
        </w:rPr>
        <w:t>understand</w:t>
      </w:r>
      <w:r>
        <w:rPr>
          <w:spacing w:val="-9"/>
          <w:sz w:val="20"/>
        </w:rPr>
        <w:t xml:space="preserve"> </w:t>
      </w:r>
      <w:r>
        <w:rPr>
          <w:sz w:val="20"/>
        </w:rPr>
        <w:t>the</w:t>
      </w:r>
      <w:r>
        <w:rPr>
          <w:spacing w:val="-7"/>
          <w:sz w:val="20"/>
        </w:rPr>
        <w:t xml:space="preserve"> </w:t>
      </w:r>
      <w:r>
        <w:rPr>
          <w:sz w:val="20"/>
        </w:rPr>
        <w:t>disease</w:t>
      </w:r>
      <w:r>
        <w:rPr>
          <w:spacing w:val="-6"/>
          <w:sz w:val="20"/>
        </w:rPr>
        <w:t xml:space="preserve"> </w:t>
      </w:r>
      <w:r>
        <w:rPr>
          <w:sz w:val="20"/>
        </w:rPr>
        <w:t>concept</w:t>
      </w:r>
      <w:r>
        <w:rPr>
          <w:spacing w:val="-8"/>
          <w:sz w:val="20"/>
        </w:rPr>
        <w:t xml:space="preserve"> </w:t>
      </w:r>
      <w:r>
        <w:rPr>
          <w:sz w:val="20"/>
        </w:rPr>
        <w:t>of</w:t>
      </w:r>
      <w:r>
        <w:rPr>
          <w:spacing w:val="-7"/>
          <w:sz w:val="20"/>
        </w:rPr>
        <w:t xml:space="preserve"> </w:t>
      </w:r>
      <w:r>
        <w:rPr>
          <w:spacing w:val="-2"/>
          <w:sz w:val="20"/>
        </w:rPr>
        <w:t>addiction</w:t>
      </w:r>
    </w:p>
    <w:p w14:paraId="0C47CCF2" w14:textId="77777777" w:rsidR="00B140F0" w:rsidRDefault="002C570E">
      <w:pPr>
        <w:pStyle w:val="ListParagraph"/>
        <w:numPr>
          <w:ilvl w:val="0"/>
          <w:numId w:val="2"/>
        </w:numPr>
        <w:tabs>
          <w:tab w:val="left" w:pos="1008"/>
        </w:tabs>
        <w:spacing w:before="17"/>
        <w:rPr>
          <w:sz w:val="20"/>
        </w:rPr>
      </w:pPr>
      <w:r>
        <w:rPr>
          <w:sz w:val="20"/>
        </w:rPr>
        <w:t>identify</w:t>
      </w:r>
      <w:r>
        <w:rPr>
          <w:spacing w:val="-8"/>
          <w:sz w:val="20"/>
        </w:rPr>
        <w:t xml:space="preserve"> </w:t>
      </w:r>
      <w:r>
        <w:rPr>
          <w:sz w:val="20"/>
        </w:rPr>
        <w:t>different</w:t>
      </w:r>
      <w:r>
        <w:rPr>
          <w:spacing w:val="-7"/>
          <w:sz w:val="20"/>
        </w:rPr>
        <w:t xml:space="preserve"> </w:t>
      </w:r>
      <w:r>
        <w:rPr>
          <w:sz w:val="20"/>
        </w:rPr>
        <w:t>drugs</w:t>
      </w:r>
      <w:r>
        <w:rPr>
          <w:spacing w:val="-6"/>
          <w:sz w:val="20"/>
        </w:rPr>
        <w:t xml:space="preserve"> </w:t>
      </w:r>
      <w:r>
        <w:rPr>
          <w:sz w:val="20"/>
        </w:rPr>
        <w:t>and</w:t>
      </w:r>
      <w:r>
        <w:rPr>
          <w:spacing w:val="-6"/>
          <w:sz w:val="20"/>
        </w:rPr>
        <w:t xml:space="preserve"> </w:t>
      </w:r>
      <w:r>
        <w:rPr>
          <w:sz w:val="20"/>
        </w:rPr>
        <w:t>their</w:t>
      </w:r>
      <w:r>
        <w:rPr>
          <w:spacing w:val="-4"/>
          <w:sz w:val="20"/>
        </w:rPr>
        <w:t xml:space="preserve"> </w:t>
      </w:r>
      <w:r>
        <w:rPr>
          <w:sz w:val="20"/>
        </w:rPr>
        <w:t>effects</w:t>
      </w:r>
      <w:r>
        <w:rPr>
          <w:spacing w:val="-6"/>
          <w:sz w:val="20"/>
        </w:rPr>
        <w:t xml:space="preserve"> </w:t>
      </w:r>
      <w:r>
        <w:rPr>
          <w:sz w:val="20"/>
        </w:rPr>
        <w:t>on</w:t>
      </w:r>
      <w:r>
        <w:rPr>
          <w:spacing w:val="-7"/>
          <w:sz w:val="20"/>
        </w:rPr>
        <w:t xml:space="preserve"> </w:t>
      </w:r>
      <w:r>
        <w:rPr>
          <w:sz w:val="20"/>
        </w:rPr>
        <w:t>the</w:t>
      </w:r>
      <w:r>
        <w:rPr>
          <w:spacing w:val="-7"/>
          <w:sz w:val="20"/>
        </w:rPr>
        <w:t xml:space="preserve"> </w:t>
      </w:r>
      <w:r>
        <w:rPr>
          <w:spacing w:val="-4"/>
          <w:sz w:val="20"/>
        </w:rPr>
        <w:t>body</w:t>
      </w:r>
    </w:p>
    <w:p w14:paraId="398E0741" w14:textId="77777777" w:rsidR="00B140F0" w:rsidRDefault="002C570E">
      <w:pPr>
        <w:pStyle w:val="ListParagraph"/>
        <w:numPr>
          <w:ilvl w:val="0"/>
          <w:numId w:val="2"/>
        </w:numPr>
        <w:tabs>
          <w:tab w:val="left" w:pos="1008"/>
        </w:tabs>
        <w:spacing w:before="14"/>
        <w:rPr>
          <w:sz w:val="20"/>
        </w:rPr>
      </w:pPr>
      <w:r>
        <w:rPr>
          <w:sz w:val="20"/>
        </w:rPr>
        <w:t>understand</w:t>
      </w:r>
      <w:r>
        <w:rPr>
          <w:spacing w:val="-9"/>
          <w:sz w:val="20"/>
        </w:rPr>
        <w:t xml:space="preserve"> </w:t>
      </w:r>
      <w:r>
        <w:rPr>
          <w:sz w:val="20"/>
        </w:rPr>
        <w:t>the</w:t>
      </w:r>
      <w:r>
        <w:rPr>
          <w:spacing w:val="-7"/>
          <w:sz w:val="20"/>
        </w:rPr>
        <w:t xml:space="preserve"> </w:t>
      </w:r>
      <w:r>
        <w:rPr>
          <w:sz w:val="20"/>
        </w:rPr>
        <w:t>effects</w:t>
      </w:r>
      <w:r>
        <w:rPr>
          <w:spacing w:val="-6"/>
          <w:sz w:val="20"/>
        </w:rPr>
        <w:t xml:space="preserve"> </w:t>
      </w:r>
      <w:r>
        <w:rPr>
          <w:sz w:val="20"/>
        </w:rPr>
        <w:t>of</w:t>
      </w:r>
      <w:r>
        <w:rPr>
          <w:spacing w:val="-6"/>
          <w:sz w:val="20"/>
        </w:rPr>
        <w:t xml:space="preserve"> </w:t>
      </w:r>
      <w:r>
        <w:rPr>
          <w:sz w:val="20"/>
        </w:rPr>
        <w:t>substance</w:t>
      </w:r>
      <w:r>
        <w:rPr>
          <w:spacing w:val="-6"/>
          <w:sz w:val="20"/>
        </w:rPr>
        <w:t xml:space="preserve"> </w:t>
      </w:r>
      <w:r>
        <w:rPr>
          <w:sz w:val="20"/>
        </w:rPr>
        <w:t>abuse</w:t>
      </w:r>
      <w:r>
        <w:rPr>
          <w:spacing w:val="-6"/>
          <w:sz w:val="20"/>
        </w:rPr>
        <w:t xml:space="preserve"> </w:t>
      </w:r>
      <w:r>
        <w:rPr>
          <w:sz w:val="20"/>
        </w:rPr>
        <w:t>on</w:t>
      </w:r>
      <w:r>
        <w:rPr>
          <w:spacing w:val="-8"/>
          <w:sz w:val="20"/>
        </w:rPr>
        <w:t xml:space="preserve"> </w:t>
      </w:r>
      <w:r>
        <w:rPr>
          <w:sz w:val="20"/>
        </w:rPr>
        <w:t>child</w:t>
      </w:r>
      <w:r>
        <w:rPr>
          <w:spacing w:val="-8"/>
          <w:sz w:val="20"/>
        </w:rPr>
        <w:t xml:space="preserve"> </w:t>
      </w:r>
      <w:r>
        <w:rPr>
          <w:sz w:val="20"/>
        </w:rPr>
        <w:t>development</w:t>
      </w:r>
      <w:r>
        <w:rPr>
          <w:spacing w:val="-7"/>
          <w:sz w:val="20"/>
        </w:rPr>
        <w:t xml:space="preserve"> </w:t>
      </w:r>
      <w:r>
        <w:rPr>
          <w:sz w:val="20"/>
        </w:rPr>
        <w:t>and</w:t>
      </w:r>
      <w:r>
        <w:rPr>
          <w:spacing w:val="-8"/>
          <w:sz w:val="20"/>
        </w:rPr>
        <w:t xml:space="preserve"> </w:t>
      </w:r>
      <w:r>
        <w:rPr>
          <w:sz w:val="20"/>
        </w:rPr>
        <w:t>family</w:t>
      </w:r>
      <w:r>
        <w:rPr>
          <w:spacing w:val="-10"/>
          <w:sz w:val="20"/>
        </w:rPr>
        <w:t xml:space="preserve"> </w:t>
      </w:r>
      <w:r>
        <w:rPr>
          <w:spacing w:val="-2"/>
          <w:sz w:val="20"/>
        </w:rPr>
        <w:t>systems</w:t>
      </w:r>
    </w:p>
    <w:p w14:paraId="18B909F4" w14:textId="77777777" w:rsidR="00B140F0" w:rsidRDefault="002C570E">
      <w:pPr>
        <w:pStyle w:val="ListParagraph"/>
        <w:numPr>
          <w:ilvl w:val="0"/>
          <w:numId w:val="2"/>
        </w:numPr>
        <w:tabs>
          <w:tab w:val="left" w:pos="1008"/>
        </w:tabs>
        <w:spacing w:before="14"/>
        <w:rPr>
          <w:sz w:val="20"/>
        </w:rPr>
      </w:pPr>
      <w:r>
        <w:rPr>
          <w:sz w:val="20"/>
        </w:rPr>
        <w:t>develop</w:t>
      </w:r>
      <w:r>
        <w:rPr>
          <w:spacing w:val="-10"/>
          <w:sz w:val="20"/>
        </w:rPr>
        <w:t xml:space="preserve"> </w:t>
      </w:r>
      <w:r>
        <w:rPr>
          <w:sz w:val="20"/>
        </w:rPr>
        <w:t>a</w:t>
      </w:r>
      <w:r>
        <w:rPr>
          <w:spacing w:val="-8"/>
          <w:sz w:val="20"/>
        </w:rPr>
        <w:t xml:space="preserve"> </w:t>
      </w:r>
      <w:r>
        <w:rPr>
          <w:sz w:val="20"/>
        </w:rPr>
        <w:t>foundation</w:t>
      </w:r>
      <w:r>
        <w:rPr>
          <w:spacing w:val="-10"/>
          <w:sz w:val="20"/>
        </w:rPr>
        <w:t xml:space="preserve"> </w:t>
      </w:r>
      <w:r>
        <w:rPr>
          <w:sz w:val="20"/>
        </w:rPr>
        <w:t>of</w:t>
      </w:r>
      <w:r>
        <w:rPr>
          <w:spacing w:val="-7"/>
          <w:sz w:val="20"/>
        </w:rPr>
        <w:t xml:space="preserve"> </w:t>
      </w:r>
      <w:r>
        <w:rPr>
          <w:sz w:val="20"/>
        </w:rPr>
        <w:t>understanding</w:t>
      </w:r>
      <w:r>
        <w:rPr>
          <w:spacing w:val="-9"/>
          <w:sz w:val="20"/>
        </w:rPr>
        <w:t xml:space="preserve"> </w:t>
      </w:r>
      <w:r>
        <w:rPr>
          <w:sz w:val="20"/>
        </w:rPr>
        <w:t>of</w:t>
      </w:r>
      <w:r>
        <w:rPr>
          <w:spacing w:val="-7"/>
          <w:sz w:val="20"/>
        </w:rPr>
        <w:t xml:space="preserve"> </w:t>
      </w:r>
      <w:r>
        <w:rPr>
          <w:sz w:val="20"/>
        </w:rPr>
        <w:t>prevention,</w:t>
      </w:r>
      <w:r>
        <w:rPr>
          <w:spacing w:val="-9"/>
          <w:sz w:val="20"/>
        </w:rPr>
        <w:t xml:space="preserve"> </w:t>
      </w:r>
      <w:r>
        <w:rPr>
          <w:sz w:val="20"/>
        </w:rPr>
        <w:t>intervention</w:t>
      </w:r>
      <w:r>
        <w:rPr>
          <w:spacing w:val="-9"/>
          <w:sz w:val="20"/>
        </w:rPr>
        <w:t xml:space="preserve"> </w:t>
      </w:r>
      <w:r>
        <w:rPr>
          <w:sz w:val="20"/>
        </w:rPr>
        <w:t>and</w:t>
      </w:r>
      <w:r>
        <w:rPr>
          <w:spacing w:val="-9"/>
          <w:sz w:val="20"/>
        </w:rPr>
        <w:t xml:space="preserve"> </w:t>
      </w:r>
      <w:r>
        <w:rPr>
          <w:spacing w:val="-2"/>
          <w:sz w:val="20"/>
        </w:rPr>
        <w:t>supports</w:t>
      </w:r>
    </w:p>
    <w:p w14:paraId="0DBF981B" w14:textId="77777777" w:rsidR="00B140F0" w:rsidRDefault="00B140F0">
      <w:pPr>
        <w:pStyle w:val="BodyText"/>
        <w:ind w:left="0"/>
      </w:pPr>
    </w:p>
    <w:p w14:paraId="0A3AFBB5" w14:textId="77777777" w:rsidR="00B140F0" w:rsidRDefault="00B140F0">
      <w:pPr>
        <w:pStyle w:val="BodyText"/>
        <w:spacing w:before="2"/>
        <w:ind w:left="0"/>
      </w:pPr>
    </w:p>
    <w:p w14:paraId="13D71590" w14:textId="77777777" w:rsidR="00B140F0" w:rsidRDefault="002C570E">
      <w:pPr>
        <w:pStyle w:val="Heading3"/>
      </w:pPr>
      <w:r>
        <w:rPr>
          <w:noProof/>
        </w:rPr>
        <mc:AlternateContent>
          <mc:Choice Requires="wps">
            <w:drawing>
              <wp:anchor distT="0" distB="0" distL="0" distR="0" simplePos="0" relativeHeight="487588864" behindDoc="1" locked="0" layoutInCell="1" allowOverlap="1" wp14:anchorId="28C4A153" wp14:editId="4F86252E">
                <wp:simplePos x="0" y="0"/>
                <wp:positionH relativeFrom="page">
                  <wp:posOffset>640080</wp:posOffset>
                </wp:positionH>
                <wp:positionV relativeFrom="paragraph">
                  <wp:posOffset>185407</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8638400" id="Graphic 6" o:spid="_x0000_s1026" alt="&quot;&quot;" style="position:absolute;margin-left:50.4pt;margin-top:14.6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8"/>
        </w:rPr>
        <w:t xml:space="preserve"> </w:t>
      </w:r>
      <w:r>
        <w:rPr>
          <w:spacing w:val="-2"/>
        </w:rPr>
        <w:t>Topics</w:t>
      </w:r>
    </w:p>
    <w:p w14:paraId="3D6301BD" w14:textId="77777777" w:rsidR="00B140F0" w:rsidRDefault="00B140F0">
      <w:pPr>
        <w:pStyle w:val="BodyText"/>
        <w:spacing w:before="52"/>
        <w:ind w:left="0"/>
        <w:rPr>
          <w:b/>
        </w:rPr>
      </w:pPr>
    </w:p>
    <w:p w14:paraId="1A4693FE" w14:textId="77777777" w:rsidR="00B140F0" w:rsidRDefault="002C570E">
      <w:pPr>
        <w:pStyle w:val="BodyText"/>
        <w:ind w:left="287"/>
      </w:pPr>
      <w:r>
        <w:t>The</w:t>
      </w:r>
      <w:r>
        <w:rPr>
          <w:spacing w:val="-8"/>
        </w:rPr>
        <w:t xml:space="preserve"> </w:t>
      </w:r>
      <w:r>
        <w:t>course</w:t>
      </w:r>
      <w:r>
        <w:rPr>
          <w:spacing w:val="-6"/>
        </w:rPr>
        <w:t xml:space="preserve"> </w:t>
      </w:r>
      <w:r>
        <w:t>is</w:t>
      </w:r>
      <w:r>
        <w:rPr>
          <w:spacing w:val="-6"/>
        </w:rPr>
        <w:t xml:space="preserve"> </w:t>
      </w:r>
      <w:r>
        <w:t>divided</w:t>
      </w:r>
      <w:r>
        <w:rPr>
          <w:spacing w:val="-4"/>
        </w:rPr>
        <w:t xml:space="preserve"> </w:t>
      </w:r>
      <w:r>
        <w:t>into</w:t>
      </w:r>
      <w:r>
        <w:rPr>
          <w:spacing w:val="-8"/>
        </w:rPr>
        <w:t xml:space="preserve"> </w:t>
      </w:r>
      <w:r>
        <w:t>four</w:t>
      </w:r>
      <w:r>
        <w:rPr>
          <w:spacing w:val="-5"/>
        </w:rPr>
        <w:t xml:space="preserve"> </w:t>
      </w:r>
      <w:r>
        <w:rPr>
          <w:spacing w:val="-2"/>
        </w:rPr>
        <w:t>chapters.</w:t>
      </w:r>
    </w:p>
    <w:p w14:paraId="20A83312" w14:textId="77777777" w:rsidR="00B140F0" w:rsidRDefault="00B140F0">
      <w:pPr>
        <w:pStyle w:val="BodyText"/>
        <w:sectPr w:rsidR="00B140F0">
          <w:footerReference w:type="default" r:id="rId9"/>
          <w:type w:val="continuous"/>
          <w:pgSz w:w="12240" w:h="15840"/>
          <w:pgMar w:top="960" w:right="720" w:bottom="1400" w:left="720" w:header="0" w:footer="1207" w:gutter="0"/>
          <w:pgNumType w:start="1"/>
          <w:cols w:space="720"/>
        </w:sectPr>
      </w:pPr>
    </w:p>
    <w:p w14:paraId="6FBBEB10" w14:textId="77777777" w:rsidR="00B140F0" w:rsidRDefault="002C570E">
      <w:pPr>
        <w:spacing w:before="80" w:line="271" w:lineRule="auto"/>
        <w:ind w:left="1008" w:right="7433" w:hanging="360"/>
        <w:rPr>
          <w:sz w:val="20"/>
        </w:rPr>
      </w:pPr>
      <w:r>
        <w:rPr>
          <w:b/>
          <w:sz w:val="20"/>
        </w:rPr>
        <w:lastRenderedPageBreak/>
        <w:t>Chapter</w:t>
      </w:r>
      <w:r>
        <w:rPr>
          <w:b/>
          <w:spacing w:val="-14"/>
          <w:sz w:val="20"/>
        </w:rPr>
        <w:t xml:space="preserve"> </w:t>
      </w:r>
      <w:r>
        <w:rPr>
          <w:b/>
          <w:sz w:val="20"/>
        </w:rPr>
        <w:t>1:</w:t>
      </w:r>
      <w:r>
        <w:rPr>
          <w:b/>
          <w:spacing w:val="-14"/>
          <w:sz w:val="20"/>
        </w:rPr>
        <w:t xml:space="preserve"> </w:t>
      </w:r>
      <w:r>
        <w:rPr>
          <w:b/>
          <w:sz w:val="20"/>
        </w:rPr>
        <w:t xml:space="preserve">Introduction </w:t>
      </w:r>
      <w:r>
        <w:rPr>
          <w:sz w:val="20"/>
        </w:rPr>
        <w:t xml:space="preserve">Instructor Video </w:t>
      </w:r>
      <w:r>
        <w:rPr>
          <w:spacing w:val="-2"/>
          <w:sz w:val="20"/>
        </w:rPr>
        <w:t>Introduction</w:t>
      </w:r>
    </w:p>
    <w:p w14:paraId="1735C77E" w14:textId="77777777" w:rsidR="00B140F0" w:rsidRDefault="002C570E">
      <w:pPr>
        <w:pStyle w:val="BodyText"/>
        <w:spacing w:before="1"/>
      </w:pPr>
      <w:r>
        <w:rPr>
          <w:spacing w:val="-2"/>
        </w:rPr>
        <w:t>History</w:t>
      </w:r>
    </w:p>
    <w:p w14:paraId="0532D7DC" w14:textId="77777777" w:rsidR="00B140F0" w:rsidRDefault="002C570E">
      <w:pPr>
        <w:pStyle w:val="BodyText"/>
        <w:spacing w:before="31" w:line="271" w:lineRule="auto"/>
        <w:ind w:right="7433"/>
      </w:pPr>
      <w:r>
        <w:t>What</w:t>
      </w:r>
      <w:r>
        <w:rPr>
          <w:spacing w:val="-14"/>
        </w:rPr>
        <w:t xml:space="preserve"> </w:t>
      </w:r>
      <w:r>
        <w:t>Are</w:t>
      </w:r>
      <w:r>
        <w:rPr>
          <w:spacing w:val="-13"/>
        </w:rPr>
        <w:t xml:space="preserve"> </w:t>
      </w:r>
      <w:r>
        <w:t>We</w:t>
      </w:r>
      <w:r>
        <w:rPr>
          <w:spacing w:val="-12"/>
        </w:rPr>
        <w:t xml:space="preserve"> </w:t>
      </w:r>
      <w:r>
        <w:t>Facing? Common Terms</w:t>
      </w:r>
    </w:p>
    <w:p w14:paraId="0A8FD769" w14:textId="77777777" w:rsidR="00B140F0" w:rsidRDefault="002C570E">
      <w:pPr>
        <w:pStyle w:val="BodyText"/>
        <w:spacing w:line="229" w:lineRule="exact"/>
      </w:pPr>
      <w:r>
        <w:t>Use,</w:t>
      </w:r>
      <w:r>
        <w:rPr>
          <w:spacing w:val="-6"/>
        </w:rPr>
        <w:t xml:space="preserve"> </w:t>
      </w:r>
      <w:r>
        <w:t>Abuse</w:t>
      </w:r>
      <w:r>
        <w:rPr>
          <w:spacing w:val="-5"/>
        </w:rPr>
        <w:t xml:space="preserve"> </w:t>
      </w:r>
      <w:r>
        <w:t>and</w:t>
      </w:r>
      <w:r>
        <w:rPr>
          <w:spacing w:val="-4"/>
        </w:rPr>
        <w:t xml:space="preserve"> </w:t>
      </w:r>
      <w:r>
        <w:rPr>
          <w:spacing w:val="-2"/>
        </w:rPr>
        <w:t>Addiction</w:t>
      </w:r>
    </w:p>
    <w:p w14:paraId="4B478B5F" w14:textId="77777777" w:rsidR="00B140F0" w:rsidRDefault="00B140F0">
      <w:pPr>
        <w:pStyle w:val="BodyText"/>
        <w:spacing w:before="61"/>
        <w:ind w:left="0"/>
      </w:pPr>
    </w:p>
    <w:p w14:paraId="12BA8625" w14:textId="77777777" w:rsidR="00B140F0" w:rsidRDefault="002C570E">
      <w:pPr>
        <w:pStyle w:val="Heading3"/>
        <w:ind w:left="648"/>
      </w:pPr>
      <w:r>
        <w:t>Chapter</w:t>
      </w:r>
      <w:r>
        <w:rPr>
          <w:spacing w:val="-7"/>
        </w:rPr>
        <w:t xml:space="preserve"> </w:t>
      </w:r>
      <w:r>
        <w:t>2: A</w:t>
      </w:r>
      <w:r>
        <w:rPr>
          <w:spacing w:val="-8"/>
        </w:rPr>
        <w:t xml:space="preserve"> </w:t>
      </w:r>
      <w:r>
        <w:t>Journey</w:t>
      </w:r>
      <w:r>
        <w:rPr>
          <w:spacing w:val="-5"/>
        </w:rPr>
        <w:t xml:space="preserve"> </w:t>
      </w:r>
      <w:proofErr w:type="gramStart"/>
      <w:r>
        <w:t>Into</w:t>
      </w:r>
      <w:proofErr w:type="gramEnd"/>
      <w:r>
        <w:rPr>
          <w:spacing w:val="-2"/>
        </w:rPr>
        <w:t xml:space="preserve"> </w:t>
      </w:r>
      <w:r>
        <w:t>the</w:t>
      </w:r>
      <w:r>
        <w:rPr>
          <w:spacing w:val="-6"/>
        </w:rPr>
        <w:t xml:space="preserve"> </w:t>
      </w:r>
      <w:r>
        <w:rPr>
          <w:spacing w:val="-4"/>
        </w:rPr>
        <w:t>Mind</w:t>
      </w:r>
    </w:p>
    <w:p w14:paraId="18B8E99F" w14:textId="77777777" w:rsidR="00B140F0" w:rsidRDefault="002C570E">
      <w:pPr>
        <w:pStyle w:val="BodyText"/>
        <w:spacing w:before="30" w:line="273" w:lineRule="auto"/>
        <w:ind w:right="8385"/>
      </w:pPr>
      <w:r>
        <w:t>Instructor</w:t>
      </w:r>
      <w:r>
        <w:rPr>
          <w:spacing w:val="-14"/>
        </w:rPr>
        <w:t xml:space="preserve"> </w:t>
      </w:r>
      <w:r>
        <w:t xml:space="preserve">Video </w:t>
      </w:r>
      <w:r>
        <w:rPr>
          <w:spacing w:val="-2"/>
        </w:rPr>
        <w:t>Genetics</w:t>
      </w:r>
    </w:p>
    <w:p w14:paraId="08E74ABD" w14:textId="77777777" w:rsidR="00B140F0" w:rsidRDefault="002C570E">
      <w:pPr>
        <w:pStyle w:val="BodyText"/>
        <w:spacing w:line="271" w:lineRule="auto"/>
        <w:ind w:right="7433"/>
      </w:pPr>
      <w:r>
        <w:t>The</w:t>
      </w:r>
      <w:r>
        <w:rPr>
          <w:spacing w:val="-14"/>
        </w:rPr>
        <w:t xml:space="preserve"> </w:t>
      </w:r>
      <w:r>
        <w:t>Disease</w:t>
      </w:r>
      <w:r>
        <w:rPr>
          <w:spacing w:val="-14"/>
        </w:rPr>
        <w:t xml:space="preserve"> </w:t>
      </w:r>
      <w:r>
        <w:t>of</w:t>
      </w:r>
      <w:r>
        <w:rPr>
          <w:spacing w:val="-12"/>
        </w:rPr>
        <w:t xml:space="preserve"> </w:t>
      </w:r>
      <w:r>
        <w:t xml:space="preserve">Addiction </w:t>
      </w:r>
      <w:r>
        <w:rPr>
          <w:spacing w:val="-2"/>
        </w:rPr>
        <w:t>Neurochemistry</w:t>
      </w:r>
    </w:p>
    <w:p w14:paraId="2C2ADD33" w14:textId="77777777" w:rsidR="00B140F0" w:rsidRDefault="002C570E">
      <w:pPr>
        <w:pStyle w:val="BodyText"/>
      </w:pPr>
      <w:r>
        <w:t>Neural</w:t>
      </w:r>
      <w:r>
        <w:rPr>
          <w:spacing w:val="-10"/>
        </w:rPr>
        <w:t xml:space="preserve"> </w:t>
      </w:r>
      <w:r>
        <w:rPr>
          <w:spacing w:val="-2"/>
        </w:rPr>
        <w:t>System</w:t>
      </w:r>
    </w:p>
    <w:p w14:paraId="0374AB46" w14:textId="77777777" w:rsidR="00B140F0" w:rsidRDefault="002C570E">
      <w:pPr>
        <w:pStyle w:val="BodyText"/>
        <w:spacing w:before="26" w:line="271" w:lineRule="auto"/>
        <w:ind w:right="5574"/>
      </w:pPr>
      <w:r>
        <w:t>Neurons,</w:t>
      </w:r>
      <w:r>
        <w:rPr>
          <w:spacing w:val="-14"/>
        </w:rPr>
        <w:t xml:space="preserve"> </w:t>
      </w:r>
      <w:r>
        <w:t>Axons</w:t>
      </w:r>
      <w:r>
        <w:rPr>
          <w:spacing w:val="-14"/>
        </w:rPr>
        <w:t xml:space="preserve"> </w:t>
      </w:r>
      <w:r>
        <w:t>and</w:t>
      </w:r>
      <w:r>
        <w:rPr>
          <w:spacing w:val="-14"/>
        </w:rPr>
        <w:t xml:space="preserve"> </w:t>
      </w:r>
      <w:r>
        <w:t xml:space="preserve">Dendrites </w:t>
      </w:r>
      <w:r>
        <w:rPr>
          <w:spacing w:val="-2"/>
        </w:rPr>
        <w:t>Neurotransmitters</w:t>
      </w:r>
    </w:p>
    <w:p w14:paraId="2DDB4352" w14:textId="77777777" w:rsidR="00B140F0" w:rsidRDefault="002C570E">
      <w:pPr>
        <w:pStyle w:val="BodyText"/>
        <w:spacing w:before="2" w:line="271" w:lineRule="auto"/>
        <w:ind w:right="7677"/>
      </w:pPr>
      <w:r>
        <w:t>Quest for Pleasure Brain</w:t>
      </w:r>
      <w:r>
        <w:rPr>
          <w:spacing w:val="-14"/>
        </w:rPr>
        <w:t xml:space="preserve"> </w:t>
      </w:r>
      <w:r>
        <w:t>Circuits</w:t>
      </w:r>
      <w:r>
        <w:rPr>
          <w:spacing w:val="-14"/>
        </w:rPr>
        <w:t xml:space="preserve"> </w:t>
      </w:r>
      <w:r>
        <w:t>in</w:t>
      </w:r>
      <w:r>
        <w:rPr>
          <w:spacing w:val="-14"/>
        </w:rPr>
        <w:t xml:space="preserve"> </w:t>
      </w:r>
      <w:r>
        <w:t>Youth</w:t>
      </w:r>
    </w:p>
    <w:p w14:paraId="4FB25EAE" w14:textId="77777777" w:rsidR="00B140F0" w:rsidRDefault="00B140F0">
      <w:pPr>
        <w:pStyle w:val="BodyText"/>
        <w:spacing w:before="30"/>
        <w:ind w:left="0"/>
      </w:pPr>
    </w:p>
    <w:p w14:paraId="08E71467" w14:textId="77777777" w:rsidR="00B140F0" w:rsidRDefault="002C570E">
      <w:pPr>
        <w:pStyle w:val="Heading3"/>
        <w:ind w:left="648"/>
      </w:pPr>
      <w:r>
        <w:t>Chapter</w:t>
      </w:r>
      <w:r>
        <w:rPr>
          <w:spacing w:val="-8"/>
        </w:rPr>
        <w:t xml:space="preserve"> </w:t>
      </w:r>
      <w:r>
        <w:t>3:</w:t>
      </w:r>
      <w:r>
        <w:rPr>
          <w:spacing w:val="-4"/>
        </w:rPr>
        <w:t xml:space="preserve"> </w:t>
      </w:r>
      <w:r>
        <w:t>Substances</w:t>
      </w:r>
      <w:r>
        <w:rPr>
          <w:spacing w:val="-7"/>
        </w:rPr>
        <w:t xml:space="preserve"> </w:t>
      </w:r>
      <w:r>
        <w:t>&amp;</w:t>
      </w:r>
      <w:r>
        <w:rPr>
          <w:spacing w:val="-2"/>
        </w:rPr>
        <w:t xml:space="preserve"> </w:t>
      </w:r>
      <w:r>
        <w:t>Their</w:t>
      </w:r>
      <w:r>
        <w:rPr>
          <w:spacing w:val="-7"/>
        </w:rPr>
        <w:t xml:space="preserve"> </w:t>
      </w:r>
      <w:r>
        <w:rPr>
          <w:spacing w:val="-2"/>
        </w:rPr>
        <w:t>Effects</w:t>
      </w:r>
    </w:p>
    <w:p w14:paraId="24066912" w14:textId="77777777" w:rsidR="00B140F0" w:rsidRDefault="002C570E">
      <w:pPr>
        <w:pStyle w:val="BodyText"/>
        <w:spacing w:before="29" w:line="271" w:lineRule="auto"/>
        <w:ind w:right="8385"/>
      </w:pPr>
      <w:r>
        <w:t>Instructor</w:t>
      </w:r>
      <w:r>
        <w:rPr>
          <w:spacing w:val="-14"/>
        </w:rPr>
        <w:t xml:space="preserve"> </w:t>
      </w:r>
      <w:r>
        <w:t xml:space="preserve">Video </w:t>
      </w:r>
      <w:r>
        <w:rPr>
          <w:spacing w:val="-2"/>
        </w:rPr>
        <w:t>Alcohol</w:t>
      </w:r>
    </w:p>
    <w:p w14:paraId="24F98D1D" w14:textId="77777777" w:rsidR="00B140F0" w:rsidRDefault="002C570E">
      <w:pPr>
        <w:pStyle w:val="BodyText"/>
        <w:spacing w:before="1" w:line="271" w:lineRule="auto"/>
        <w:ind w:right="7433"/>
      </w:pPr>
      <w:r>
        <w:t>Alcohol</w:t>
      </w:r>
      <w:r>
        <w:rPr>
          <w:spacing w:val="-14"/>
        </w:rPr>
        <w:t xml:space="preserve"> </w:t>
      </w:r>
      <w:r>
        <w:t>in</w:t>
      </w:r>
      <w:r>
        <w:rPr>
          <w:spacing w:val="-13"/>
        </w:rPr>
        <w:t xml:space="preserve"> </w:t>
      </w:r>
      <w:r>
        <w:t>the</w:t>
      </w:r>
      <w:r>
        <w:rPr>
          <w:spacing w:val="-13"/>
        </w:rPr>
        <w:t xml:space="preserve"> </w:t>
      </w:r>
      <w:r>
        <w:t xml:space="preserve">Body </w:t>
      </w:r>
      <w:r>
        <w:rPr>
          <w:spacing w:val="-2"/>
        </w:rPr>
        <w:t>Nicotine</w:t>
      </w:r>
    </w:p>
    <w:p w14:paraId="14A76682" w14:textId="77777777" w:rsidR="00B140F0" w:rsidRDefault="002C570E">
      <w:pPr>
        <w:pStyle w:val="BodyText"/>
        <w:spacing w:line="229" w:lineRule="exact"/>
      </w:pPr>
      <w:r>
        <w:rPr>
          <w:spacing w:val="-2"/>
        </w:rPr>
        <w:t>Marijuana</w:t>
      </w:r>
    </w:p>
    <w:p w14:paraId="75143BF3" w14:textId="77777777" w:rsidR="00B140F0" w:rsidRDefault="002C570E">
      <w:pPr>
        <w:pStyle w:val="BodyText"/>
        <w:spacing w:before="32" w:line="271" w:lineRule="auto"/>
        <w:ind w:right="7433"/>
      </w:pPr>
      <w:r>
        <w:t>Inhalants</w:t>
      </w:r>
      <w:r>
        <w:rPr>
          <w:spacing w:val="-14"/>
        </w:rPr>
        <w:t xml:space="preserve"> </w:t>
      </w:r>
      <w:r>
        <w:t>&amp;</w:t>
      </w:r>
      <w:r>
        <w:rPr>
          <w:spacing w:val="-14"/>
        </w:rPr>
        <w:t xml:space="preserve"> </w:t>
      </w:r>
      <w:r>
        <w:t xml:space="preserve">Hallucinogens </w:t>
      </w:r>
      <w:r>
        <w:rPr>
          <w:spacing w:val="-2"/>
        </w:rPr>
        <w:t>Stimulants</w:t>
      </w:r>
    </w:p>
    <w:p w14:paraId="244CD85C" w14:textId="77777777" w:rsidR="00B140F0" w:rsidRDefault="002C570E">
      <w:pPr>
        <w:pStyle w:val="BodyText"/>
        <w:spacing w:line="229" w:lineRule="exact"/>
      </w:pPr>
      <w:r>
        <w:rPr>
          <w:spacing w:val="-2"/>
        </w:rPr>
        <w:t>Opiates</w:t>
      </w:r>
    </w:p>
    <w:p w14:paraId="3314F74C" w14:textId="77777777" w:rsidR="00B140F0" w:rsidRDefault="002C570E">
      <w:pPr>
        <w:pStyle w:val="BodyText"/>
        <w:spacing w:before="32"/>
      </w:pPr>
      <w:r>
        <w:t>Performance</w:t>
      </w:r>
      <w:r>
        <w:rPr>
          <w:spacing w:val="-13"/>
        </w:rPr>
        <w:t xml:space="preserve"> </w:t>
      </w:r>
      <w:r>
        <w:t>Enhancing</w:t>
      </w:r>
      <w:r>
        <w:rPr>
          <w:spacing w:val="-12"/>
        </w:rPr>
        <w:t xml:space="preserve"> </w:t>
      </w:r>
      <w:r>
        <w:rPr>
          <w:spacing w:val="-4"/>
        </w:rPr>
        <w:t>Drugs</w:t>
      </w:r>
    </w:p>
    <w:p w14:paraId="465FE917" w14:textId="77777777" w:rsidR="00B140F0" w:rsidRDefault="002C570E">
      <w:pPr>
        <w:pStyle w:val="BodyText"/>
        <w:spacing w:before="29"/>
      </w:pPr>
      <w:r>
        <w:t>Over</w:t>
      </w:r>
      <w:r>
        <w:rPr>
          <w:spacing w:val="-9"/>
        </w:rPr>
        <w:t xml:space="preserve"> </w:t>
      </w:r>
      <w:r>
        <w:t>the</w:t>
      </w:r>
      <w:r>
        <w:rPr>
          <w:spacing w:val="-8"/>
        </w:rPr>
        <w:t xml:space="preserve"> </w:t>
      </w:r>
      <w:r>
        <w:t>Counter</w:t>
      </w:r>
      <w:r>
        <w:rPr>
          <w:spacing w:val="-6"/>
        </w:rPr>
        <w:t xml:space="preserve"> </w:t>
      </w:r>
      <w:r>
        <w:t>and</w:t>
      </w:r>
      <w:r>
        <w:rPr>
          <w:spacing w:val="-6"/>
        </w:rPr>
        <w:t xml:space="preserve"> </w:t>
      </w:r>
      <w:r>
        <w:t>Prescription</w:t>
      </w:r>
      <w:r>
        <w:rPr>
          <w:spacing w:val="-9"/>
        </w:rPr>
        <w:t xml:space="preserve"> </w:t>
      </w:r>
      <w:r>
        <w:rPr>
          <w:spacing w:val="-2"/>
        </w:rPr>
        <w:t>Drugs</w:t>
      </w:r>
    </w:p>
    <w:p w14:paraId="687DDFF5" w14:textId="77777777" w:rsidR="00B140F0" w:rsidRDefault="00B140F0">
      <w:pPr>
        <w:pStyle w:val="BodyText"/>
        <w:spacing w:before="61"/>
        <w:ind w:left="0"/>
      </w:pPr>
    </w:p>
    <w:p w14:paraId="4005BA95" w14:textId="77777777" w:rsidR="00B140F0" w:rsidRDefault="002C570E">
      <w:pPr>
        <w:pStyle w:val="Heading3"/>
        <w:ind w:left="648"/>
      </w:pPr>
      <w:r>
        <w:t>Chapter</w:t>
      </w:r>
      <w:r>
        <w:rPr>
          <w:spacing w:val="-7"/>
        </w:rPr>
        <w:t xml:space="preserve"> </w:t>
      </w:r>
      <w:r>
        <w:t>4:</w:t>
      </w:r>
      <w:r>
        <w:rPr>
          <w:spacing w:val="-5"/>
        </w:rPr>
        <w:t xml:space="preserve"> </w:t>
      </w:r>
      <w:r>
        <w:t>Wrapping</w:t>
      </w:r>
      <w:r>
        <w:rPr>
          <w:spacing w:val="-5"/>
        </w:rPr>
        <w:t xml:space="preserve"> </w:t>
      </w:r>
      <w:r>
        <w:t>It</w:t>
      </w:r>
      <w:r>
        <w:rPr>
          <w:spacing w:val="-5"/>
        </w:rPr>
        <w:t xml:space="preserve"> Up</w:t>
      </w:r>
    </w:p>
    <w:p w14:paraId="36D3B448" w14:textId="77777777" w:rsidR="00B140F0" w:rsidRDefault="002C570E">
      <w:pPr>
        <w:pStyle w:val="BodyText"/>
        <w:spacing w:before="29" w:line="271" w:lineRule="auto"/>
        <w:ind w:right="8385"/>
      </w:pPr>
      <w:r>
        <w:t>Instructor</w:t>
      </w:r>
      <w:r>
        <w:rPr>
          <w:spacing w:val="-14"/>
        </w:rPr>
        <w:t xml:space="preserve"> </w:t>
      </w:r>
      <w:r>
        <w:t>Video What now?</w:t>
      </w:r>
    </w:p>
    <w:p w14:paraId="72B7F2F0" w14:textId="77777777" w:rsidR="00B140F0" w:rsidRDefault="002C570E">
      <w:pPr>
        <w:pStyle w:val="BodyText"/>
        <w:spacing w:before="1" w:line="271" w:lineRule="auto"/>
        <w:ind w:right="7433"/>
      </w:pPr>
      <w:r>
        <w:t>What</w:t>
      </w:r>
      <w:r>
        <w:rPr>
          <w:spacing w:val="-10"/>
        </w:rPr>
        <w:t xml:space="preserve"> </w:t>
      </w:r>
      <w:r>
        <w:t>else</w:t>
      </w:r>
      <w:r>
        <w:rPr>
          <w:spacing w:val="-10"/>
        </w:rPr>
        <w:t xml:space="preserve"> </w:t>
      </w:r>
      <w:r>
        <w:t>can</w:t>
      </w:r>
      <w:r>
        <w:rPr>
          <w:spacing w:val="-11"/>
        </w:rPr>
        <w:t xml:space="preserve"> </w:t>
      </w:r>
      <w:r>
        <w:t>I</w:t>
      </w:r>
      <w:r>
        <w:rPr>
          <w:spacing w:val="-9"/>
        </w:rPr>
        <w:t xml:space="preserve"> </w:t>
      </w:r>
      <w:r>
        <w:t xml:space="preserve">do? </w:t>
      </w:r>
      <w:r>
        <w:rPr>
          <w:spacing w:val="-2"/>
        </w:rPr>
        <w:t>Conclusion</w:t>
      </w:r>
    </w:p>
    <w:p w14:paraId="15EFD7A7" w14:textId="77777777" w:rsidR="00B140F0" w:rsidRDefault="00B140F0">
      <w:pPr>
        <w:pStyle w:val="BodyText"/>
        <w:ind w:left="0"/>
      </w:pPr>
    </w:p>
    <w:p w14:paraId="2D30DBE4" w14:textId="77777777" w:rsidR="00B140F0" w:rsidRDefault="00B140F0">
      <w:pPr>
        <w:pStyle w:val="BodyText"/>
        <w:spacing w:before="24"/>
        <w:ind w:left="0"/>
      </w:pPr>
    </w:p>
    <w:p w14:paraId="46707279" w14:textId="77777777" w:rsidR="00B140F0" w:rsidRDefault="002C570E">
      <w:pPr>
        <w:pStyle w:val="Heading3"/>
        <w:ind w:left="343"/>
      </w:pPr>
      <w:r>
        <w:rPr>
          <w:noProof/>
        </w:rPr>
        <mc:AlternateContent>
          <mc:Choice Requires="wps">
            <w:drawing>
              <wp:anchor distT="0" distB="0" distL="0" distR="0" simplePos="0" relativeHeight="487589888" behindDoc="1" locked="0" layoutInCell="1" allowOverlap="1" wp14:anchorId="7C925CD1" wp14:editId="757376E4">
                <wp:simplePos x="0" y="0"/>
                <wp:positionH relativeFrom="page">
                  <wp:posOffset>640080</wp:posOffset>
                </wp:positionH>
                <wp:positionV relativeFrom="paragraph">
                  <wp:posOffset>185145</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297AE98" id="Graphic 7" o:spid="_x0000_s1026" alt="&quot;&quot;" style="position:absolute;margin-left:50.4pt;margin-top:14.6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62E47215" w14:textId="77777777" w:rsidR="00B140F0" w:rsidRDefault="00B140F0">
      <w:pPr>
        <w:pStyle w:val="BodyText"/>
        <w:spacing w:before="100"/>
        <w:ind w:left="0"/>
        <w:rPr>
          <w:b/>
        </w:rPr>
      </w:pPr>
    </w:p>
    <w:p w14:paraId="70F97F92" w14:textId="77777777" w:rsidR="00B140F0" w:rsidRDefault="002C570E">
      <w:pPr>
        <w:pStyle w:val="BodyText"/>
        <w:ind w:left="287" w:right="368"/>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2E9FEC1E" w14:textId="77777777" w:rsidR="00B140F0" w:rsidRDefault="00B140F0">
      <w:pPr>
        <w:pStyle w:val="BodyText"/>
        <w:ind w:left="0"/>
      </w:pPr>
    </w:p>
    <w:p w14:paraId="4831F9EA" w14:textId="77777777" w:rsidR="00B140F0" w:rsidRDefault="00B140F0">
      <w:pPr>
        <w:pStyle w:val="BodyText"/>
        <w:spacing w:before="49"/>
        <w:ind w:left="0"/>
      </w:pPr>
    </w:p>
    <w:p w14:paraId="404D56A2" w14:textId="77777777" w:rsidR="00B140F0" w:rsidRDefault="002C570E">
      <w:pPr>
        <w:pStyle w:val="Heading3"/>
      </w:pPr>
      <w:r>
        <w:rPr>
          <w:noProof/>
        </w:rPr>
        <mc:AlternateContent>
          <mc:Choice Requires="wps">
            <w:drawing>
              <wp:anchor distT="0" distB="0" distL="0" distR="0" simplePos="0" relativeHeight="487590400" behindDoc="1" locked="0" layoutInCell="1" allowOverlap="1" wp14:anchorId="10B1D85B" wp14:editId="78A0A8F2">
                <wp:simplePos x="0" y="0"/>
                <wp:positionH relativeFrom="page">
                  <wp:posOffset>640080</wp:posOffset>
                </wp:positionH>
                <wp:positionV relativeFrom="paragraph">
                  <wp:posOffset>185495</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5A09482" id="Graphic 8" o:spid="_x0000_s1026" alt="&quot;&quot;" style="position:absolute;margin-left:50.4pt;margin-top:14.6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" path="m3246120,l,,,76199r3246120,l3246120,xe" fillcolor="#903" stroked="f">
                <v:path arrowok="t"/>
                <w10:wrap type="topAndBottom" anchorx="page"/>
              </v:shape>
            </w:pict>
          </mc:Fallback>
        </mc:AlternateContent>
      </w:r>
      <w:r>
        <w:t>Assignments</w:t>
      </w:r>
      <w:r>
        <w:rPr>
          <w:spacing w:val="-9"/>
        </w:rPr>
        <w:t xml:space="preserve"> </w:t>
      </w:r>
      <w:r>
        <w:t>&amp;</w:t>
      </w:r>
      <w:r>
        <w:rPr>
          <w:spacing w:val="-7"/>
        </w:rPr>
        <w:t xml:space="preserve"> </w:t>
      </w:r>
      <w:r>
        <w:rPr>
          <w:spacing w:val="-2"/>
        </w:rPr>
        <w:t>Examinations</w:t>
      </w:r>
    </w:p>
    <w:p w14:paraId="72014969" w14:textId="77777777" w:rsidR="00B140F0" w:rsidRDefault="00B140F0">
      <w:pPr>
        <w:pStyle w:val="BodyText"/>
        <w:spacing w:before="97"/>
        <w:ind w:left="0"/>
        <w:rPr>
          <w:b/>
        </w:rPr>
      </w:pPr>
    </w:p>
    <w:p w14:paraId="366A22B4" w14:textId="77777777" w:rsidR="00B140F0" w:rsidRDefault="002C570E">
      <w:pPr>
        <w:ind w:left="287"/>
        <w:rPr>
          <w:b/>
          <w:sz w:val="20"/>
        </w:rPr>
      </w:pPr>
      <w:r>
        <w:rPr>
          <w:b/>
          <w:spacing w:val="-2"/>
          <w:sz w:val="20"/>
        </w:rPr>
        <w:t>Assignments-</w:t>
      </w:r>
    </w:p>
    <w:p w14:paraId="20C21A0D" w14:textId="77777777" w:rsidR="00B140F0" w:rsidRDefault="002C570E">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516E2336" w14:textId="77777777" w:rsidR="00B140F0" w:rsidRDefault="00B140F0">
      <w:pPr>
        <w:rPr>
          <w:b/>
          <w:sz w:val="20"/>
        </w:rPr>
        <w:sectPr w:rsidR="00B140F0">
          <w:pgSz w:w="12240" w:h="15840"/>
          <w:pgMar w:top="920" w:right="720" w:bottom="1420" w:left="720" w:header="0" w:footer="1207" w:gutter="0"/>
          <w:cols w:space="720"/>
        </w:sectPr>
      </w:pPr>
    </w:p>
    <w:p w14:paraId="0949BB31" w14:textId="77777777" w:rsidR="00B140F0" w:rsidRDefault="002C570E">
      <w:pPr>
        <w:pStyle w:val="Heading4"/>
        <w:numPr>
          <w:ilvl w:val="0"/>
          <w:numId w:val="1"/>
        </w:numPr>
        <w:tabs>
          <w:tab w:val="left" w:pos="646"/>
        </w:tabs>
        <w:spacing w:line="229" w:lineRule="exact"/>
        <w:ind w:left="646" w:hanging="359"/>
      </w:pPr>
      <w:r>
        <w:lastRenderedPageBreak/>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6C9F01D8" w14:textId="77777777" w:rsidR="00B140F0" w:rsidRDefault="002C570E">
      <w:pPr>
        <w:pStyle w:val="BodyText"/>
        <w:spacing w:line="242" w:lineRule="auto"/>
        <w:ind w:left="287" w:right="368"/>
      </w:pPr>
      <w:r>
        <w:t>There</w:t>
      </w:r>
      <w:r>
        <w:rPr>
          <w:spacing w:val="-4"/>
        </w:rPr>
        <w:t xml:space="preserve"> </w:t>
      </w:r>
      <w:r>
        <w:t>are</w:t>
      </w:r>
      <w:r>
        <w:rPr>
          <w:spacing w:val="-4"/>
        </w:rPr>
        <w:t xml:space="preserve"> </w:t>
      </w:r>
      <w:r>
        <w:t>four</w:t>
      </w:r>
      <w:r>
        <w:rPr>
          <w:spacing w:val="-3"/>
        </w:rPr>
        <w:t xml:space="preserve"> </w:t>
      </w:r>
      <w:r>
        <w:t>Critical</w:t>
      </w:r>
      <w:r>
        <w:rPr>
          <w:spacing w:val="-5"/>
        </w:rPr>
        <w:t xml:space="preserve"> </w:t>
      </w:r>
      <w:r>
        <w:t>Thinking</w:t>
      </w:r>
      <w:r>
        <w:rPr>
          <w:spacing w:val="-5"/>
        </w:rPr>
        <w:t xml:space="preserve"> </w:t>
      </w:r>
      <w:r>
        <w:t>Questions</w:t>
      </w:r>
      <w:r>
        <w:rPr>
          <w:spacing w:val="-3"/>
        </w:rPr>
        <w:t xml:space="preserve"> </w:t>
      </w:r>
      <w:r>
        <w:t>that you</w:t>
      </w:r>
      <w:r>
        <w:rPr>
          <w:spacing w:val="-4"/>
        </w:rPr>
        <w:t xml:space="preserve"> </w:t>
      </w:r>
      <w:r>
        <w:t>must</w:t>
      </w:r>
      <w:r>
        <w:rPr>
          <w:spacing w:val="-4"/>
        </w:rPr>
        <w:t xml:space="preserve"> </w:t>
      </w:r>
      <w:r>
        <w:t>complete.</w:t>
      </w:r>
      <w:r>
        <w:rPr>
          <w:spacing w:val="-2"/>
        </w:rPr>
        <w:t xml:space="preserve"> </w:t>
      </w:r>
      <w:r>
        <w:t>You</w:t>
      </w:r>
      <w:r>
        <w:rPr>
          <w:spacing w:val="-2"/>
        </w:rPr>
        <w:t xml:space="preserve"> </w:t>
      </w:r>
      <w:r>
        <w:t>will</w:t>
      </w:r>
      <w:r>
        <w:rPr>
          <w:spacing w:val="-5"/>
        </w:rPr>
        <w:t xml:space="preserve"> </w:t>
      </w:r>
      <w:r>
        <w:t>do</w:t>
      </w:r>
      <w:r>
        <w:rPr>
          <w:spacing w:val="-2"/>
        </w:rPr>
        <w:t xml:space="preserve"> </w:t>
      </w:r>
      <w:r>
        <w:t>research</w:t>
      </w:r>
      <w:r>
        <w:rPr>
          <w:spacing w:val="-4"/>
        </w:rPr>
        <w:t xml:space="preserve"> </w:t>
      </w:r>
      <w:r>
        <w:t>on</w:t>
      </w:r>
      <w:r>
        <w:rPr>
          <w:spacing w:val="-2"/>
        </w:rPr>
        <w:t xml:space="preserve"> </w:t>
      </w:r>
      <w:r>
        <w:t>the question</w:t>
      </w:r>
      <w:r>
        <w:rPr>
          <w:b/>
        </w:rPr>
        <w:t>s</w:t>
      </w:r>
      <w:r>
        <w:rPr>
          <w:b/>
          <w:spacing w:val="-4"/>
        </w:rPr>
        <w:t xml:space="preserve"> </w:t>
      </w:r>
      <w:r>
        <w:t>and</w:t>
      </w:r>
      <w:r>
        <w:rPr>
          <w:spacing w:val="-2"/>
        </w:rPr>
        <w:t xml:space="preserve"> </w:t>
      </w:r>
      <w:r>
        <w:t xml:space="preserve">write brief essay responses </w:t>
      </w:r>
      <w:proofErr w:type="gramStart"/>
      <w:r>
        <w:t>relating it</w:t>
      </w:r>
      <w:proofErr w:type="gramEnd"/>
      <w:r>
        <w:t xml:space="preserve"> to the course content (and your personal experiences, when possible).</w:t>
      </w:r>
    </w:p>
    <w:p w14:paraId="2B169A68" w14:textId="77777777" w:rsidR="00B140F0" w:rsidRDefault="002C570E">
      <w:pPr>
        <w:pStyle w:val="Heading4"/>
        <w:numPr>
          <w:ilvl w:val="0"/>
          <w:numId w:val="1"/>
        </w:numPr>
        <w:tabs>
          <w:tab w:val="left" w:pos="646"/>
        </w:tabs>
        <w:spacing w:before="226"/>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1D2E40A7" w14:textId="77777777" w:rsidR="00B140F0" w:rsidRDefault="002C570E">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12731B57" w14:textId="77777777" w:rsidR="00B140F0" w:rsidRDefault="002C570E">
      <w:pPr>
        <w:pStyle w:val="Heading3"/>
        <w:spacing w:before="229"/>
      </w:pPr>
      <w:r>
        <w:rPr>
          <w:spacing w:val="-2"/>
        </w:rPr>
        <w:t>Examinations-</w:t>
      </w:r>
    </w:p>
    <w:p w14:paraId="64EC95D2" w14:textId="77777777" w:rsidR="00B140F0" w:rsidRDefault="002C570E">
      <w:pPr>
        <w:pStyle w:val="BodyText"/>
        <w:spacing w:before="1"/>
        <w:ind w:left="287" w:right="368"/>
      </w:pPr>
      <w:r>
        <w:t>At</w:t>
      </w:r>
      <w:r>
        <w:rPr>
          <w:spacing w:val="-3"/>
        </w:rPr>
        <w:t xml:space="preserve"> </w:t>
      </w:r>
      <w:r>
        <w:t>the</w:t>
      </w:r>
      <w:r>
        <w:rPr>
          <w:spacing w:val="-3"/>
        </w:rPr>
        <w:t xml:space="preserve"> </w:t>
      </w:r>
      <w:r>
        <w:t>end</w:t>
      </w:r>
      <w:r>
        <w:rPr>
          <w:spacing w:val="-4"/>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2"/>
        </w:rPr>
        <w:t xml:space="preserve"> </w:t>
      </w:r>
      <w:r>
        <w:t>be</w:t>
      </w:r>
      <w:r>
        <w:rPr>
          <w:spacing w:val="-2"/>
        </w:rPr>
        <w:t xml:space="preserve"> </w:t>
      </w:r>
      <w:r>
        <w:t>expected</w:t>
      </w:r>
      <w:r>
        <w:rPr>
          <w:spacing w:val="-3"/>
        </w:rPr>
        <w:t xml:space="preserve"> </w:t>
      </w:r>
      <w:r>
        <w:t>to</w:t>
      </w:r>
      <w:r>
        <w:rPr>
          <w:spacing w:val="-3"/>
        </w:rPr>
        <w:t xml:space="preserve"> </w:t>
      </w:r>
      <w:r>
        <w:t>complete</w:t>
      </w:r>
      <w:r>
        <w:rPr>
          <w:spacing w:val="-4"/>
        </w:rPr>
        <w:t xml:space="preserve"> </w:t>
      </w:r>
      <w:r>
        <w:t>an</w:t>
      </w:r>
      <w:r>
        <w:rPr>
          <w:spacing w:val="-4"/>
        </w:rPr>
        <w:t xml:space="preserve"> </w:t>
      </w:r>
      <w:r>
        <w:t>examination</w:t>
      </w:r>
      <w:r>
        <w:rPr>
          <w:spacing w:val="-3"/>
        </w:rPr>
        <w:t xml:space="preserve"> </w:t>
      </w:r>
      <w:r>
        <w:t>designed</w:t>
      </w:r>
      <w:r>
        <w:rPr>
          <w:spacing w:val="-2"/>
        </w:rPr>
        <w:t xml:space="preserve"> </w:t>
      </w:r>
      <w:r>
        <w:t>to</w:t>
      </w:r>
      <w:r>
        <w:rPr>
          <w:spacing w:val="-2"/>
        </w:rPr>
        <w:t xml:space="preserve"> </w:t>
      </w:r>
      <w:r>
        <w:t>assess</w:t>
      </w:r>
      <w:r>
        <w:rPr>
          <w:spacing w:val="-1"/>
        </w:rPr>
        <w:t xml:space="preserve"> </w:t>
      </w:r>
      <w:r>
        <w:t>your</w:t>
      </w:r>
      <w:r>
        <w:rPr>
          <w:spacing w:val="-2"/>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633C827D" w14:textId="77777777" w:rsidR="00B140F0" w:rsidRDefault="00B140F0">
      <w:pPr>
        <w:pStyle w:val="BodyText"/>
        <w:ind w:left="0"/>
      </w:pPr>
    </w:p>
    <w:p w14:paraId="2366D026" w14:textId="77777777" w:rsidR="00B140F0" w:rsidRDefault="00B140F0">
      <w:pPr>
        <w:pStyle w:val="BodyText"/>
        <w:spacing w:before="49"/>
        <w:ind w:left="0"/>
      </w:pPr>
    </w:p>
    <w:p w14:paraId="3A4C1A5F" w14:textId="77777777" w:rsidR="00B140F0" w:rsidRDefault="002C570E">
      <w:pPr>
        <w:pStyle w:val="Heading3"/>
      </w:pPr>
      <w:r>
        <w:rPr>
          <w:noProof/>
        </w:rPr>
        <mc:AlternateContent>
          <mc:Choice Requires="wps">
            <w:drawing>
              <wp:anchor distT="0" distB="0" distL="0" distR="0" simplePos="0" relativeHeight="487590912" behindDoc="1" locked="0" layoutInCell="1" allowOverlap="1" wp14:anchorId="6BB3D966" wp14:editId="772F4193">
                <wp:simplePos x="0" y="0"/>
                <wp:positionH relativeFrom="page">
                  <wp:posOffset>640080</wp:posOffset>
                </wp:positionH>
                <wp:positionV relativeFrom="paragraph">
                  <wp:posOffset>184534</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D447F5C" id="Graphic 9" o:spid="_x0000_s1026" alt="&quot;&quot;" style="position:absolute;margin-left:50.4pt;margin-top:14.5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149C7CD1" w14:textId="77777777" w:rsidR="00B140F0" w:rsidRDefault="00B140F0">
      <w:pPr>
        <w:pStyle w:val="BodyText"/>
        <w:spacing w:before="99"/>
        <w:ind w:left="0"/>
        <w:rPr>
          <w:b/>
        </w:rPr>
      </w:pPr>
    </w:p>
    <w:p w14:paraId="526D0A48" w14:textId="77777777" w:rsidR="00B140F0" w:rsidRDefault="002C570E">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3C305A60" w14:textId="77777777" w:rsidR="00B140F0" w:rsidRDefault="00B140F0">
      <w:pPr>
        <w:pStyle w:val="BodyText"/>
        <w:spacing w:before="4"/>
        <w:ind w:left="0"/>
        <w:rPr>
          <w:b/>
        </w:rPr>
      </w:pPr>
    </w:p>
    <w:p w14:paraId="2607F622" w14:textId="77777777" w:rsidR="00B140F0" w:rsidRDefault="002C570E">
      <w:pPr>
        <w:pStyle w:val="ListParagraph"/>
        <w:numPr>
          <w:ilvl w:val="1"/>
          <w:numId w:val="1"/>
        </w:numPr>
        <w:tabs>
          <w:tab w:val="left" w:pos="1008"/>
        </w:tabs>
        <w:spacing w:before="1" w:line="244" w:lineRule="exact"/>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1A7A475A" w14:textId="77777777" w:rsidR="00B140F0" w:rsidRDefault="002C570E">
      <w:pPr>
        <w:pStyle w:val="ListParagraph"/>
        <w:numPr>
          <w:ilvl w:val="1"/>
          <w:numId w:val="1"/>
        </w:numPr>
        <w:tabs>
          <w:tab w:val="left" w:pos="1008"/>
        </w:tabs>
        <w:spacing w:line="241"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proofErr w:type="gramStart"/>
      <w:r>
        <w:rPr>
          <w:sz w:val="20"/>
        </w:rPr>
        <w:t>make</w:t>
      </w:r>
      <w:proofErr w:type="gramEnd"/>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601008BB" w14:textId="77777777" w:rsidR="00B140F0" w:rsidRDefault="002C570E">
      <w:pPr>
        <w:pStyle w:val="ListParagraph"/>
        <w:numPr>
          <w:ilvl w:val="1"/>
          <w:numId w:val="1"/>
        </w:numPr>
        <w:tabs>
          <w:tab w:val="left" w:pos="1008"/>
        </w:tabs>
        <w:spacing w:line="242" w:lineRule="auto"/>
        <w:ind w:right="283"/>
        <w:rPr>
          <w:sz w:val="20"/>
        </w:rPr>
      </w:pPr>
      <w:r>
        <w:rPr>
          <w:sz w:val="20"/>
        </w:rPr>
        <w:t>Final</w:t>
      </w:r>
      <w:r>
        <w:rPr>
          <w:spacing w:val="35"/>
          <w:sz w:val="20"/>
        </w:rPr>
        <w:t xml:space="preserve"> </w:t>
      </w:r>
      <w:r>
        <w:rPr>
          <w:sz w:val="20"/>
        </w:rPr>
        <w:t>Grade:</w:t>
      </w:r>
      <w:r>
        <w:rPr>
          <w:spacing w:val="80"/>
          <w:w w:val="150"/>
          <w:sz w:val="20"/>
        </w:rPr>
        <w:t xml:space="preserve"> </w:t>
      </w:r>
      <w:r>
        <w:rPr>
          <w:sz w:val="20"/>
        </w:rPr>
        <w:t>The</w:t>
      </w:r>
      <w:r>
        <w:rPr>
          <w:spacing w:val="35"/>
          <w:sz w:val="20"/>
        </w:rPr>
        <w:t xml:space="preserve"> </w:t>
      </w:r>
      <w:r>
        <w:rPr>
          <w:sz w:val="20"/>
        </w:rPr>
        <w:t>final</w:t>
      </w:r>
      <w:r>
        <w:rPr>
          <w:spacing w:val="39"/>
          <w:sz w:val="20"/>
        </w:rPr>
        <w:t xml:space="preserve"> </w:t>
      </w:r>
      <w:r>
        <w:rPr>
          <w:sz w:val="20"/>
        </w:rPr>
        <w:t>writing</w:t>
      </w:r>
      <w:r>
        <w:rPr>
          <w:spacing w:val="37"/>
          <w:sz w:val="20"/>
        </w:rPr>
        <w:t xml:space="preserve"> </w:t>
      </w:r>
      <w:r>
        <w:rPr>
          <w:sz w:val="20"/>
        </w:rPr>
        <w:t>assignment</w:t>
      </w:r>
      <w:r>
        <w:rPr>
          <w:spacing w:val="36"/>
          <w:sz w:val="20"/>
        </w:rPr>
        <w:t xml:space="preserve"> </w:t>
      </w:r>
      <w:r>
        <w:rPr>
          <w:sz w:val="20"/>
        </w:rPr>
        <w:t>score</w:t>
      </w:r>
      <w:r>
        <w:rPr>
          <w:spacing w:val="39"/>
          <w:sz w:val="20"/>
        </w:rPr>
        <w:t xml:space="preserve"> </w:t>
      </w:r>
      <w:r>
        <w:rPr>
          <w:sz w:val="20"/>
        </w:rPr>
        <w:t>and</w:t>
      </w:r>
      <w:r>
        <w:rPr>
          <w:spacing w:val="35"/>
          <w:sz w:val="20"/>
        </w:rPr>
        <w:t xml:space="preserve"> </w:t>
      </w:r>
      <w:r>
        <w:rPr>
          <w:sz w:val="20"/>
        </w:rPr>
        <w:t>the</w:t>
      </w:r>
      <w:r>
        <w:rPr>
          <w:spacing w:val="35"/>
          <w:sz w:val="20"/>
        </w:rPr>
        <w:t xml:space="preserve"> </w:t>
      </w:r>
      <w:r>
        <w:rPr>
          <w:sz w:val="20"/>
        </w:rPr>
        <w:t>final</w:t>
      </w:r>
      <w:r>
        <w:rPr>
          <w:spacing w:val="35"/>
          <w:sz w:val="20"/>
        </w:rPr>
        <w:t xml:space="preserve"> </w:t>
      </w:r>
      <w:r>
        <w:rPr>
          <w:sz w:val="20"/>
        </w:rPr>
        <w:t>examination</w:t>
      </w:r>
      <w:r>
        <w:rPr>
          <w:spacing w:val="35"/>
          <w:sz w:val="20"/>
        </w:rPr>
        <w:t xml:space="preserve"> </w:t>
      </w:r>
      <w:r>
        <w:rPr>
          <w:sz w:val="20"/>
        </w:rPr>
        <w:t>score</w:t>
      </w:r>
      <w:r>
        <w:rPr>
          <w:spacing w:val="39"/>
          <w:sz w:val="20"/>
        </w:rPr>
        <w:t xml:space="preserve"> </w:t>
      </w:r>
      <w:r>
        <w:rPr>
          <w:b/>
          <w:sz w:val="20"/>
        </w:rPr>
        <w:t>will</w:t>
      </w:r>
      <w:r>
        <w:rPr>
          <w:b/>
          <w:spacing w:val="35"/>
          <w:sz w:val="20"/>
        </w:rPr>
        <w:t xml:space="preserve"> </w:t>
      </w:r>
      <w:r>
        <w:rPr>
          <w:b/>
          <w:sz w:val="20"/>
        </w:rPr>
        <w:t>be</w:t>
      </w:r>
      <w:r>
        <w:rPr>
          <w:b/>
          <w:spacing w:val="35"/>
          <w:sz w:val="20"/>
        </w:rPr>
        <w:t xml:space="preserve"> </w:t>
      </w:r>
      <w:r>
        <w:rPr>
          <w:b/>
          <w:sz w:val="20"/>
        </w:rPr>
        <w:t>averaged</w:t>
      </w:r>
      <w:r>
        <w:rPr>
          <w:b/>
          <w:spacing w:val="39"/>
          <w:sz w:val="20"/>
        </w:rPr>
        <w:t xml:space="preserve"> </w:t>
      </w:r>
      <w:r>
        <w:rPr>
          <w:sz w:val="20"/>
        </w:rPr>
        <w:t>to determine your final grade, using the grading scale below.</w:t>
      </w:r>
    </w:p>
    <w:p w14:paraId="622BE13F" w14:textId="77777777" w:rsidR="00B140F0" w:rsidRDefault="002C570E">
      <w:pPr>
        <w:pStyle w:val="BodyText"/>
        <w:spacing w:before="225" w:line="229" w:lineRule="exact"/>
        <w:ind w:left="287"/>
      </w:pPr>
      <w:r>
        <w:t>Course</w:t>
      </w:r>
      <w:r>
        <w:rPr>
          <w:spacing w:val="-7"/>
        </w:rPr>
        <w:t xml:space="preserve"> </w:t>
      </w:r>
      <w:r>
        <w:t>Grading</w:t>
      </w:r>
      <w:r>
        <w:rPr>
          <w:spacing w:val="-4"/>
        </w:rPr>
        <w:t xml:space="preserve"> </w:t>
      </w:r>
      <w:r>
        <w:t>Scale</w:t>
      </w:r>
      <w:r>
        <w:rPr>
          <w:spacing w:val="-7"/>
        </w:rPr>
        <w:t xml:space="preserve"> </w:t>
      </w:r>
      <w:r>
        <w:t>for</w:t>
      </w:r>
      <w:r>
        <w:rPr>
          <w:spacing w:val="-5"/>
        </w:rPr>
        <w:t xml:space="preserve"> </w:t>
      </w:r>
      <w:r>
        <w:t>Letter</w:t>
      </w:r>
      <w:r>
        <w:rPr>
          <w:spacing w:val="-7"/>
        </w:rPr>
        <w:t xml:space="preserve"> </w:t>
      </w:r>
      <w:r>
        <w:rPr>
          <w:spacing w:val="-2"/>
        </w:rPr>
        <w:t>Grades:</w:t>
      </w:r>
    </w:p>
    <w:p w14:paraId="486D1CA1" w14:textId="77777777" w:rsidR="00B140F0" w:rsidRDefault="002C570E">
      <w:pPr>
        <w:pStyle w:val="BodyText"/>
        <w:spacing w:line="229" w:lineRule="exact"/>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1CF0382A" w14:textId="77777777" w:rsidR="00B140F0" w:rsidRDefault="002C570E">
      <w:pPr>
        <w:pStyle w:val="BodyText"/>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46A75768" w14:textId="77777777" w:rsidR="00B140F0" w:rsidRDefault="002C570E">
      <w:pPr>
        <w:pStyle w:val="BodyText"/>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1CD11ACF" w14:textId="77777777" w:rsidR="00B140F0" w:rsidRDefault="002C570E">
      <w:pPr>
        <w:pStyle w:val="BodyText"/>
        <w:spacing w:before="1"/>
      </w:pPr>
      <w:r>
        <w:t>F=</w:t>
      </w:r>
      <w:r>
        <w:rPr>
          <w:spacing w:val="-7"/>
        </w:rPr>
        <w:t xml:space="preserve"> </w:t>
      </w:r>
      <w:r>
        <w:t>below</w:t>
      </w:r>
      <w:r>
        <w:rPr>
          <w:spacing w:val="-5"/>
        </w:rPr>
        <w:t xml:space="preserve"> 70%</w:t>
      </w:r>
    </w:p>
    <w:p w14:paraId="1CFE2B80" w14:textId="77777777" w:rsidR="00B140F0" w:rsidRDefault="00B140F0">
      <w:pPr>
        <w:pStyle w:val="BodyText"/>
        <w:spacing w:before="226"/>
        <w:ind w:left="0"/>
      </w:pPr>
    </w:p>
    <w:p w14:paraId="5DD79F18" w14:textId="77777777" w:rsidR="00B140F0" w:rsidRDefault="002C570E">
      <w:pPr>
        <w:pStyle w:val="Heading3"/>
      </w:pPr>
      <w:r>
        <w:rPr>
          <w:noProof/>
        </w:rPr>
        <mc:AlternateContent>
          <mc:Choice Requires="wps">
            <w:drawing>
              <wp:anchor distT="0" distB="0" distL="0" distR="0" simplePos="0" relativeHeight="487591424" behindDoc="1" locked="0" layoutInCell="1" allowOverlap="1" wp14:anchorId="615C2CA9" wp14:editId="1F2CC993">
                <wp:simplePos x="0" y="0"/>
                <wp:positionH relativeFrom="page">
                  <wp:posOffset>640080</wp:posOffset>
                </wp:positionH>
                <wp:positionV relativeFrom="paragraph">
                  <wp:posOffset>185735</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94AF70B" id="Graphic 10" o:spid="_x0000_s1026" alt="&quot;&quot;" style="position:absolute;margin-left:50.4pt;margin-top:14.6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33FF5481" w14:textId="77777777" w:rsidR="00B140F0" w:rsidRDefault="00B140F0">
      <w:pPr>
        <w:pStyle w:val="BodyText"/>
        <w:spacing w:before="52"/>
        <w:ind w:left="0"/>
        <w:rPr>
          <w:b/>
        </w:rPr>
      </w:pPr>
    </w:p>
    <w:p w14:paraId="6559AB35" w14:textId="77777777" w:rsidR="00B140F0" w:rsidRDefault="002C570E">
      <w:pPr>
        <w:pStyle w:val="BodyText"/>
        <w:ind w:left="287" w:right="368"/>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B140F0">
      <w:pgSz w:w="12240" w:h="15840"/>
      <w:pgMar w:top="640" w:right="720" w:bottom="1420" w:left="720" w:header="0" w:footer="12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AF15" w14:textId="77777777" w:rsidR="002C570E" w:rsidRDefault="002C570E">
      <w:r>
        <w:separator/>
      </w:r>
    </w:p>
  </w:endnote>
  <w:endnote w:type="continuationSeparator" w:id="0">
    <w:p w14:paraId="600F3BBC" w14:textId="77777777" w:rsidR="002C570E" w:rsidRDefault="002C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7EC4" w14:textId="77777777" w:rsidR="00B140F0" w:rsidRDefault="002C570E">
    <w:pPr>
      <w:pStyle w:val="BodyText"/>
      <w:spacing w:line="14" w:lineRule="auto"/>
      <w:ind w:left="0"/>
    </w:pPr>
    <w:r>
      <w:rPr>
        <w:noProof/>
      </w:rPr>
      <mc:AlternateContent>
        <mc:Choice Requires="wps">
          <w:drawing>
            <wp:anchor distT="0" distB="0" distL="0" distR="0" simplePos="0" relativeHeight="487510528" behindDoc="1" locked="0" layoutInCell="1" allowOverlap="1" wp14:anchorId="5E112A68" wp14:editId="5394BCEF">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0C20FEE9" w14:textId="77777777" w:rsidR="00B140F0" w:rsidRDefault="002C570E">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5/2/2017</w:t>
                          </w:r>
                        </w:p>
                      </w:txbxContent>
                    </wps:txbx>
                    <wps:bodyPr wrap="square" lIns="0" tIns="0" rIns="0" bIns="0" rtlCol="0">
                      <a:noAutofit/>
                    </wps:bodyPr>
                  </wps:wsp>
                </a:graphicData>
              </a:graphic>
            </wp:anchor>
          </w:drawing>
        </mc:Choice>
        <mc:Fallback>
          <w:pict>
            <v:shapetype w14:anchorId="5E112A68"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0C20FEE9" w14:textId="77777777" w:rsidR="00B140F0" w:rsidRDefault="002C570E">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5/2/2017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21A0" w14:textId="77777777" w:rsidR="002C570E" w:rsidRDefault="002C570E">
      <w:r>
        <w:separator/>
      </w:r>
    </w:p>
  </w:footnote>
  <w:footnote w:type="continuationSeparator" w:id="0">
    <w:p w14:paraId="1908D965" w14:textId="77777777" w:rsidR="002C570E" w:rsidRDefault="002C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0AA"/>
    <w:multiLevelType w:val="hybridMultilevel"/>
    <w:tmpl w:val="08087A26"/>
    <w:lvl w:ilvl="0" w:tplc="A8E86426">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A33E125E">
      <w:numFmt w:val="bullet"/>
      <w:lvlText w:val="•"/>
      <w:lvlJc w:val="left"/>
      <w:pPr>
        <w:ind w:left="1980" w:hanging="360"/>
      </w:pPr>
      <w:rPr>
        <w:rFonts w:hint="default"/>
        <w:lang w:val="en-US" w:eastAsia="en-US" w:bidi="ar-SA"/>
      </w:rPr>
    </w:lvl>
    <w:lvl w:ilvl="2" w:tplc="F9443338">
      <w:numFmt w:val="bullet"/>
      <w:lvlText w:val="•"/>
      <w:lvlJc w:val="left"/>
      <w:pPr>
        <w:ind w:left="2960" w:hanging="360"/>
      </w:pPr>
      <w:rPr>
        <w:rFonts w:hint="default"/>
        <w:lang w:val="en-US" w:eastAsia="en-US" w:bidi="ar-SA"/>
      </w:rPr>
    </w:lvl>
    <w:lvl w:ilvl="3" w:tplc="76A05DA6">
      <w:numFmt w:val="bullet"/>
      <w:lvlText w:val="•"/>
      <w:lvlJc w:val="left"/>
      <w:pPr>
        <w:ind w:left="3940" w:hanging="360"/>
      </w:pPr>
      <w:rPr>
        <w:rFonts w:hint="default"/>
        <w:lang w:val="en-US" w:eastAsia="en-US" w:bidi="ar-SA"/>
      </w:rPr>
    </w:lvl>
    <w:lvl w:ilvl="4" w:tplc="4314B4D0">
      <w:numFmt w:val="bullet"/>
      <w:lvlText w:val="•"/>
      <w:lvlJc w:val="left"/>
      <w:pPr>
        <w:ind w:left="4920" w:hanging="360"/>
      </w:pPr>
      <w:rPr>
        <w:rFonts w:hint="default"/>
        <w:lang w:val="en-US" w:eastAsia="en-US" w:bidi="ar-SA"/>
      </w:rPr>
    </w:lvl>
    <w:lvl w:ilvl="5" w:tplc="2216FD26">
      <w:numFmt w:val="bullet"/>
      <w:lvlText w:val="•"/>
      <w:lvlJc w:val="left"/>
      <w:pPr>
        <w:ind w:left="5900" w:hanging="360"/>
      </w:pPr>
      <w:rPr>
        <w:rFonts w:hint="default"/>
        <w:lang w:val="en-US" w:eastAsia="en-US" w:bidi="ar-SA"/>
      </w:rPr>
    </w:lvl>
    <w:lvl w:ilvl="6" w:tplc="5E6A8138">
      <w:numFmt w:val="bullet"/>
      <w:lvlText w:val="•"/>
      <w:lvlJc w:val="left"/>
      <w:pPr>
        <w:ind w:left="6880" w:hanging="360"/>
      </w:pPr>
      <w:rPr>
        <w:rFonts w:hint="default"/>
        <w:lang w:val="en-US" w:eastAsia="en-US" w:bidi="ar-SA"/>
      </w:rPr>
    </w:lvl>
    <w:lvl w:ilvl="7" w:tplc="E3BAE05A">
      <w:numFmt w:val="bullet"/>
      <w:lvlText w:val="•"/>
      <w:lvlJc w:val="left"/>
      <w:pPr>
        <w:ind w:left="7860" w:hanging="360"/>
      </w:pPr>
      <w:rPr>
        <w:rFonts w:hint="default"/>
        <w:lang w:val="en-US" w:eastAsia="en-US" w:bidi="ar-SA"/>
      </w:rPr>
    </w:lvl>
    <w:lvl w:ilvl="8" w:tplc="9DAC470A">
      <w:numFmt w:val="bullet"/>
      <w:lvlText w:val="•"/>
      <w:lvlJc w:val="left"/>
      <w:pPr>
        <w:ind w:left="8840" w:hanging="360"/>
      </w:pPr>
      <w:rPr>
        <w:rFonts w:hint="default"/>
        <w:lang w:val="en-US" w:eastAsia="en-US" w:bidi="ar-SA"/>
      </w:rPr>
    </w:lvl>
  </w:abstractNum>
  <w:abstractNum w:abstractNumId="1" w15:restartNumberingAfterBreak="0">
    <w:nsid w:val="5DC34EBE"/>
    <w:multiLevelType w:val="hybridMultilevel"/>
    <w:tmpl w:val="0B181896"/>
    <w:lvl w:ilvl="0" w:tplc="85D0E6DA">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D632B742">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D6668098">
      <w:numFmt w:val="bullet"/>
      <w:lvlText w:val="•"/>
      <w:lvlJc w:val="left"/>
      <w:pPr>
        <w:ind w:left="2088" w:hanging="360"/>
      </w:pPr>
      <w:rPr>
        <w:rFonts w:hint="default"/>
        <w:lang w:val="en-US" w:eastAsia="en-US" w:bidi="ar-SA"/>
      </w:rPr>
    </w:lvl>
    <w:lvl w:ilvl="3" w:tplc="A76EA9BE">
      <w:numFmt w:val="bullet"/>
      <w:lvlText w:val="•"/>
      <w:lvlJc w:val="left"/>
      <w:pPr>
        <w:ind w:left="3177" w:hanging="360"/>
      </w:pPr>
      <w:rPr>
        <w:rFonts w:hint="default"/>
        <w:lang w:val="en-US" w:eastAsia="en-US" w:bidi="ar-SA"/>
      </w:rPr>
    </w:lvl>
    <w:lvl w:ilvl="4" w:tplc="4F6EC5B2">
      <w:numFmt w:val="bullet"/>
      <w:lvlText w:val="•"/>
      <w:lvlJc w:val="left"/>
      <w:pPr>
        <w:ind w:left="4266" w:hanging="360"/>
      </w:pPr>
      <w:rPr>
        <w:rFonts w:hint="default"/>
        <w:lang w:val="en-US" w:eastAsia="en-US" w:bidi="ar-SA"/>
      </w:rPr>
    </w:lvl>
    <w:lvl w:ilvl="5" w:tplc="CCA43E16">
      <w:numFmt w:val="bullet"/>
      <w:lvlText w:val="•"/>
      <w:lvlJc w:val="left"/>
      <w:pPr>
        <w:ind w:left="5355" w:hanging="360"/>
      </w:pPr>
      <w:rPr>
        <w:rFonts w:hint="default"/>
        <w:lang w:val="en-US" w:eastAsia="en-US" w:bidi="ar-SA"/>
      </w:rPr>
    </w:lvl>
    <w:lvl w:ilvl="6" w:tplc="64408536">
      <w:numFmt w:val="bullet"/>
      <w:lvlText w:val="•"/>
      <w:lvlJc w:val="left"/>
      <w:pPr>
        <w:ind w:left="6444" w:hanging="360"/>
      </w:pPr>
      <w:rPr>
        <w:rFonts w:hint="default"/>
        <w:lang w:val="en-US" w:eastAsia="en-US" w:bidi="ar-SA"/>
      </w:rPr>
    </w:lvl>
    <w:lvl w:ilvl="7" w:tplc="DA383DC4">
      <w:numFmt w:val="bullet"/>
      <w:lvlText w:val="•"/>
      <w:lvlJc w:val="left"/>
      <w:pPr>
        <w:ind w:left="7533" w:hanging="360"/>
      </w:pPr>
      <w:rPr>
        <w:rFonts w:hint="default"/>
        <w:lang w:val="en-US" w:eastAsia="en-US" w:bidi="ar-SA"/>
      </w:rPr>
    </w:lvl>
    <w:lvl w:ilvl="8" w:tplc="0212AE4A">
      <w:numFmt w:val="bullet"/>
      <w:lvlText w:val="•"/>
      <w:lvlJc w:val="left"/>
      <w:pPr>
        <w:ind w:left="8622" w:hanging="360"/>
      </w:pPr>
      <w:rPr>
        <w:rFonts w:hint="default"/>
        <w:lang w:val="en-US" w:eastAsia="en-US" w:bidi="ar-SA"/>
      </w:rPr>
    </w:lvl>
  </w:abstractNum>
  <w:num w:numId="1" w16cid:durableId="548567233">
    <w:abstractNumId w:val="1"/>
  </w:num>
  <w:num w:numId="2" w16cid:durableId="108391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F0"/>
    <w:rsid w:val="002C570E"/>
    <w:rsid w:val="00B140F0"/>
    <w:rsid w:val="00D8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A03A"/>
  <w15:docId w15:val="{93BA878E-2724-4E97-9ED9-3341F689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4" w:right="383"/>
      <w:jc w:val="center"/>
      <w:outlineLvl w:val="0"/>
    </w:pPr>
    <w:rPr>
      <w:b/>
      <w:bCs/>
      <w:i/>
      <w:iCs/>
      <w:sz w:val="32"/>
      <w:szCs w:val="32"/>
    </w:rPr>
  </w:style>
  <w:style w:type="paragraph" w:styleId="Heading2">
    <w:name w:val="heading 2"/>
    <w:basedOn w:val="Normal"/>
    <w:uiPriority w:val="9"/>
    <w:unhideWhenUsed/>
    <w:qFormat/>
    <w:pPr>
      <w:spacing w:before="278"/>
      <w:ind w:left="384" w:right="383"/>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spacing w:before="77"/>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8"/>
    </w:pPr>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4167</Characters>
  <Application>Microsoft Office Word</Application>
  <DocSecurity>0</DocSecurity>
  <Lines>130</Lines>
  <Paragraphs>78</Paragraphs>
  <ScaleCrop>false</ScaleCrop>
  <Company>University of North Dakota</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2</cp:revision>
  <dcterms:created xsi:type="dcterms:W3CDTF">2025-11-13T15:38:00Z</dcterms:created>
  <dcterms:modified xsi:type="dcterms:W3CDTF">2025-11-13T15:38:00Z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