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FF51A" w14:textId="77777777" w:rsidR="00752CD0" w:rsidRDefault="0020204F">
      <w:pPr>
        <w:ind w:left="2640"/>
        <w:rPr>
          <w:rFonts w:ascii="Times New Roman"/>
          <w:sz w:val="20"/>
        </w:rPr>
      </w:pPr>
      <w:r>
        <w:rPr>
          <w:rFonts w:ascii="Times New Roman"/>
          <w:noProof/>
          <w:sz w:val="20"/>
        </w:rPr>
        <w:drawing>
          <wp:inline distT="0" distB="0" distL="0" distR="0" wp14:anchorId="54F63E03" wp14:editId="05B5C91E">
            <wp:extent cx="3429000" cy="762000"/>
            <wp:effectExtent l="0" t="0" r="0" b="0"/>
            <wp:docPr id="1" name="Image 1" descr="University of North Dakot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University of North Dakota logo"/>
                    <pic:cNvPicPr/>
                  </pic:nvPicPr>
                  <pic:blipFill>
                    <a:blip r:embed="rId5" cstate="print"/>
                    <a:stretch>
                      <a:fillRect/>
                    </a:stretch>
                  </pic:blipFill>
                  <pic:spPr>
                    <a:xfrm>
                      <a:off x="0" y="0"/>
                      <a:ext cx="3429000" cy="762000"/>
                    </a:xfrm>
                    <a:prstGeom prst="rect">
                      <a:avLst/>
                    </a:prstGeom>
                  </pic:spPr>
                </pic:pic>
              </a:graphicData>
            </a:graphic>
          </wp:inline>
        </w:drawing>
      </w:r>
    </w:p>
    <w:p w14:paraId="24AA88C4" w14:textId="77777777" w:rsidR="00752CD0" w:rsidRDefault="00752CD0">
      <w:pPr>
        <w:pStyle w:val="BodyText"/>
        <w:rPr>
          <w:rFonts w:ascii="Times New Roman"/>
          <w:sz w:val="32"/>
        </w:rPr>
      </w:pPr>
    </w:p>
    <w:p w14:paraId="3D4D8206" w14:textId="77777777" w:rsidR="00752CD0" w:rsidRDefault="00752CD0">
      <w:pPr>
        <w:pStyle w:val="BodyText"/>
        <w:spacing w:before="37"/>
        <w:rPr>
          <w:rFonts w:ascii="Times New Roman"/>
          <w:sz w:val="32"/>
        </w:rPr>
      </w:pPr>
    </w:p>
    <w:p w14:paraId="6181EA35" w14:textId="77777777" w:rsidR="00752CD0" w:rsidRDefault="0020204F">
      <w:pPr>
        <w:pStyle w:val="Heading1"/>
        <w:rPr>
          <w:u w:val="none"/>
        </w:rPr>
      </w:pPr>
      <w:r>
        <w:rPr>
          <w:spacing w:val="-12"/>
        </w:rPr>
        <w:t>PDE-UD</w:t>
      </w:r>
      <w:r>
        <w:rPr>
          <w:spacing w:val="-10"/>
        </w:rPr>
        <w:t xml:space="preserve"> </w:t>
      </w:r>
      <w:r>
        <w:rPr>
          <w:spacing w:val="-12"/>
        </w:rPr>
        <w:t>The</w:t>
      </w:r>
      <w:r>
        <w:rPr>
          <w:spacing w:val="-10"/>
        </w:rPr>
        <w:t xml:space="preserve"> </w:t>
      </w:r>
      <w:proofErr w:type="spellStart"/>
      <w:r>
        <w:rPr>
          <w:spacing w:val="-12"/>
        </w:rPr>
        <w:t>Neurosequential</w:t>
      </w:r>
      <w:proofErr w:type="spellEnd"/>
      <w:r>
        <w:rPr>
          <w:spacing w:val="-9"/>
        </w:rPr>
        <w:t xml:space="preserve"> </w:t>
      </w:r>
      <w:r>
        <w:rPr>
          <w:spacing w:val="-12"/>
        </w:rPr>
        <w:t>Model</w:t>
      </w:r>
      <w:r>
        <w:rPr>
          <w:spacing w:val="-9"/>
        </w:rPr>
        <w:t xml:space="preserve"> </w:t>
      </w:r>
      <w:r>
        <w:rPr>
          <w:spacing w:val="-12"/>
        </w:rPr>
        <w:t>of</w:t>
      </w:r>
      <w:r>
        <w:rPr>
          <w:spacing w:val="-13"/>
        </w:rPr>
        <w:t xml:space="preserve"> </w:t>
      </w:r>
      <w:r>
        <w:rPr>
          <w:spacing w:val="-12"/>
        </w:rPr>
        <w:t>Trauma</w:t>
      </w:r>
    </w:p>
    <w:p w14:paraId="5002DEC6" w14:textId="77777777" w:rsidR="00752CD0" w:rsidRDefault="0020204F">
      <w:pPr>
        <w:pStyle w:val="Heading2"/>
        <w:spacing w:before="241"/>
        <w:rPr>
          <w:rFonts w:ascii="Calibri Light"/>
        </w:rPr>
      </w:pPr>
      <w:r>
        <w:rPr>
          <w:rFonts w:ascii="Calibri Light"/>
          <w:color w:val="2D74B5"/>
        </w:rPr>
        <w:t>Instructor</w:t>
      </w:r>
      <w:r>
        <w:rPr>
          <w:rFonts w:ascii="Calibri Light"/>
          <w:color w:val="2D74B5"/>
          <w:spacing w:val="-10"/>
        </w:rPr>
        <w:t xml:space="preserve"> </w:t>
      </w:r>
      <w:r>
        <w:rPr>
          <w:rFonts w:ascii="Calibri Light"/>
          <w:color w:val="2D74B5"/>
        </w:rPr>
        <w:t>&amp;</w:t>
      </w:r>
      <w:r>
        <w:rPr>
          <w:rFonts w:ascii="Calibri Light"/>
          <w:color w:val="2D74B5"/>
          <w:spacing w:val="-9"/>
        </w:rPr>
        <w:t xml:space="preserve"> </w:t>
      </w:r>
      <w:r>
        <w:rPr>
          <w:rFonts w:ascii="Calibri Light"/>
          <w:color w:val="2D74B5"/>
        </w:rPr>
        <w:t>Course</w:t>
      </w:r>
      <w:r>
        <w:rPr>
          <w:rFonts w:ascii="Calibri Light"/>
          <w:color w:val="2D74B5"/>
          <w:spacing w:val="-9"/>
        </w:rPr>
        <w:t xml:space="preserve"> </w:t>
      </w:r>
      <w:r>
        <w:rPr>
          <w:rFonts w:ascii="Calibri Light"/>
          <w:color w:val="2D74B5"/>
          <w:spacing w:val="-2"/>
        </w:rPr>
        <w:t>Information</w:t>
      </w:r>
    </w:p>
    <w:p w14:paraId="192944DF" w14:textId="77777777" w:rsidR="00752CD0" w:rsidRDefault="0020204F">
      <w:pPr>
        <w:spacing w:before="31"/>
      </w:pPr>
      <w:r>
        <w:t>Instructional</w:t>
      </w:r>
      <w:r>
        <w:rPr>
          <w:spacing w:val="-8"/>
        </w:rPr>
        <w:t xml:space="preserve"> </w:t>
      </w:r>
      <w:r>
        <w:t>Hours:</w:t>
      </w:r>
      <w:r>
        <w:rPr>
          <w:spacing w:val="-9"/>
        </w:rPr>
        <w:t xml:space="preserve"> </w:t>
      </w:r>
      <w:r>
        <w:rPr>
          <w:spacing w:val="-5"/>
        </w:rPr>
        <w:t>45</w:t>
      </w:r>
    </w:p>
    <w:p w14:paraId="5F43EAEA" w14:textId="77777777" w:rsidR="00752CD0" w:rsidRDefault="0020204F">
      <w:pPr>
        <w:spacing w:before="2" w:line="237" w:lineRule="auto"/>
        <w:ind w:right="3954"/>
      </w:pPr>
      <w:r>
        <w:t>Instructor:</w:t>
      </w:r>
      <w:r>
        <w:rPr>
          <w:spacing w:val="-4"/>
        </w:rPr>
        <w:t xml:space="preserve"> </w:t>
      </w:r>
      <w:r>
        <w:t>Tamara</w:t>
      </w:r>
      <w:r>
        <w:rPr>
          <w:spacing w:val="-7"/>
        </w:rPr>
        <w:t xml:space="preserve"> </w:t>
      </w:r>
      <w:r>
        <w:t>Waters-Wheeler,</w:t>
      </w:r>
      <w:r>
        <w:rPr>
          <w:spacing w:val="-4"/>
        </w:rPr>
        <w:t xml:space="preserve"> </w:t>
      </w:r>
      <w:proofErr w:type="spellStart"/>
      <w:proofErr w:type="gramStart"/>
      <w:r>
        <w:t>Ed.S</w:t>
      </w:r>
      <w:proofErr w:type="spellEnd"/>
      <w:proofErr w:type="gramEnd"/>
      <w:r>
        <w:t>,</w:t>
      </w:r>
      <w:r>
        <w:rPr>
          <w:spacing w:val="-4"/>
        </w:rPr>
        <w:t xml:space="preserve"> </w:t>
      </w:r>
      <w:r>
        <w:t>NCSP,</w:t>
      </w:r>
      <w:r>
        <w:rPr>
          <w:spacing w:val="-4"/>
        </w:rPr>
        <w:t xml:space="preserve"> </w:t>
      </w:r>
      <w:r>
        <w:t>NMT</w:t>
      </w:r>
      <w:r>
        <w:rPr>
          <w:spacing w:val="-6"/>
        </w:rPr>
        <w:t xml:space="preserve"> </w:t>
      </w:r>
      <w:r>
        <w:t>Phase</w:t>
      </w:r>
      <w:r>
        <w:rPr>
          <w:spacing w:val="-4"/>
        </w:rPr>
        <w:t xml:space="preserve"> </w:t>
      </w:r>
      <w:r>
        <w:t>2</w:t>
      </w:r>
      <w:r>
        <w:rPr>
          <w:spacing w:val="-5"/>
        </w:rPr>
        <w:t xml:space="preserve"> </w:t>
      </w:r>
      <w:r>
        <w:t xml:space="preserve">Trained EMAIL: </w:t>
      </w:r>
      <w:hyperlink r:id="rId6">
        <w:r>
          <w:rPr>
            <w:color w:val="0462C1"/>
            <w:u w:val="single" w:color="0462C1"/>
          </w:rPr>
          <w:t>tamara.wheeler@ndus.edu</w:t>
        </w:r>
      </w:hyperlink>
    </w:p>
    <w:p w14:paraId="4B97ECEC" w14:textId="77777777" w:rsidR="00752CD0" w:rsidRDefault="0020204F">
      <w:pPr>
        <w:spacing w:before="1"/>
      </w:pPr>
      <w:r>
        <w:t>Phone</w:t>
      </w:r>
      <w:r>
        <w:rPr>
          <w:spacing w:val="-2"/>
        </w:rPr>
        <w:t xml:space="preserve"> 701.527.6733</w:t>
      </w:r>
    </w:p>
    <w:p w14:paraId="1E68F260" w14:textId="77777777" w:rsidR="00752CD0" w:rsidRDefault="0020204F">
      <w:pPr>
        <w:spacing w:before="1"/>
      </w:pPr>
      <w:r>
        <w:t>Office</w:t>
      </w:r>
      <w:r>
        <w:rPr>
          <w:spacing w:val="-2"/>
        </w:rPr>
        <w:t xml:space="preserve"> </w:t>
      </w:r>
      <w:r>
        <w:t>Hours:</w:t>
      </w:r>
      <w:r>
        <w:rPr>
          <w:spacing w:val="-4"/>
        </w:rPr>
        <w:t xml:space="preserve"> </w:t>
      </w:r>
      <w:r>
        <w:t>By</w:t>
      </w:r>
      <w:r>
        <w:rPr>
          <w:spacing w:val="-2"/>
        </w:rPr>
        <w:t xml:space="preserve"> appointment</w:t>
      </w:r>
    </w:p>
    <w:p w14:paraId="3B272225" w14:textId="77777777" w:rsidR="00752CD0" w:rsidRDefault="0020204F">
      <w:pPr>
        <w:ind w:left="50"/>
      </w:pPr>
      <w:r>
        <w:t>Please</w:t>
      </w:r>
      <w:r>
        <w:rPr>
          <w:spacing w:val="-7"/>
        </w:rPr>
        <w:t xml:space="preserve"> </w:t>
      </w:r>
      <w:r>
        <w:t>email</w:t>
      </w:r>
      <w:r>
        <w:rPr>
          <w:spacing w:val="-6"/>
        </w:rPr>
        <w:t xml:space="preserve"> </w:t>
      </w:r>
      <w:r>
        <w:t>or</w:t>
      </w:r>
      <w:r>
        <w:rPr>
          <w:spacing w:val="-5"/>
        </w:rPr>
        <w:t xml:space="preserve"> </w:t>
      </w:r>
      <w:r>
        <w:t>phone</w:t>
      </w:r>
      <w:r>
        <w:rPr>
          <w:spacing w:val="-5"/>
        </w:rPr>
        <w:t xml:space="preserve"> </w:t>
      </w:r>
      <w:r>
        <w:t>with</w:t>
      </w:r>
      <w:r>
        <w:rPr>
          <w:spacing w:val="-3"/>
        </w:rPr>
        <w:t xml:space="preserve"> </w:t>
      </w:r>
      <w:r>
        <w:t>any</w:t>
      </w:r>
      <w:r>
        <w:rPr>
          <w:spacing w:val="-2"/>
        </w:rPr>
        <w:t xml:space="preserve"> </w:t>
      </w:r>
      <w:r>
        <w:t>questions,</w:t>
      </w:r>
      <w:r>
        <w:rPr>
          <w:spacing w:val="-3"/>
        </w:rPr>
        <w:t xml:space="preserve"> </w:t>
      </w:r>
      <w:r>
        <w:t>a</w:t>
      </w:r>
      <w:r>
        <w:rPr>
          <w:spacing w:val="-5"/>
        </w:rPr>
        <w:t xml:space="preserve"> </w:t>
      </w:r>
      <w:r>
        <w:t>response</w:t>
      </w:r>
      <w:r>
        <w:rPr>
          <w:spacing w:val="-2"/>
        </w:rPr>
        <w:t xml:space="preserve"> </w:t>
      </w:r>
      <w:r>
        <w:t>should</w:t>
      </w:r>
      <w:r>
        <w:rPr>
          <w:spacing w:val="-5"/>
        </w:rPr>
        <w:t xml:space="preserve"> </w:t>
      </w:r>
      <w:r>
        <w:t>be</w:t>
      </w:r>
      <w:r>
        <w:rPr>
          <w:spacing w:val="-4"/>
        </w:rPr>
        <w:t xml:space="preserve"> </w:t>
      </w:r>
      <w:r>
        <w:t>provided</w:t>
      </w:r>
      <w:r>
        <w:rPr>
          <w:spacing w:val="-5"/>
        </w:rPr>
        <w:t xml:space="preserve"> </w:t>
      </w:r>
      <w:r>
        <w:t>within</w:t>
      </w:r>
      <w:r>
        <w:rPr>
          <w:spacing w:val="-3"/>
        </w:rPr>
        <w:t xml:space="preserve"> </w:t>
      </w:r>
      <w:r>
        <w:t>24</w:t>
      </w:r>
      <w:r>
        <w:rPr>
          <w:spacing w:val="-3"/>
        </w:rPr>
        <w:t xml:space="preserve"> </w:t>
      </w:r>
      <w:r>
        <w:t>hours</w:t>
      </w:r>
      <w:r>
        <w:rPr>
          <w:spacing w:val="-4"/>
        </w:rPr>
        <w:t xml:space="preserve"> </w:t>
      </w:r>
      <w:r>
        <w:t>of</w:t>
      </w:r>
      <w:r>
        <w:rPr>
          <w:spacing w:val="-2"/>
        </w:rPr>
        <w:t xml:space="preserve"> receipt.</w:t>
      </w:r>
    </w:p>
    <w:p w14:paraId="6755B40A" w14:textId="77777777" w:rsidR="00752CD0" w:rsidRDefault="00752CD0">
      <w:pPr>
        <w:pStyle w:val="BodyText"/>
        <w:spacing w:before="66"/>
        <w:rPr>
          <w:sz w:val="22"/>
        </w:rPr>
      </w:pPr>
    </w:p>
    <w:p w14:paraId="5DE8D23A" w14:textId="77777777" w:rsidR="00752CD0" w:rsidRDefault="0020204F">
      <w:pPr>
        <w:pStyle w:val="Heading3"/>
      </w:pPr>
      <w:r>
        <w:rPr>
          <w:color w:val="2D74B5"/>
        </w:rPr>
        <w:t>Course</w:t>
      </w:r>
      <w:r>
        <w:rPr>
          <w:color w:val="2D74B5"/>
          <w:spacing w:val="-11"/>
        </w:rPr>
        <w:t xml:space="preserve"> </w:t>
      </w:r>
      <w:r>
        <w:rPr>
          <w:color w:val="2D74B5"/>
        </w:rPr>
        <w:t>Description</w:t>
      </w:r>
      <w:r>
        <w:rPr>
          <w:color w:val="2D74B5"/>
          <w:spacing w:val="-10"/>
        </w:rPr>
        <w:t xml:space="preserve"> </w:t>
      </w:r>
      <w:r>
        <w:rPr>
          <w:color w:val="2D74B5"/>
        </w:rPr>
        <w:t>and</w:t>
      </w:r>
      <w:r>
        <w:rPr>
          <w:color w:val="2D74B5"/>
          <w:spacing w:val="-10"/>
        </w:rPr>
        <w:t xml:space="preserve"> </w:t>
      </w:r>
      <w:r>
        <w:rPr>
          <w:color w:val="2D74B5"/>
          <w:spacing w:val="-2"/>
        </w:rPr>
        <w:t>Objectives</w:t>
      </w:r>
    </w:p>
    <w:p w14:paraId="47D5D8CE" w14:textId="77777777" w:rsidR="00752CD0" w:rsidRDefault="0020204F">
      <w:pPr>
        <w:spacing w:before="23"/>
        <w:ind w:right="97"/>
      </w:pPr>
      <w:r>
        <w:t xml:space="preserve">The </w:t>
      </w:r>
      <w:proofErr w:type="spellStart"/>
      <w:r>
        <w:t>Neurosequential</w:t>
      </w:r>
      <w:proofErr w:type="spellEnd"/>
      <w:r>
        <w:rPr>
          <w:spacing w:val="-2"/>
        </w:rPr>
        <w:t xml:space="preserve"> </w:t>
      </w:r>
      <w:r>
        <w:t>Model of</w:t>
      </w:r>
      <w:r>
        <w:rPr>
          <w:spacing w:val="-1"/>
        </w:rPr>
        <w:t xml:space="preserve"> </w:t>
      </w:r>
      <w:r>
        <w:t>Trauma</w:t>
      </w:r>
      <w:r>
        <w:rPr>
          <w:spacing w:val="-2"/>
        </w:rPr>
        <w:t xml:space="preserve"> </w:t>
      </w:r>
      <w:r>
        <w:t>is a developmentally sensitive, neurobiology-informed approach to dealing with trauma</w:t>
      </w:r>
      <w:r>
        <w:rPr>
          <w:spacing w:val="-1"/>
        </w:rPr>
        <w:t xml:space="preserve"> </w:t>
      </w:r>
      <w:r>
        <w:t>in</w:t>
      </w:r>
      <w:r>
        <w:rPr>
          <w:spacing w:val="-4"/>
        </w:rPr>
        <w:t xml:space="preserve"> </w:t>
      </w:r>
      <w:r>
        <w:t>children</w:t>
      </w:r>
      <w:r>
        <w:rPr>
          <w:spacing w:val="-1"/>
        </w:rPr>
        <w:t xml:space="preserve"> </w:t>
      </w:r>
      <w:r>
        <w:t>and</w:t>
      </w:r>
      <w:r>
        <w:rPr>
          <w:spacing w:val="-2"/>
        </w:rPr>
        <w:t xml:space="preserve"> </w:t>
      </w:r>
      <w:r>
        <w:t>adults.</w:t>
      </w:r>
      <w:r>
        <w:rPr>
          <w:spacing w:val="-1"/>
        </w:rPr>
        <w:t xml:space="preserve"> </w:t>
      </w:r>
      <w:r>
        <w:t>It</w:t>
      </w:r>
      <w:r>
        <w:rPr>
          <w:spacing w:val="-1"/>
        </w:rPr>
        <w:t xml:space="preserve"> </w:t>
      </w:r>
      <w:r>
        <w:t>is</w:t>
      </w:r>
      <w:r>
        <w:rPr>
          <w:spacing w:val="-1"/>
        </w:rPr>
        <w:t xml:space="preserve"> </w:t>
      </w:r>
      <w:r>
        <w:t>not</w:t>
      </w:r>
      <w:r>
        <w:rPr>
          <w:spacing w:val="-3"/>
        </w:rPr>
        <w:t xml:space="preserve"> </w:t>
      </w:r>
      <w:r>
        <w:t>a</w:t>
      </w:r>
      <w:r>
        <w:rPr>
          <w:spacing w:val="-1"/>
        </w:rPr>
        <w:t xml:space="preserve"> </w:t>
      </w:r>
      <w:r>
        <w:t>specific</w:t>
      </w:r>
      <w:r>
        <w:rPr>
          <w:spacing w:val="-1"/>
        </w:rPr>
        <w:t xml:space="preserve"> </w:t>
      </w:r>
      <w:r>
        <w:t>treatment</w:t>
      </w:r>
      <w:r>
        <w:rPr>
          <w:spacing w:val="-4"/>
        </w:rPr>
        <w:t xml:space="preserve"> </w:t>
      </w:r>
      <w:r>
        <w:t>or</w:t>
      </w:r>
      <w:r>
        <w:rPr>
          <w:spacing w:val="-4"/>
        </w:rPr>
        <w:t xml:space="preserve"> </w:t>
      </w:r>
      <w:r>
        <w:t>strategy</w:t>
      </w:r>
      <w:r>
        <w:rPr>
          <w:spacing w:val="-1"/>
        </w:rPr>
        <w:t xml:space="preserve"> </w:t>
      </w:r>
      <w:r>
        <w:t>but</w:t>
      </w:r>
      <w:r>
        <w:rPr>
          <w:spacing w:val="-3"/>
        </w:rPr>
        <w:t xml:space="preserve"> </w:t>
      </w:r>
      <w:r>
        <w:t>rather</w:t>
      </w:r>
      <w:r>
        <w:rPr>
          <w:spacing w:val="-1"/>
        </w:rPr>
        <w:t xml:space="preserve"> </w:t>
      </w:r>
      <w:r>
        <w:t>an</w:t>
      </w:r>
      <w:r>
        <w:rPr>
          <w:spacing w:val="-1"/>
        </w:rPr>
        <w:t xml:space="preserve"> </w:t>
      </w:r>
      <w:r>
        <w:t>overall</w:t>
      </w:r>
      <w:r>
        <w:rPr>
          <w:spacing w:val="-4"/>
        </w:rPr>
        <w:t xml:space="preserve"> </w:t>
      </w:r>
      <w:r>
        <w:t>approach</w:t>
      </w:r>
      <w:r>
        <w:rPr>
          <w:spacing w:val="-4"/>
        </w:rPr>
        <w:t xml:space="preserve"> </w:t>
      </w:r>
      <w:r>
        <w:t>to</w:t>
      </w:r>
      <w:r>
        <w:rPr>
          <w:spacing w:val="-2"/>
        </w:rPr>
        <w:t xml:space="preserve"> </w:t>
      </w:r>
      <w:r>
        <w:t>effectively</w:t>
      </w:r>
      <w:r>
        <w:rPr>
          <w:spacing w:val="-3"/>
        </w:rPr>
        <w:t xml:space="preserve"> </w:t>
      </w:r>
      <w:r>
        <w:t>help individuals with trauma.</w:t>
      </w:r>
      <w:r>
        <w:rPr>
          <w:spacing w:val="40"/>
        </w:rPr>
        <w:t xml:space="preserve"> </w:t>
      </w:r>
      <w:r>
        <w:t>This approach was developed by Dr. Bruce Perry based on his extensive research and experience as a clinician.</w:t>
      </w:r>
      <w:r>
        <w:rPr>
          <w:spacing w:val="40"/>
        </w:rPr>
        <w:t xml:space="preserve"> </w:t>
      </w:r>
      <w:r>
        <w:t>Dr. Perry has consulted with many community and government agencies including the Brace Davidian</w:t>
      </w:r>
      <w:r>
        <w:rPr>
          <w:spacing w:val="-4"/>
        </w:rPr>
        <w:t xml:space="preserve"> </w:t>
      </w:r>
      <w:r>
        <w:t>siege</w:t>
      </w:r>
      <w:r>
        <w:rPr>
          <w:spacing w:val="-2"/>
        </w:rPr>
        <w:t xml:space="preserve"> </w:t>
      </w:r>
      <w:r>
        <w:t>in</w:t>
      </w:r>
      <w:r>
        <w:rPr>
          <w:spacing w:val="-5"/>
        </w:rPr>
        <w:t xml:space="preserve"> </w:t>
      </w:r>
      <w:r>
        <w:t>Waco,</w:t>
      </w:r>
      <w:r>
        <w:rPr>
          <w:spacing w:val="-2"/>
        </w:rPr>
        <w:t xml:space="preserve"> </w:t>
      </w:r>
      <w:r>
        <w:t>the</w:t>
      </w:r>
      <w:r>
        <w:rPr>
          <w:spacing w:val="-2"/>
        </w:rPr>
        <w:t xml:space="preserve"> </w:t>
      </w:r>
      <w:r>
        <w:t>Oklahoma</w:t>
      </w:r>
      <w:r>
        <w:rPr>
          <w:spacing w:val="-2"/>
        </w:rPr>
        <w:t xml:space="preserve"> </w:t>
      </w:r>
      <w:r>
        <w:t>City</w:t>
      </w:r>
      <w:r>
        <w:rPr>
          <w:spacing w:val="-2"/>
        </w:rPr>
        <w:t xml:space="preserve"> </w:t>
      </w:r>
      <w:r>
        <w:t>bombings,</w:t>
      </w:r>
      <w:r>
        <w:rPr>
          <w:spacing w:val="-5"/>
        </w:rPr>
        <w:t xml:space="preserve"> </w:t>
      </w:r>
      <w:r>
        <w:t>Hurricane</w:t>
      </w:r>
      <w:r>
        <w:rPr>
          <w:spacing w:val="-2"/>
        </w:rPr>
        <w:t xml:space="preserve"> </w:t>
      </w:r>
      <w:r>
        <w:t>Katrina,</w:t>
      </w:r>
      <w:r>
        <w:rPr>
          <w:spacing w:val="-2"/>
        </w:rPr>
        <w:t xml:space="preserve"> </w:t>
      </w:r>
      <w:r>
        <w:t>the</w:t>
      </w:r>
      <w:r>
        <w:rPr>
          <w:spacing w:val="-4"/>
        </w:rPr>
        <w:t xml:space="preserve"> </w:t>
      </w:r>
      <w:r>
        <w:t>Sandy</w:t>
      </w:r>
      <w:r>
        <w:rPr>
          <w:spacing w:val="-2"/>
        </w:rPr>
        <w:t xml:space="preserve"> </w:t>
      </w:r>
      <w:r>
        <w:t>Hook</w:t>
      </w:r>
      <w:r>
        <w:rPr>
          <w:spacing w:val="-4"/>
        </w:rPr>
        <w:t xml:space="preserve"> </w:t>
      </w:r>
      <w:r>
        <w:t>school</w:t>
      </w:r>
      <w:r>
        <w:rPr>
          <w:spacing w:val="-2"/>
        </w:rPr>
        <w:t xml:space="preserve"> </w:t>
      </w:r>
      <w:r>
        <w:t>shootings,</w:t>
      </w:r>
      <w:r>
        <w:rPr>
          <w:spacing w:val="-2"/>
        </w:rPr>
        <w:t xml:space="preserve"> </w:t>
      </w:r>
      <w:r>
        <w:t>just</w:t>
      </w:r>
      <w:r>
        <w:rPr>
          <w:spacing w:val="-1"/>
        </w:rPr>
        <w:t xml:space="preserve"> </w:t>
      </w:r>
      <w:r>
        <w:t>to</w:t>
      </w:r>
      <w:r>
        <w:rPr>
          <w:spacing w:val="-3"/>
        </w:rPr>
        <w:t xml:space="preserve"> </w:t>
      </w:r>
      <w:r>
        <w:t>name a few.</w:t>
      </w:r>
      <w:r>
        <w:rPr>
          <w:spacing w:val="40"/>
        </w:rPr>
        <w:t xml:space="preserve"> </w:t>
      </w:r>
      <w:r>
        <w:t xml:space="preserve">More information can be found </w:t>
      </w:r>
      <w:proofErr w:type="gramStart"/>
      <w:r>
        <w:t>at</w:t>
      </w:r>
      <w:proofErr w:type="gramEnd"/>
      <w:r>
        <w:t xml:space="preserve"> neurosequential.com.</w:t>
      </w:r>
    </w:p>
    <w:p w14:paraId="71EB3997" w14:textId="77777777" w:rsidR="00752CD0" w:rsidRDefault="0020204F">
      <w:pPr>
        <w:spacing w:before="2"/>
      </w:pPr>
      <w:r>
        <w:t>Course</w:t>
      </w:r>
      <w:r>
        <w:rPr>
          <w:spacing w:val="-4"/>
        </w:rPr>
        <w:t xml:space="preserve"> </w:t>
      </w:r>
      <w:r>
        <w:rPr>
          <w:spacing w:val="-2"/>
        </w:rPr>
        <w:t>Objectives:</w:t>
      </w:r>
    </w:p>
    <w:p w14:paraId="680D3F21" w14:textId="77777777" w:rsidR="00752CD0" w:rsidRDefault="0020204F">
      <w:pPr>
        <w:spacing w:before="180"/>
        <w:rPr>
          <w:b/>
        </w:rPr>
      </w:pPr>
      <w:r>
        <w:rPr>
          <w:b/>
        </w:rPr>
        <w:t>After</w:t>
      </w:r>
      <w:r>
        <w:rPr>
          <w:b/>
          <w:spacing w:val="-7"/>
        </w:rPr>
        <w:t xml:space="preserve"> </w:t>
      </w:r>
      <w:r>
        <w:rPr>
          <w:b/>
        </w:rPr>
        <w:t>completing</w:t>
      </w:r>
      <w:r>
        <w:rPr>
          <w:b/>
          <w:spacing w:val="-6"/>
        </w:rPr>
        <w:t xml:space="preserve"> </w:t>
      </w:r>
      <w:r>
        <w:rPr>
          <w:b/>
        </w:rPr>
        <w:t>this</w:t>
      </w:r>
      <w:r>
        <w:rPr>
          <w:b/>
          <w:spacing w:val="-6"/>
        </w:rPr>
        <w:t xml:space="preserve"> </w:t>
      </w:r>
      <w:r>
        <w:rPr>
          <w:b/>
        </w:rPr>
        <w:t>course</w:t>
      </w:r>
      <w:r>
        <w:rPr>
          <w:b/>
          <w:spacing w:val="-5"/>
        </w:rPr>
        <w:t xml:space="preserve"> </w:t>
      </w:r>
      <w:r>
        <w:rPr>
          <w:b/>
        </w:rPr>
        <w:t>participants</w:t>
      </w:r>
      <w:r>
        <w:rPr>
          <w:b/>
          <w:spacing w:val="-6"/>
        </w:rPr>
        <w:t xml:space="preserve"> </w:t>
      </w:r>
      <w:r>
        <w:rPr>
          <w:b/>
          <w:spacing w:val="-4"/>
        </w:rPr>
        <w:t>will:</w:t>
      </w:r>
    </w:p>
    <w:p w14:paraId="5F3BB6C5" w14:textId="77777777" w:rsidR="00752CD0" w:rsidRDefault="0020204F">
      <w:pPr>
        <w:pStyle w:val="ListParagraph"/>
        <w:numPr>
          <w:ilvl w:val="0"/>
          <w:numId w:val="8"/>
        </w:numPr>
        <w:tabs>
          <w:tab w:val="left" w:pos="719"/>
        </w:tabs>
        <w:spacing w:before="183"/>
        <w:ind w:left="719" w:hanging="359"/>
      </w:pPr>
      <w:r>
        <w:t>Understand</w:t>
      </w:r>
      <w:r>
        <w:rPr>
          <w:spacing w:val="-7"/>
        </w:rPr>
        <w:t xml:space="preserve"> </w:t>
      </w:r>
      <w:r>
        <w:t>trauma</w:t>
      </w:r>
      <w:r>
        <w:rPr>
          <w:spacing w:val="-3"/>
        </w:rPr>
        <w:t xml:space="preserve"> </w:t>
      </w:r>
      <w:r>
        <w:t>basics</w:t>
      </w:r>
      <w:r>
        <w:rPr>
          <w:spacing w:val="-5"/>
        </w:rPr>
        <w:t xml:space="preserve"> </w:t>
      </w:r>
      <w:r>
        <w:t>and</w:t>
      </w:r>
      <w:r>
        <w:rPr>
          <w:spacing w:val="-5"/>
        </w:rPr>
        <w:t xml:space="preserve"> </w:t>
      </w:r>
      <w:r>
        <w:t>the</w:t>
      </w:r>
      <w:r>
        <w:rPr>
          <w:spacing w:val="-3"/>
        </w:rPr>
        <w:t xml:space="preserve"> </w:t>
      </w:r>
      <w:r>
        <w:t>impact</w:t>
      </w:r>
      <w:r>
        <w:rPr>
          <w:spacing w:val="-5"/>
        </w:rPr>
        <w:t xml:space="preserve"> </w:t>
      </w:r>
      <w:r>
        <w:t>of</w:t>
      </w:r>
      <w:r>
        <w:rPr>
          <w:spacing w:val="-6"/>
        </w:rPr>
        <w:t xml:space="preserve"> </w:t>
      </w:r>
      <w:r>
        <w:t>trauma</w:t>
      </w:r>
      <w:r>
        <w:rPr>
          <w:spacing w:val="-6"/>
        </w:rPr>
        <w:t xml:space="preserve"> </w:t>
      </w:r>
      <w:r>
        <w:t>on</w:t>
      </w:r>
      <w:r>
        <w:rPr>
          <w:spacing w:val="-4"/>
        </w:rPr>
        <w:t xml:space="preserve"> </w:t>
      </w:r>
      <w:r>
        <w:t>individuals,</w:t>
      </w:r>
      <w:r>
        <w:rPr>
          <w:spacing w:val="-3"/>
        </w:rPr>
        <w:t xml:space="preserve"> </w:t>
      </w:r>
      <w:r>
        <w:t>specifically</w:t>
      </w:r>
      <w:r>
        <w:rPr>
          <w:spacing w:val="-4"/>
        </w:rPr>
        <w:t xml:space="preserve"> </w:t>
      </w:r>
      <w:r>
        <w:t>children</w:t>
      </w:r>
      <w:r>
        <w:rPr>
          <w:spacing w:val="-3"/>
        </w:rPr>
        <w:t xml:space="preserve"> </w:t>
      </w:r>
      <w:r>
        <w:t>and</w:t>
      </w:r>
      <w:r>
        <w:rPr>
          <w:spacing w:val="-4"/>
        </w:rPr>
        <w:t xml:space="preserve"> </w:t>
      </w:r>
      <w:r>
        <w:rPr>
          <w:spacing w:val="-2"/>
        </w:rPr>
        <w:t>adolescents.</w:t>
      </w:r>
    </w:p>
    <w:p w14:paraId="10DF7EFB" w14:textId="77777777" w:rsidR="00752CD0" w:rsidRDefault="0020204F">
      <w:pPr>
        <w:pStyle w:val="ListParagraph"/>
        <w:numPr>
          <w:ilvl w:val="0"/>
          <w:numId w:val="8"/>
        </w:numPr>
        <w:tabs>
          <w:tab w:val="left" w:pos="719"/>
        </w:tabs>
        <w:spacing w:before="22"/>
        <w:ind w:left="719" w:hanging="359"/>
      </w:pPr>
      <w:r>
        <w:t>Have</w:t>
      </w:r>
      <w:r>
        <w:rPr>
          <w:spacing w:val="-6"/>
        </w:rPr>
        <w:t xml:space="preserve"> </w:t>
      </w:r>
      <w:r>
        <w:t>a</w:t>
      </w:r>
      <w:r>
        <w:rPr>
          <w:spacing w:val="-7"/>
        </w:rPr>
        <w:t xml:space="preserve"> </w:t>
      </w:r>
      <w:r>
        <w:t>working</w:t>
      </w:r>
      <w:r>
        <w:rPr>
          <w:spacing w:val="-4"/>
        </w:rPr>
        <w:t xml:space="preserve"> </w:t>
      </w:r>
      <w:r>
        <w:t>knowledge</w:t>
      </w:r>
      <w:r>
        <w:rPr>
          <w:spacing w:val="-6"/>
        </w:rPr>
        <w:t xml:space="preserve"> </w:t>
      </w:r>
      <w:r>
        <w:t>of</w:t>
      </w:r>
      <w:r>
        <w:rPr>
          <w:spacing w:val="-4"/>
        </w:rPr>
        <w:t xml:space="preserve"> </w:t>
      </w:r>
      <w:r>
        <w:t>the</w:t>
      </w:r>
      <w:r>
        <w:rPr>
          <w:spacing w:val="-5"/>
        </w:rPr>
        <w:t xml:space="preserve"> </w:t>
      </w:r>
      <w:proofErr w:type="spellStart"/>
      <w:r>
        <w:t>Neurosequential</w:t>
      </w:r>
      <w:proofErr w:type="spellEnd"/>
      <w:r>
        <w:rPr>
          <w:spacing w:val="-7"/>
        </w:rPr>
        <w:t xml:space="preserve"> </w:t>
      </w:r>
      <w:r>
        <w:t>Model</w:t>
      </w:r>
      <w:r>
        <w:rPr>
          <w:spacing w:val="-4"/>
        </w:rPr>
        <w:t xml:space="preserve"> </w:t>
      </w:r>
      <w:r>
        <w:t>and</w:t>
      </w:r>
      <w:r>
        <w:rPr>
          <w:spacing w:val="-5"/>
        </w:rPr>
        <w:t xml:space="preserve"> </w:t>
      </w:r>
      <w:r>
        <w:t>the</w:t>
      </w:r>
      <w:r>
        <w:rPr>
          <w:spacing w:val="-4"/>
        </w:rPr>
        <w:t xml:space="preserve"> </w:t>
      </w:r>
      <w:r>
        <w:t>research</w:t>
      </w:r>
      <w:r>
        <w:rPr>
          <w:spacing w:val="-4"/>
        </w:rPr>
        <w:t xml:space="preserve"> </w:t>
      </w:r>
      <w:r>
        <w:t>behind</w:t>
      </w:r>
      <w:r>
        <w:rPr>
          <w:spacing w:val="-5"/>
        </w:rPr>
        <w:t xml:space="preserve"> </w:t>
      </w:r>
      <w:r>
        <w:t>its</w:t>
      </w:r>
      <w:r>
        <w:rPr>
          <w:spacing w:val="-2"/>
        </w:rPr>
        <w:t xml:space="preserve"> development.</w:t>
      </w:r>
    </w:p>
    <w:p w14:paraId="69172DBC" w14:textId="77777777" w:rsidR="00752CD0" w:rsidRDefault="0020204F">
      <w:pPr>
        <w:pStyle w:val="ListParagraph"/>
        <w:numPr>
          <w:ilvl w:val="0"/>
          <w:numId w:val="8"/>
        </w:numPr>
        <w:tabs>
          <w:tab w:val="left" w:pos="718"/>
          <w:tab w:val="left" w:pos="720"/>
        </w:tabs>
        <w:spacing w:before="19" w:line="259" w:lineRule="auto"/>
        <w:ind w:right="781"/>
      </w:pPr>
      <w:r>
        <w:t>Learn</w:t>
      </w:r>
      <w:r>
        <w:rPr>
          <w:spacing w:val="-3"/>
        </w:rPr>
        <w:t xml:space="preserve"> </w:t>
      </w:r>
      <w:r>
        <w:t>basic</w:t>
      </w:r>
      <w:r>
        <w:rPr>
          <w:spacing w:val="-5"/>
        </w:rPr>
        <w:t xml:space="preserve"> </w:t>
      </w:r>
      <w:r>
        <w:t>strategies</w:t>
      </w:r>
      <w:r>
        <w:rPr>
          <w:spacing w:val="-4"/>
        </w:rPr>
        <w:t xml:space="preserve"> </w:t>
      </w:r>
      <w:r>
        <w:t>for</w:t>
      </w:r>
      <w:r>
        <w:rPr>
          <w:spacing w:val="-4"/>
        </w:rPr>
        <w:t xml:space="preserve"> </w:t>
      </w:r>
      <w:r>
        <w:t>trauma</w:t>
      </w:r>
      <w:r>
        <w:rPr>
          <w:spacing w:val="-2"/>
        </w:rPr>
        <w:t xml:space="preserve"> </w:t>
      </w:r>
      <w:r>
        <w:t>in</w:t>
      </w:r>
      <w:r>
        <w:rPr>
          <w:spacing w:val="-3"/>
        </w:rPr>
        <w:t xml:space="preserve"> </w:t>
      </w:r>
      <w:r>
        <w:t>the</w:t>
      </w:r>
      <w:r>
        <w:rPr>
          <w:spacing w:val="-2"/>
        </w:rPr>
        <w:t xml:space="preserve"> </w:t>
      </w:r>
      <w:r>
        <w:t>classroom/home</w:t>
      </w:r>
      <w:r>
        <w:rPr>
          <w:spacing w:val="-2"/>
        </w:rPr>
        <w:t xml:space="preserve"> </w:t>
      </w:r>
      <w:r>
        <w:t>using</w:t>
      </w:r>
      <w:r>
        <w:rPr>
          <w:spacing w:val="-5"/>
        </w:rPr>
        <w:t xml:space="preserve"> </w:t>
      </w:r>
      <w:r>
        <w:t>the</w:t>
      </w:r>
      <w:r>
        <w:rPr>
          <w:spacing w:val="-2"/>
        </w:rPr>
        <w:t xml:space="preserve"> </w:t>
      </w:r>
      <w:proofErr w:type="spellStart"/>
      <w:r>
        <w:t>Neurosequential</w:t>
      </w:r>
      <w:proofErr w:type="spellEnd"/>
      <w:r>
        <w:rPr>
          <w:spacing w:val="-2"/>
        </w:rPr>
        <w:t xml:space="preserve"> </w:t>
      </w:r>
      <w:r>
        <w:t>Model</w:t>
      </w:r>
      <w:r>
        <w:rPr>
          <w:spacing w:val="-2"/>
        </w:rPr>
        <w:t xml:space="preserve"> </w:t>
      </w:r>
      <w:r>
        <w:t>as</w:t>
      </w:r>
      <w:r>
        <w:rPr>
          <w:spacing w:val="-2"/>
        </w:rPr>
        <w:t xml:space="preserve"> </w:t>
      </w:r>
      <w:r>
        <w:t>a</w:t>
      </w:r>
      <w:r>
        <w:rPr>
          <w:spacing w:val="-2"/>
        </w:rPr>
        <w:t xml:space="preserve"> </w:t>
      </w:r>
      <w:r>
        <w:t>basis</w:t>
      </w:r>
      <w:r>
        <w:rPr>
          <w:spacing w:val="-5"/>
        </w:rPr>
        <w:t xml:space="preserve"> </w:t>
      </w:r>
      <w:r>
        <w:t xml:space="preserve">for </w:t>
      </w:r>
      <w:r>
        <w:rPr>
          <w:spacing w:val="-2"/>
        </w:rPr>
        <w:t>implementation.</w:t>
      </w:r>
    </w:p>
    <w:p w14:paraId="39427B3C" w14:textId="77777777" w:rsidR="00752CD0" w:rsidRDefault="0020204F">
      <w:pPr>
        <w:spacing w:before="159"/>
        <w:rPr>
          <w:b/>
        </w:rPr>
      </w:pPr>
      <w:r>
        <w:rPr>
          <w:b/>
        </w:rPr>
        <w:t>Course</w:t>
      </w:r>
      <w:r>
        <w:rPr>
          <w:b/>
          <w:spacing w:val="-4"/>
        </w:rPr>
        <w:t xml:space="preserve"> </w:t>
      </w:r>
      <w:r>
        <w:rPr>
          <w:b/>
          <w:spacing w:val="-2"/>
        </w:rPr>
        <w:t>Overview:</w:t>
      </w:r>
    </w:p>
    <w:p w14:paraId="467E82E4" w14:textId="77777777" w:rsidR="00752CD0" w:rsidRDefault="0020204F">
      <w:pPr>
        <w:spacing w:before="183" w:line="259" w:lineRule="auto"/>
        <w:ind w:firstLine="50"/>
      </w:pPr>
      <w:r>
        <w:t>The</w:t>
      </w:r>
      <w:r>
        <w:rPr>
          <w:spacing w:val="-2"/>
        </w:rPr>
        <w:t xml:space="preserve"> </w:t>
      </w:r>
      <w:r>
        <w:t>course</w:t>
      </w:r>
      <w:r>
        <w:rPr>
          <w:spacing w:val="-4"/>
        </w:rPr>
        <w:t xml:space="preserve"> </w:t>
      </w:r>
      <w:r>
        <w:t>content</w:t>
      </w:r>
      <w:r>
        <w:rPr>
          <w:spacing w:val="-2"/>
        </w:rPr>
        <w:t xml:space="preserve"> </w:t>
      </w:r>
      <w:r>
        <w:t>is</w:t>
      </w:r>
      <w:r>
        <w:rPr>
          <w:spacing w:val="-4"/>
        </w:rPr>
        <w:t xml:space="preserve"> </w:t>
      </w:r>
      <w:r>
        <w:t>organized</w:t>
      </w:r>
      <w:r>
        <w:rPr>
          <w:spacing w:val="-2"/>
        </w:rPr>
        <w:t xml:space="preserve"> </w:t>
      </w:r>
      <w:r>
        <w:t>into six</w:t>
      </w:r>
      <w:r>
        <w:rPr>
          <w:spacing w:val="-2"/>
        </w:rPr>
        <w:t xml:space="preserve"> </w:t>
      </w:r>
      <w:r>
        <w:t>lessons.</w:t>
      </w:r>
      <w:r>
        <w:rPr>
          <w:spacing w:val="-2"/>
        </w:rPr>
        <w:t xml:space="preserve"> </w:t>
      </w:r>
      <w:r>
        <w:t>Each</w:t>
      </w:r>
      <w:r>
        <w:rPr>
          <w:spacing w:val="-5"/>
        </w:rPr>
        <w:t xml:space="preserve"> </w:t>
      </w:r>
      <w:r>
        <w:t>lesson</w:t>
      </w:r>
      <w:r>
        <w:rPr>
          <w:spacing w:val="-3"/>
        </w:rPr>
        <w:t xml:space="preserve"> </w:t>
      </w:r>
      <w:r>
        <w:t>includes</w:t>
      </w:r>
      <w:r>
        <w:rPr>
          <w:spacing w:val="-2"/>
        </w:rPr>
        <w:t xml:space="preserve"> </w:t>
      </w:r>
      <w:r>
        <w:t>a</w:t>
      </w:r>
      <w:r>
        <w:rPr>
          <w:spacing w:val="-2"/>
        </w:rPr>
        <w:t xml:space="preserve"> </w:t>
      </w:r>
      <w:r>
        <w:t>reading</w:t>
      </w:r>
      <w:r>
        <w:rPr>
          <w:spacing w:val="-3"/>
        </w:rPr>
        <w:t xml:space="preserve"> </w:t>
      </w:r>
      <w:r>
        <w:t>assignment,</w:t>
      </w:r>
      <w:r>
        <w:rPr>
          <w:spacing w:val="-2"/>
        </w:rPr>
        <w:t xml:space="preserve"> </w:t>
      </w:r>
      <w:r>
        <w:t>a</w:t>
      </w:r>
      <w:r>
        <w:rPr>
          <w:spacing w:val="-4"/>
        </w:rPr>
        <w:t xml:space="preserve"> </w:t>
      </w:r>
      <w:r>
        <w:t>variety</w:t>
      </w:r>
      <w:r>
        <w:rPr>
          <w:spacing w:val="-4"/>
        </w:rPr>
        <w:t xml:space="preserve"> </w:t>
      </w:r>
      <w:r>
        <w:t>of</w:t>
      </w:r>
      <w:r>
        <w:rPr>
          <w:spacing w:val="-2"/>
        </w:rPr>
        <w:t xml:space="preserve"> </w:t>
      </w:r>
      <w:r>
        <w:t>links</w:t>
      </w:r>
      <w:r>
        <w:rPr>
          <w:spacing w:val="-2"/>
        </w:rPr>
        <w:t xml:space="preserve"> </w:t>
      </w:r>
      <w:r>
        <w:t>to</w:t>
      </w:r>
      <w:r>
        <w:rPr>
          <w:spacing w:val="-4"/>
        </w:rPr>
        <w:t xml:space="preserve"> </w:t>
      </w:r>
      <w:r>
        <w:t>articles, video/audio, and other instructional resources selected to enhance the learning experience and support the various topics. Reflection question posts, reflection activities and a final paper will be used to assess your comprehension and application of those materials.</w:t>
      </w:r>
    </w:p>
    <w:p w14:paraId="7E703359" w14:textId="77777777" w:rsidR="00752CD0" w:rsidRDefault="00752CD0">
      <w:pPr>
        <w:pStyle w:val="BodyText"/>
        <w:rPr>
          <w:sz w:val="22"/>
        </w:rPr>
      </w:pPr>
    </w:p>
    <w:p w14:paraId="316EEB53" w14:textId="77777777" w:rsidR="00752CD0" w:rsidRDefault="00752CD0">
      <w:pPr>
        <w:pStyle w:val="BodyText"/>
        <w:spacing w:before="75"/>
        <w:rPr>
          <w:sz w:val="22"/>
        </w:rPr>
      </w:pPr>
    </w:p>
    <w:p w14:paraId="07468AB9" w14:textId="77777777" w:rsidR="00752CD0" w:rsidRDefault="0020204F">
      <w:pPr>
        <w:pStyle w:val="Heading3"/>
      </w:pPr>
      <w:r>
        <w:rPr>
          <w:color w:val="2D74B5"/>
        </w:rPr>
        <w:t>Textbook</w:t>
      </w:r>
      <w:r>
        <w:rPr>
          <w:color w:val="2D74B5"/>
          <w:spacing w:val="-10"/>
        </w:rPr>
        <w:t xml:space="preserve"> </w:t>
      </w:r>
      <w:r>
        <w:rPr>
          <w:color w:val="2D74B5"/>
        </w:rPr>
        <w:t>and</w:t>
      </w:r>
      <w:r>
        <w:rPr>
          <w:color w:val="2D74B5"/>
          <w:spacing w:val="-9"/>
        </w:rPr>
        <w:t xml:space="preserve"> </w:t>
      </w:r>
      <w:r>
        <w:rPr>
          <w:color w:val="2D74B5"/>
        </w:rPr>
        <w:t>Course</w:t>
      </w:r>
      <w:r>
        <w:rPr>
          <w:color w:val="2D74B5"/>
          <w:spacing w:val="-7"/>
        </w:rPr>
        <w:t xml:space="preserve"> </w:t>
      </w:r>
      <w:r>
        <w:rPr>
          <w:color w:val="2D74B5"/>
          <w:spacing w:val="-2"/>
        </w:rPr>
        <w:t>Materials</w:t>
      </w:r>
    </w:p>
    <w:p w14:paraId="38449E32" w14:textId="77777777" w:rsidR="00752CD0" w:rsidRDefault="0020204F">
      <w:pPr>
        <w:tabs>
          <w:tab w:val="left" w:pos="9443"/>
        </w:tabs>
        <w:spacing w:before="23" w:line="256" w:lineRule="auto"/>
        <w:ind w:right="880"/>
      </w:pPr>
      <w:r>
        <w:t xml:space="preserve">The Boy Who Was Raised </w:t>
      </w:r>
      <w:proofErr w:type="gramStart"/>
      <w:r>
        <w:t>As</w:t>
      </w:r>
      <w:proofErr w:type="gramEnd"/>
      <w:r>
        <w:t xml:space="preserve"> </w:t>
      </w:r>
      <w:proofErr w:type="gramStart"/>
      <w:r>
        <w:t>A</w:t>
      </w:r>
      <w:proofErr w:type="gramEnd"/>
      <w:r>
        <w:t xml:space="preserve"> Dog” by Bruce D. Perry, MD, PhD and Maia Szalavitz, Basic Books, 2007</w:t>
      </w:r>
      <w:r>
        <w:tab/>
      </w:r>
      <w:r>
        <w:rPr>
          <w:spacing w:val="-4"/>
        </w:rPr>
        <w:t xml:space="preserve">ISBN: </w:t>
      </w:r>
      <w:r>
        <w:rPr>
          <w:spacing w:val="-2"/>
        </w:rPr>
        <w:t>9780465003921</w:t>
      </w:r>
    </w:p>
    <w:p w14:paraId="3B75A67A" w14:textId="77777777" w:rsidR="00752CD0" w:rsidRDefault="0020204F">
      <w:pPr>
        <w:spacing w:before="164"/>
      </w:pPr>
      <w:r>
        <w:t>WEBSITE:</w:t>
      </w:r>
      <w:r>
        <w:rPr>
          <w:spacing w:val="-7"/>
        </w:rPr>
        <w:t xml:space="preserve"> </w:t>
      </w:r>
      <w:hyperlink r:id="rId7">
        <w:r>
          <w:rPr>
            <w:color w:val="0462C1"/>
            <w:spacing w:val="-2"/>
            <w:u w:val="single" w:color="0462C1"/>
          </w:rPr>
          <w:t>https://www.neurosequential.com/</w:t>
        </w:r>
      </w:hyperlink>
    </w:p>
    <w:p w14:paraId="2B8066A5" w14:textId="77777777" w:rsidR="00752CD0" w:rsidRDefault="0020204F">
      <w:pPr>
        <w:spacing w:before="181" w:line="259" w:lineRule="auto"/>
        <w:rPr>
          <w:b/>
          <w:i/>
        </w:rPr>
      </w:pPr>
      <w:r>
        <w:rPr>
          <w:b/>
          <w:i/>
          <w:u w:val="single"/>
        </w:rPr>
        <w:t xml:space="preserve">The </w:t>
      </w:r>
      <w:proofErr w:type="spellStart"/>
      <w:r>
        <w:rPr>
          <w:b/>
          <w:i/>
          <w:u w:val="single"/>
        </w:rPr>
        <w:t>Neurosequential</w:t>
      </w:r>
      <w:proofErr w:type="spellEnd"/>
      <w:r>
        <w:rPr>
          <w:b/>
          <w:i/>
          <w:u w:val="single"/>
        </w:rPr>
        <w:t xml:space="preserve"> Network and Dr. Perry reserve all copyrights </w:t>
      </w:r>
      <w:proofErr w:type="gramStart"/>
      <w:r>
        <w:rPr>
          <w:b/>
          <w:i/>
          <w:u w:val="single"/>
        </w:rPr>
        <w:t>to</w:t>
      </w:r>
      <w:proofErr w:type="gramEnd"/>
      <w:r>
        <w:rPr>
          <w:b/>
          <w:i/>
          <w:u w:val="single"/>
        </w:rPr>
        <w:t xml:space="preserve"> their teaching heuristics (e.g., images, tables,</w:t>
      </w:r>
      <w:r>
        <w:rPr>
          <w:b/>
          <w:i/>
        </w:rPr>
        <w:t xml:space="preserve"> </w:t>
      </w:r>
      <w:r>
        <w:rPr>
          <w:b/>
          <w:i/>
          <w:u w:val="single"/>
        </w:rPr>
        <w:t>language),</w:t>
      </w:r>
      <w:r>
        <w:rPr>
          <w:b/>
          <w:i/>
          <w:spacing w:val="-4"/>
          <w:u w:val="single"/>
        </w:rPr>
        <w:t xml:space="preserve"> </w:t>
      </w:r>
      <w:r>
        <w:rPr>
          <w:b/>
          <w:i/>
          <w:u w:val="single"/>
        </w:rPr>
        <w:t>training</w:t>
      </w:r>
      <w:r>
        <w:rPr>
          <w:b/>
          <w:i/>
          <w:spacing w:val="-3"/>
          <w:u w:val="single"/>
        </w:rPr>
        <w:t xml:space="preserve"> </w:t>
      </w:r>
      <w:r>
        <w:rPr>
          <w:b/>
          <w:i/>
          <w:u w:val="single"/>
        </w:rPr>
        <w:t>and</w:t>
      </w:r>
      <w:r>
        <w:rPr>
          <w:b/>
          <w:i/>
          <w:spacing w:val="-1"/>
          <w:u w:val="single"/>
        </w:rPr>
        <w:t xml:space="preserve"> </w:t>
      </w:r>
      <w:r>
        <w:rPr>
          <w:b/>
          <w:i/>
          <w:u w:val="single"/>
        </w:rPr>
        <w:t>multimedia</w:t>
      </w:r>
      <w:r>
        <w:rPr>
          <w:b/>
          <w:i/>
          <w:spacing w:val="-1"/>
          <w:u w:val="single"/>
        </w:rPr>
        <w:t xml:space="preserve"> </w:t>
      </w:r>
      <w:r>
        <w:rPr>
          <w:b/>
          <w:i/>
          <w:u w:val="single"/>
        </w:rPr>
        <w:t>materials</w:t>
      </w:r>
      <w:r>
        <w:rPr>
          <w:b/>
          <w:i/>
          <w:spacing w:val="-2"/>
          <w:u w:val="single"/>
        </w:rPr>
        <w:t xml:space="preserve"> </w:t>
      </w:r>
      <w:r>
        <w:rPr>
          <w:b/>
          <w:i/>
          <w:u w:val="single"/>
        </w:rPr>
        <w:t>(e.g.,</w:t>
      </w:r>
      <w:r>
        <w:rPr>
          <w:b/>
          <w:i/>
          <w:spacing w:val="-1"/>
          <w:u w:val="single"/>
        </w:rPr>
        <w:t xml:space="preserve"> </w:t>
      </w:r>
      <w:r>
        <w:rPr>
          <w:b/>
          <w:i/>
          <w:u w:val="single"/>
        </w:rPr>
        <w:t>forms,</w:t>
      </w:r>
      <w:r>
        <w:rPr>
          <w:b/>
          <w:i/>
          <w:spacing w:val="-4"/>
          <w:u w:val="single"/>
        </w:rPr>
        <w:t xml:space="preserve"> </w:t>
      </w:r>
      <w:r>
        <w:rPr>
          <w:b/>
          <w:i/>
          <w:u w:val="single"/>
        </w:rPr>
        <w:t>metrics,</w:t>
      </w:r>
      <w:r>
        <w:rPr>
          <w:b/>
          <w:i/>
          <w:spacing w:val="-4"/>
          <w:u w:val="single"/>
        </w:rPr>
        <w:t xml:space="preserve"> </w:t>
      </w:r>
      <w:r>
        <w:rPr>
          <w:b/>
          <w:i/>
          <w:u w:val="single"/>
        </w:rPr>
        <w:t>slides,</w:t>
      </w:r>
      <w:r>
        <w:rPr>
          <w:b/>
          <w:i/>
          <w:spacing w:val="-4"/>
          <w:u w:val="single"/>
        </w:rPr>
        <w:t xml:space="preserve"> </w:t>
      </w:r>
      <w:r>
        <w:rPr>
          <w:b/>
          <w:i/>
          <w:u w:val="single"/>
        </w:rPr>
        <w:t>handouts,</w:t>
      </w:r>
      <w:r>
        <w:rPr>
          <w:b/>
          <w:i/>
          <w:spacing w:val="-2"/>
          <w:u w:val="single"/>
        </w:rPr>
        <w:t xml:space="preserve"> </w:t>
      </w:r>
      <w:r>
        <w:rPr>
          <w:b/>
          <w:i/>
          <w:u w:val="single"/>
        </w:rPr>
        <w:t>DVDs,</w:t>
      </w:r>
      <w:r>
        <w:rPr>
          <w:b/>
          <w:i/>
          <w:spacing w:val="-1"/>
          <w:u w:val="single"/>
        </w:rPr>
        <w:t xml:space="preserve"> </w:t>
      </w:r>
      <w:r>
        <w:rPr>
          <w:b/>
          <w:i/>
          <w:u w:val="single"/>
        </w:rPr>
        <w:t>CDs).</w:t>
      </w:r>
      <w:r>
        <w:rPr>
          <w:b/>
          <w:i/>
          <w:spacing w:val="-4"/>
          <w:u w:val="single"/>
        </w:rPr>
        <w:t xml:space="preserve"> </w:t>
      </w:r>
      <w:r>
        <w:rPr>
          <w:b/>
          <w:i/>
          <w:u w:val="single"/>
        </w:rPr>
        <w:t>This</w:t>
      </w:r>
      <w:r>
        <w:rPr>
          <w:b/>
          <w:i/>
          <w:spacing w:val="-5"/>
          <w:u w:val="single"/>
        </w:rPr>
        <w:t xml:space="preserve"> </w:t>
      </w:r>
      <w:r>
        <w:rPr>
          <w:b/>
          <w:i/>
          <w:u w:val="single"/>
        </w:rPr>
        <w:t>claim</w:t>
      </w:r>
      <w:r>
        <w:rPr>
          <w:b/>
          <w:i/>
          <w:spacing w:val="-2"/>
          <w:u w:val="single"/>
        </w:rPr>
        <w:t xml:space="preserve"> </w:t>
      </w:r>
      <w:r>
        <w:rPr>
          <w:b/>
          <w:i/>
          <w:u w:val="single"/>
        </w:rPr>
        <w:t>extends</w:t>
      </w:r>
      <w:r>
        <w:rPr>
          <w:b/>
          <w:i/>
          <w:spacing w:val="-2"/>
          <w:u w:val="single"/>
        </w:rPr>
        <w:t xml:space="preserve"> </w:t>
      </w:r>
      <w:r>
        <w:rPr>
          <w:b/>
          <w:i/>
          <w:u w:val="single"/>
        </w:rPr>
        <w:t>to</w:t>
      </w:r>
      <w:r>
        <w:rPr>
          <w:b/>
          <w:i/>
        </w:rPr>
        <w:t xml:space="preserve"> </w:t>
      </w:r>
      <w:r>
        <w:rPr>
          <w:b/>
          <w:i/>
          <w:u w:val="single"/>
        </w:rPr>
        <w:t xml:space="preserve">all </w:t>
      </w:r>
      <w:proofErr w:type="gramStart"/>
      <w:r>
        <w:rPr>
          <w:b/>
          <w:i/>
          <w:u w:val="single"/>
        </w:rPr>
        <w:t>repurposing</w:t>
      </w:r>
      <w:proofErr w:type="gramEnd"/>
      <w:r>
        <w:rPr>
          <w:b/>
          <w:i/>
          <w:u w:val="single"/>
        </w:rPr>
        <w:t>, copying, extracting of images or any re-use of CTA materials (in all electronic, print or multimedia</w:t>
      </w:r>
      <w:r>
        <w:rPr>
          <w:b/>
          <w:i/>
        </w:rPr>
        <w:t xml:space="preserve"> </w:t>
      </w:r>
      <w:r>
        <w:rPr>
          <w:b/>
          <w:i/>
          <w:u w:val="single"/>
        </w:rPr>
        <w:t>formats) in any manner. This</w:t>
      </w:r>
      <w:r>
        <w:rPr>
          <w:b/>
          <w:i/>
          <w:spacing w:val="-1"/>
          <w:u w:val="single"/>
        </w:rPr>
        <w:t xml:space="preserve"> </w:t>
      </w:r>
      <w:r>
        <w:rPr>
          <w:b/>
          <w:i/>
          <w:u w:val="single"/>
        </w:rPr>
        <w:t>content is the intellectual property</w:t>
      </w:r>
      <w:r>
        <w:rPr>
          <w:b/>
          <w:i/>
          <w:spacing w:val="-1"/>
          <w:u w:val="single"/>
        </w:rPr>
        <w:t xml:space="preserve"> </w:t>
      </w:r>
      <w:r>
        <w:rPr>
          <w:b/>
          <w:i/>
          <w:u w:val="single"/>
        </w:rPr>
        <w:t>of Dr. Bruce Perry and the CTA and any</w:t>
      </w:r>
      <w:r>
        <w:rPr>
          <w:b/>
          <w:i/>
          <w:spacing w:val="-1"/>
          <w:u w:val="single"/>
        </w:rPr>
        <w:t xml:space="preserve"> </w:t>
      </w:r>
      <w:r>
        <w:rPr>
          <w:b/>
          <w:i/>
          <w:u w:val="single"/>
        </w:rPr>
        <w:t>unauthorized</w:t>
      </w:r>
      <w:r>
        <w:rPr>
          <w:b/>
          <w:i/>
        </w:rPr>
        <w:t xml:space="preserve"> </w:t>
      </w:r>
      <w:r>
        <w:rPr>
          <w:b/>
          <w:i/>
          <w:u w:val="single"/>
        </w:rPr>
        <w:t>modification, replication, extraction of language or other heuristics, images or concepts without the prior consent is</w:t>
      </w:r>
    </w:p>
    <w:p w14:paraId="77EE96FD" w14:textId="77777777" w:rsidR="00752CD0" w:rsidRDefault="00752CD0">
      <w:pPr>
        <w:spacing w:line="259" w:lineRule="auto"/>
        <w:rPr>
          <w:b/>
          <w:i/>
        </w:rPr>
        <w:sectPr w:rsidR="00752CD0">
          <w:type w:val="continuous"/>
          <w:pgSz w:w="12240" w:h="15840"/>
          <w:pgMar w:top="720" w:right="720" w:bottom="280" w:left="720" w:header="720" w:footer="720" w:gutter="0"/>
          <w:cols w:space="720"/>
        </w:sectPr>
      </w:pPr>
    </w:p>
    <w:p w14:paraId="172359F4" w14:textId="77777777" w:rsidR="00752CD0" w:rsidRDefault="0020204F">
      <w:pPr>
        <w:spacing w:before="39" w:line="259" w:lineRule="auto"/>
        <w:ind w:right="97"/>
        <w:rPr>
          <w:b/>
          <w:i/>
        </w:rPr>
      </w:pPr>
      <w:r>
        <w:rPr>
          <w:b/>
          <w:i/>
          <w:u w:val="single"/>
        </w:rPr>
        <w:lastRenderedPageBreak/>
        <w:t>considered</w:t>
      </w:r>
      <w:r>
        <w:rPr>
          <w:b/>
          <w:i/>
          <w:spacing w:val="-3"/>
          <w:u w:val="single"/>
        </w:rPr>
        <w:t xml:space="preserve"> </w:t>
      </w:r>
      <w:r>
        <w:rPr>
          <w:b/>
          <w:i/>
          <w:u w:val="single"/>
        </w:rPr>
        <w:t>a</w:t>
      </w:r>
      <w:r>
        <w:rPr>
          <w:b/>
          <w:i/>
          <w:spacing w:val="-2"/>
          <w:u w:val="single"/>
        </w:rPr>
        <w:t xml:space="preserve"> </w:t>
      </w:r>
      <w:r>
        <w:rPr>
          <w:b/>
          <w:i/>
          <w:u w:val="single"/>
        </w:rPr>
        <w:t>breach</w:t>
      </w:r>
      <w:r>
        <w:rPr>
          <w:b/>
          <w:i/>
          <w:spacing w:val="-2"/>
          <w:u w:val="single"/>
        </w:rPr>
        <w:t xml:space="preserve"> </w:t>
      </w:r>
      <w:r>
        <w:rPr>
          <w:b/>
          <w:i/>
          <w:u w:val="single"/>
        </w:rPr>
        <w:t>of</w:t>
      </w:r>
      <w:r>
        <w:rPr>
          <w:b/>
          <w:i/>
          <w:spacing w:val="-1"/>
          <w:u w:val="single"/>
        </w:rPr>
        <w:t xml:space="preserve"> </w:t>
      </w:r>
      <w:r>
        <w:rPr>
          <w:b/>
          <w:i/>
          <w:u w:val="single"/>
        </w:rPr>
        <w:t>this</w:t>
      </w:r>
      <w:r>
        <w:rPr>
          <w:b/>
          <w:i/>
          <w:spacing w:val="-4"/>
          <w:u w:val="single"/>
        </w:rPr>
        <w:t xml:space="preserve"> </w:t>
      </w:r>
      <w:r>
        <w:rPr>
          <w:b/>
          <w:i/>
          <w:u w:val="single"/>
        </w:rPr>
        <w:t>Attribution Policy.</w:t>
      </w:r>
      <w:r>
        <w:rPr>
          <w:b/>
          <w:i/>
          <w:spacing w:val="-3"/>
          <w:u w:val="single"/>
        </w:rPr>
        <w:t xml:space="preserve"> </w:t>
      </w:r>
      <w:r>
        <w:rPr>
          <w:b/>
          <w:i/>
          <w:u w:val="single"/>
        </w:rPr>
        <w:t>Please</w:t>
      </w:r>
      <w:r>
        <w:rPr>
          <w:b/>
          <w:i/>
          <w:spacing w:val="-4"/>
          <w:u w:val="single"/>
        </w:rPr>
        <w:t xml:space="preserve"> </w:t>
      </w:r>
      <w:r>
        <w:rPr>
          <w:b/>
          <w:i/>
          <w:u w:val="single"/>
        </w:rPr>
        <w:t>note</w:t>
      </w:r>
      <w:r>
        <w:rPr>
          <w:b/>
          <w:i/>
          <w:spacing w:val="-1"/>
          <w:u w:val="single"/>
        </w:rPr>
        <w:t xml:space="preserve"> </w:t>
      </w:r>
      <w:r>
        <w:rPr>
          <w:b/>
          <w:i/>
          <w:u w:val="single"/>
        </w:rPr>
        <w:t>that</w:t>
      </w:r>
      <w:r>
        <w:rPr>
          <w:b/>
          <w:i/>
          <w:spacing w:val="-3"/>
          <w:u w:val="single"/>
        </w:rPr>
        <w:t xml:space="preserve"> </w:t>
      </w:r>
      <w:r>
        <w:rPr>
          <w:b/>
          <w:i/>
          <w:u w:val="single"/>
        </w:rPr>
        <w:t>changes</w:t>
      </w:r>
      <w:r>
        <w:rPr>
          <w:b/>
          <w:i/>
          <w:spacing w:val="-2"/>
          <w:u w:val="single"/>
        </w:rPr>
        <w:t xml:space="preserve"> </w:t>
      </w:r>
      <w:r>
        <w:rPr>
          <w:b/>
          <w:i/>
          <w:u w:val="single"/>
        </w:rPr>
        <w:t>in font,</w:t>
      </w:r>
      <w:r>
        <w:rPr>
          <w:b/>
          <w:i/>
          <w:spacing w:val="-3"/>
          <w:u w:val="single"/>
        </w:rPr>
        <w:t xml:space="preserve"> </w:t>
      </w:r>
      <w:r>
        <w:rPr>
          <w:b/>
          <w:i/>
          <w:u w:val="single"/>
        </w:rPr>
        <w:t>formatting, re-drawing</w:t>
      </w:r>
      <w:r>
        <w:rPr>
          <w:b/>
          <w:i/>
          <w:spacing w:val="-2"/>
          <w:u w:val="single"/>
        </w:rPr>
        <w:t xml:space="preserve"> </w:t>
      </w:r>
      <w:r>
        <w:rPr>
          <w:b/>
          <w:i/>
          <w:u w:val="single"/>
        </w:rPr>
        <w:t>an</w:t>
      </w:r>
      <w:r>
        <w:rPr>
          <w:b/>
          <w:i/>
          <w:spacing w:val="-2"/>
          <w:u w:val="single"/>
        </w:rPr>
        <w:t xml:space="preserve"> </w:t>
      </w:r>
      <w:r>
        <w:rPr>
          <w:b/>
          <w:i/>
          <w:u w:val="single"/>
        </w:rPr>
        <w:t>image</w:t>
      </w:r>
      <w:r>
        <w:rPr>
          <w:b/>
          <w:i/>
          <w:spacing w:val="-4"/>
          <w:u w:val="single"/>
        </w:rPr>
        <w:t xml:space="preserve"> </w:t>
      </w:r>
      <w:r>
        <w:rPr>
          <w:b/>
          <w:i/>
          <w:u w:val="single"/>
        </w:rPr>
        <w:t>or</w:t>
      </w:r>
      <w:r>
        <w:rPr>
          <w:b/>
          <w:i/>
        </w:rPr>
        <w:t xml:space="preserve"> </w:t>
      </w:r>
      <w:r>
        <w:rPr>
          <w:b/>
          <w:i/>
          <w:u w:val="single"/>
        </w:rPr>
        <w:t>minor changes in language do not constitute “new” intellectual property; materials modified in this way still fall</w:t>
      </w:r>
      <w:r>
        <w:rPr>
          <w:b/>
          <w:i/>
        </w:rPr>
        <w:t xml:space="preserve"> </w:t>
      </w:r>
      <w:r>
        <w:rPr>
          <w:b/>
          <w:i/>
          <w:u w:val="single"/>
        </w:rPr>
        <w:t>within the copyright claim of the CTA and Dr. Perry. IN ALL CASES of such modification, prior approval of the CTA is</w:t>
      </w:r>
      <w:r>
        <w:rPr>
          <w:b/>
          <w:i/>
        </w:rPr>
        <w:t xml:space="preserve"> </w:t>
      </w:r>
      <w:r>
        <w:rPr>
          <w:b/>
          <w:i/>
          <w:u w:val="single"/>
        </w:rPr>
        <w:t>required to ensure appropriate attribution and ‘translation’ for accuracy.</w:t>
      </w:r>
    </w:p>
    <w:p w14:paraId="423EAACD" w14:textId="77777777" w:rsidR="00752CD0" w:rsidRDefault="00752CD0">
      <w:pPr>
        <w:pStyle w:val="BodyText"/>
        <w:spacing w:before="225"/>
        <w:rPr>
          <w:b/>
          <w:i/>
          <w:sz w:val="26"/>
        </w:rPr>
      </w:pPr>
    </w:p>
    <w:p w14:paraId="792B470C" w14:textId="77777777" w:rsidR="00752CD0" w:rsidRDefault="0020204F">
      <w:pPr>
        <w:pStyle w:val="Heading3"/>
      </w:pPr>
      <w:r>
        <w:rPr>
          <w:color w:val="2D74B5"/>
        </w:rPr>
        <w:t>Technical</w:t>
      </w:r>
      <w:r>
        <w:rPr>
          <w:color w:val="2D74B5"/>
          <w:spacing w:val="-10"/>
        </w:rPr>
        <w:t xml:space="preserve"> </w:t>
      </w:r>
      <w:r>
        <w:rPr>
          <w:color w:val="2D74B5"/>
          <w:spacing w:val="-2"/>
        </w:rPr>
        <w:t>Requirements</w:t>
      </w:r>
    </w:p>
    <w:p w14:paraId="0C5189A1" w14:textId="77777777" w:rsidR="00752CD0" w:rsidRDefault="0020204F">
      <w:pPr>
        <w:pStyle w:val="BodyText"/>
        <w:tabs>
          <w:tab w:val="left" w:pos="5538"/>
        </w:tabs>
        <w:spacing w:before="25"/>
        <w:ind w:right="97"/>
      </w:pPr>
      <w:r>
        <w:t>You will use Microsoft Word to complete assignments.</w:t>
      </w:r>
      <w:r>
        <w:tab/>
        <w:t>Students</w:t>
      </w:r>
      <w:r>
        <w:rPr>
          <w:spacing w:val="-6"/>
        </w:rPr>
        <w:t xml:space="preserve"> </w:t>
      </w:r>
      <w:r>
        <w:t>are</w:t>
      </w:r>
      <w:r>
        <w:rPr>
          <w:spacing w:val="-5"/>
        </w:rPr>
        <w:t xml:space="preserve"> </w:t>
      </w:r>
      <w:r>
        <w:t>expected</w:t>
      </w:r>
      <w:r>
        <w:rPr>
          <w:spacing w:val="-7"/>
        </w:rPr>
        <w:t xml:space="preserve"> </w:t>
      </w:r>
      <w:r>
        <w:t>to</w:t>
      </w:r>
      <w:r>
        <w:rPr>
          <w:spacing w:val="-7"/>
        </w:rPr>
        <w:t xml:space="preserve"> </w:t>
      </w:r>
      <w:r>
        <w:t>use</w:t>
      </w:r>
      <w:r>
        <w:rPr>
          <w:spacing w:val="-7"/>
        </w:rPr>
        <w:t xml:space="preserve"> </w:t>
      </w:r>
      <w:r>
        <w:t>their</w:t>
      </w:r>
      <w:r>
        <w:rPr>
          <w:spacing w:val="-5"/>
        </w:rPr>
        <w:t xml:space="preserve"> </w:t>
      </w:r>
      <w:r>
        <w:t>official</w:t>
      </w:r>
      <w:r>
        <w:rPr>
          <w:spacing w:val="-9"/>
        </w:rPr>
        <w:t xml:space="preserve"> </w:t>
      </w:r>
      <w:r>
        <w:t>UND</w:t>
      </w:r>
      <w:r>
        <w:rPr>
          <w:spacing w:val="-4"/>
        </w:rPr>
        <w:t xml:space="preserve"> </w:t>
      </w:r>
      <w:r>
        <w:t xml:space="preserve">email in the course. The </w:t>
      </w:r>
      <w:hyperlink r:id="rId8">
        <w:r>
          <w:rPr>
            <w:color w:val="0462C1"/>
            <w:u w:val="single" w:color="0462C1"/>
          </w:rPr>
          <w:t>UND technical support webpage</w:t>
        </w:r>
      </w:hyperlink>
      <w:r>
        <w:rPr>
          <w:color w:val="0462C1"/>
        </w:rPr>
        <w:t xml:space="preserve"> </w:t>
      </w:r>
      <w:r>
        <w:t>contains information on your UND email and how to download a free version of Microsoft Office.</w:t>
      </w:r>
    </w:p>
    <w:p w14:paraId="2F19991E" w14:textId="77777777" w:rsidR="00752CD0" w:rsidRDefault="0020204F">
      <w:pPr>
        <w:spacing w:before="161" w:line="259" w:lineRule="auto"/>
        <w:ind w:right="126"/>
        <w:jc w:val="both"/>
      </w:pPr>
      <w:r>
        <w:t>For</w:t>
      </w:r>
      <w:r>
        <w:rPr>
          <w:spacing w:val="-2"/>
        </w:rPr>
        <w:t xml:space="preserve"> </w:t>
      </w:r>
      <w:r>
        <w:t>technical</w:t>
      </w:r>
      <w:r>
        <w:rPr>
          <w:spacing w:val="-3"/>
        </w:rPr>
        <w:t xml:space="preserve"> </w:t>
      </w:r>
      <w:r>
        <w:t>assistance,</w:t>
      </w:r>
      <w:r>
        <w:rPr>
          <w:spacing w:val="-4"/>
        </w:rPr>
        <w:t xml:space="preserve"> </w:t>
      </w:r>
      <w:r>
        <w:t>please</w:t>
      </w:r>
      <w:r>
        <w:rPr>
          <w:spacing w:val="-4"/>
        </w:rPr>
        <w:t xml:space="preserve"> </w:t>
      </w:r>
      <w:r>
        <w:t>contact</w:t>
      </w:r>
      <w:r>
        <w:rPr>
          <w:spacing w:val="-1"/>
        </w:rPr>
        <w:t xml:space="preserve"> </w:t>
      </w:r>
      <w:r>
        <w:t>UND</w:t>
      </w:r>
      <w:r>
        <w:rPr>
          <w:spacing w:val="-1"/>
        </w:rPr>
        <w:t xml:space="preserve"> </w:t>
      </w:r>
      <w:r>
        <w:t>Tech</w:t>
      </w:r>
      <w:r>
        <w:rPr>
          <w:spacing w:val="-2"/>
        </w:rPr>
        <w:t xml:space="preserve"> </w:t>
      </w:r>
      <w:r>
        <w:t>Support</w:t>
      </w:r>
      <w:r>
        <w:rPr>
          <w:spacing w:val="-2"/>
        </w:rPr>
        <w:t xml:space="preserve"> </w:t>
      </w:r>
      <w:proofErr w:type="gramStart"/>
      <w:r>
        <w:t>at</w:t>
      </w:r>
      <w:proofErr w:type="gramEnd"/>
      <w:r>
        <w:rPr>
          <w:spacing w:val="-5"/>
        </w:rPr>
        <w:t xml:space="preserve"> </w:t>
      </w:r>
      <w:r>
        <w:t>701-777-2222.</w:t>
      </w:r>
      <w:r>
        <w:rPr>
          <w:spacing w:val="-2"/>
        </w:rPr>
        <w:t xml:space="preserve"> </w:t>
      </w:r>
      <w:r>
        <w:t>For</w:t>
      </w:r>
      <w:r>
        <w:rPr>
          <w:spacing w:val="-4"/>
        </w:rPr>
        <w:t xml:space="preserve"> </w:t>
      </w:r>
      <w:r>
        <w:t>a</w:t>
      </w:r>
      <w:r>
        <w:rPr>
          <w:spacing w:val="-2"/>
        </w:rPr>
        <w:t xml:space="preserve"> </w:t>
      </w:r>
      <w:r>
        <w:t>list</w:t>
      </w:r>
      <w:r>
        <w:rPr>
          <w:spacing w:val="-4"/>
        </w:rPr>
        <w:t xml:space="preserve"> </w:t>
      </w:r>
      <w:r>
        <w:t>of</w:t>
      </w:r>
      <w:r>
        <w:rPr>
          <w:spacing w:val="-2"/>
        </w:rPr>
        <w:t xml:space="preserve"> </w:t>
      </w:r>
      <w:r>
        <w:t>Technical</w:t>
      </w:r>
      <w:r>
        <w:rPr>
          <w:spacing w:val="-3"/>
        </w:rPr>
        <w:t xml:space="preserve"> </w:t>
      </w:r>
      <w:r>
        <w:t>Requirements</w:t>
      </w:r>
      <w:r>
        <w:rPr>
          <w:spacing w:val="-2"/>
        </w:rPr>
        <w:t xml:space="preserve"> </w:t>
      </w:r>
      <w:r>
        <w:t>please visit</w:t>
      </w:r>
      <w:r>
        <w:rPr>
          <w:spacing w:val="-2"/>
        </w:rPr>
        <w:t xml:space="preserve"> </w:t>
      </w:r>
      <w:r>
        <w:t>the website.</w:t>
      </w:r>
      <w:r>
        <w:rPr>
          <w:spacing w:val="-3"/>
        </w:rPr>
        <w:t xml:space="preserve"> </w:t>
      </w:r>
      <w:r>
        <w:t>Visit</w:t>
      </w:r>
      <w:r>
        <w:rPr>
          <w:spacing w:val="-2"/>
        </w:rPr>
        <w:t xml:space="preserve"> </w:t>
      </w:r>
      <w:r>
        <w:t>the</w:t>
      </w:r>
      <w:r>
        <w:rPr>
          <w:spacing w:val="-2"/>
        </w:rPr>
        <w:t xml:space="preserve"> </w:t>
      </w:r>
      <w:r>
        <w:t>University Information</w:t>
      </w:r>
      <w:r>
        <w:rPr>
          <w:spacing w:val="-4"/>
        </w:rPr>
        <w:t xml:space="preserve"> </w:t>
      </w:r>
      <w:r>
        <w:t>Technologies</w:t>
      </w:r>
      <w:r>
        <w:rPr>
          <w:spacing w:val="-3"/>
        </w:rPr>
        <w:t xml:space="preserve"> </w:t>
      </w:r>
      <w:r>
        <w:t>(UIT)</w:t>
      </w:r>
      <w:r>
        <w:rPr>
          <w:spacing w:val="-3"/>
        </w:rPr>
        <w:t xml:space="preserve"> </w:t>
      </w:r>
      <w:r>
        <w:t>website for</w:t>
      </w:r>
      <w:r>
        <w:rPr>
          <w:spacing w:val="-3"/>
        </w:rPr>
        <w:t xml:space="preserve"> </w:t>
      </w:r>
      <w:r>
        <w:t>their hours, help</w:t>
      </w:r>
      <w:r>
        <w:rPr>
          <w:spacing w:val="-2"/>
        </w:rPr>
        <w:t xml:space="preserve"> </w:t>
      </w:r>
      <w:r>
        <w:t>documents and</w:t>
      </w:r>
      <w:r>
        <w:rPr>
          <w:spacing w:val="-1"/>
        </w:rPr>
        <w:t xml:space="preserve"> </w:t>
      </w:r>
      <w:r>
        <w:t xml:space="preserve">other </w:t>
      </w:r>
      <w:r>
        <w:rPr>
          <w:spacing w:val="-2"/>
        </w:rPr>
        <w:t>resources.</w:t>
      </w:r>
    </w:p>
    <w:p w14:paraId="0413CD26" w14:textId="77777777" w:rsidR="00752CD0" w:rsidRDefault="0020204F">
      <w:pPr>
        <w:spacing w:before="160"/>
      </w:pPr>
      <w:r>
        <w:t>Minimum</w:t>
      </w:r>
      <w:r>
        <w:rPr>
          <w:spacing w:val="-3"/>
        </w:rPr>
        <w:t xml:space="preserve"> </w:t>
      </w:r>
      <w:r>
        <w:t>Technical</w:t>
      </w:r>
      <w:r>
        <w:rPr>
          <w:spacing w:val="-3"/>
        </w:rPr>
        <w:t xml:space="preserve"> </w:t>
      </w:r>
      <w:r>
        <w:t>Skills</w:t>
      </w:r>
      <w:r>
        <w:rPr>
          <w:spacing w:val="-6"/>
        </w:rPr>
        <w:t xml:space="preserve"> </w:t>
      </w:r>
      <w:r>
        <w:t>Needed:</w:t>
      </w:r>
      <w:r>
        <w:rPr>
          <w:spacing w:val="-3"/>
        </w:rPr>
        <w:t xml:space="preserve"> </w:t>
      </w:r>
      <w:proofErr w:type="gramStart"/>
      <w:r>
        <w:t>In</w:t>
      </w:r>
      <w:r>
        <w:rPr>
          <w:spacing w:val="-5"/>
        </w:rPr>
        <w:t xml:space="preserve"> </w:t>
      </w:r>
      <w:r>
        <w:t>order</w:t>
      </w:r>
      <w:r>
        <w:rPr>
          <w:spacing w:val="-3"/>
        </w:rPr>
        <w:t xml:space="preserve"> </w:t>
      </w:r>
      <w:r>
        <w:t>to</w:t>
      </w:r>
      <w:proofErr w:type="gramEnd"/>
      <w:r>
        <w:rPr>
          <w:spacing w:val="-2"/>
        </w:rPr>
        <w:t xml:space="preserve"> </w:t>
      </w:r>
      <w:r>
        <w:t>succeed</w:t>
      </w:r>
      <w:r>
        <w:rPr>
          <w:spacing w:val="-6"/>
        </w:rPr>
        <w:t xml:space="preserve"> </w:t>
      </w:r>
      <w:r>
        <w:t>in</w:t>
      </w:r>
      <w:r>
        <w:rPr>
          <w:spacing w:val="-5"/>
        </w:rPr>
        <w:t xml:space="preserve"> </w:t>
      </w:r>
      <w:r>
        <w:t>this</w:t>
      </w:r>
      <w:r>
        <w:rPr>
          <w:spacing w:val="-3"/>
        </w:rPr>
        <w:t xml:space="preserve"> </w:t>
      </w:r>
      <w:r>
        <w:t>course,</w:t>
      </w:r>
      <w:r>
        <w:rPr>
          <w:spacing w:val="-2"/>
        </w:rPr>
        <w:t xml:space="preserve"> </w:t>
      </w:r>
      <w:r>
        <w:t>at</w:t>
      </w:r>
      <w:r>
        <w:rPr>
          <w:spacing w:val="-3"/>
        </w:rPr>
        <w:t xml:space="preserve"> </w:t>
      </w:r>
      <w:r>
        <w:t>a</w:t>
      </w:r>
      <w:r>
        <w:rPr>
          <w:spacing w:val="-5"/>
        </w:rPr>
        <w:t xml:space="preserve"> </w:t>
      </w:r>
      <w:r>
        <w:t>minimum,</w:t>
      </w:r>
      <w:r>
        <w:rPr>
          <w:spacing w:val="-5"/>
        </w:rPr>
        <w:t xml:space="preserve"> </w:t>
      </w:r>
      <w:r>
        <w:t>you</w:t>
      </w:r>
      <w:r>
        <w:rPr>
          <w:spacing w:val="-6"/>
        </w:rPr>
        <w:t xml:space="preserve"> </w:t>
      </w:r>
      <w:r>
        <w:t>should</w:t>
      </w:r>
      <w:r>
        <w:rPr>
          <w:spacing w:val="-5"/>
        </w:rPr>
        <w:t xml:space="preserve"> </w:t>
      </w:r>
      <w:r>
        <w:t>be</w:t>
      </w:r>
      <w:r>
        <w:rPr>
          <w:spacing w:val="-5"/>
        </w:rPr>
        <w:t xml:space="preserve"> </w:t>
      </w:r>
      <w:r>
        <w:t>able</w:t>
      </w:r>
      <w:r>
        <w:rPr>
          <w:spacing w:val="-2"/>
        </w:rPr>
        <w:t xml:space="preserve"> </w:t>
      </w:r>
      <w:r>
        <w:rPr>
          <w:spacing w:val="-5"/>
        </w:rPr>
        <w:t>to:</w:t>
      </w:r>
    </w:p>
    <w:p w14:paraId="06B1D598" w14:textId="77777777" w:rsidR="00752CD0" w:rsidRDefault="0020204F">
      <w:pPr>
        <w:spacing w:before="180"/>
      </w:pPr>
      <w:r>
        <w:t>•Navigate</w:t>
      </w:r>
      <w:r>
        <w:rPr>
          <w:spacing w:val="-5"/>
        </w:rPr>
        <w:t xml:space="preserve"> </w:t>
      </w:r>
      <w:r>
        <w:t>in</w:t>
      </w:r>
      <w:r>
        <w:rPr>
          <w:spacing w:val="-3"/>
        </w:rPr>
        <w:t xml:space="preserve"> </w:t>
      </w:r>
      <w:r>
        <w:t>and</w:t>
      </w:r>
      <w:r>
        <w:rPr>
          <w:spacing w:val="-3"/>
        </w:rPr>
        <w:t xml:space="preserve"> </w:t>
      </w:r>
      <w:r>
        <w:t>use</w:t>
      </w:r>
      <w:r>
        <w:rPr>
          <w:spacing w:val="-3"/>
        </w:rPr>
        <w:t xml:space="preserve"> </w:t>
      </w:r>
      <w:r>
        <w:t>basic</w:t>
      </w:r>
      <w:r>
        <w:rPr>
          <w:spacing w:val="-5"/>
        </w:rPr>
        <w:t xml:space="preserve"> </w:t>
      </w:r>
      <w:r>
        <w:t>Blackboard</w:t>
      </w:r>
      <w:r>
        <w:rPr>
          <w:spacing w:val="-1"/>
        </w:rPr>
        <w:t xml:space="preserve"> </w:t>
      </w:r>
      <w:r>
        <w:rPr>
          <w:spacing w:val="-2"/>
        </w:rPr>
        <w:t>functions</w:t>
      </w:r>
    </w:p>
    <w:p w14:paraId="6F5BD0D4" w14:textId="77777777" w:rsidR="00752CD0" w:rsidRDefault="0020204F">
      <w:pPr>
        <w:spacing w:before="180"/>
      </w:pPr>
      <w:r>
        <w:t>•Download</w:t>
      </w:r>
      <w:r>
        <w:rPr>
          <w:spacing w:val="-6"/>
        </w:rPr>
        <w:t xml:space="preserve"> </w:t>
      </w:r>
      <w:r>
        <w:t>and</w:t>
      </w:r>
      <w:r>
        <w:rPr>
          <w:spacing w:val="-6"/>
        </w:rPr>
        <w:t xml:space="preserve"> </w:t>
      </w:r>
      <w:r>
        <w:t>open</w:t>
      </w:r>
      <w:r>
        <w:rPr>
          <w:spacing w:val="-4"/>
        </w:rPr>
        <w:t xml:space="preserve"> </w:t>
      </w:r>
      <w:r>
        <w:t>electronic</w:t>
      </w:r>
      <w:r>
        <w:rPr>
          <w:spacing w:val="-2"/>
        </w:rPr>
        <w:t xml:space="preserve"> documents</w:t>
      </w:r>
    </w:p>
    <w:p w14:paraId="30674017" w14:textId="77777777" w:rsidR="00752CD0" w:rsidRDefault="0020204F">
      <w:pPr>
        <w:spacing w:before="183"/>
      </w:pPr>
      <w:r>
        <w:t>•Create,</w:t>
      </w:r>
      <w:r>
        <w:rPr>
          <w:spacing w:val="-5"/>
        </w:rPr>
        <w:t xml:space="preserve"> </w:t>
      </w:r>
      <w:r>
        <w:t>save,</w:t>
      </w:r>
      <w:r>
        <w:rPr>
          <w:spacing w:val="-7"/>
        </w:rPr>
        <w:t xml:space="preserve"> </w:t>
      </w:r>
      <w:r>
        <w:t>and</w:t>
      </w:r>
      <w:r>
        <w:rPr>
          <w:spacing w:val="-6"/>
        </w:rPr>
        <w:t xml:space="preserve"> </w:t>
      </w:r>
      <w:r>
        <w:t>upload/attach</w:t>
      </w:r>
      <w:r>
        <w:rPr>
          <w:spacing w:val="-6"/>
        </w:rPr>
        <w:t xml:space="preserve"> </w:t>
      </w:r>
      <w:r>
        <w:t>electronic</w:t>
      </w:r>
      <w:r>
        <w:rPr>
          <w:spacing w:val="-4"/>
        </w:rPr>
        <w:t xml:space="preserve"> </w:t>
      </w:r>
      <w:r>
        <w:rPr>
          <w:spacing w:val="-2"/>
        </w:rPr>
        <w:t>documents</w:t>
      </w:r>
    </w:p>
    <w:p w14:paraId="04127B90" w14:textId="77777777" w:rsidR="00752CD0" w:rsidRDefault="0020204F">
      <w:pPr>
        <w:spacing w:before="180"/>
      </w:pPr>
      <w:r>
        <w:t>•Send,</w:t>
      </w:r>
      <w:r>
        <w:rPr>
          <w:spacing w:val="-5"/>
        </w:rPr>
        <w:t xml:space="preserve"> </w:t>
      </w:r>
      <w:r>
        <w:t>receive,</w:t>
      </w:r>
      <w:r>
        <w:rPr>
          <w:spacing w:val="-5"/>
        </w:rPr>
        <w:t xml:space="preserve"> </w:t>
      </w:r>
      <w:r>
        <w:t>and</w:t>
      </w:r>
      <w:r>
        <w:rPr>
          <w:spacing w:val="-8"/>
        </w:rPr>
        <w:t xml:space="preserve"> </w:t>
      </w:r>
      <w:r>
        <w:t>manage</w:t>
      </w:r>
      <w:r>
        <w:rPr>
          <w:spacing w:val="-2"/>
        </w:rPr>
        <w:t xml:space="preserve"> email</w:t>
      </w:r>
    </w:p>
    <w:p w14:paraId="541B088C" w14:textId="77777777" w:rsidR="00752CD0" w:rsidRDefault="0020204F">
      <w:pPr>
        <w:spacing w:before="183" w:line="259" w:lineRule="auto"/>
      </w:pPr>
      <w:r>
        <w:rPr>
          <w:b/>
        </w:rPr>
        <w:t xml:space="preserve">ACCESS &amp; NAVIGATION: </w:t>
      </w:r>
      <w:r>
        <w:t>Access and Log in Information: This course was developed and will be facilitated utilizing Blackboard.</w:t>
      </w:r>
      <w:r>
        <w:rPr>
          <w:spacing w:val="-5"/>
        </w:rPr>
        <w:t xml:space="preserve"> </w:t>
      </w:r>
      <w:r>
        <w:t>To</w:t>
      </w:r>
      <w:r>
        <w:rPr>
          <w:spacing w:val="-3"/>
        </w:rPr>
        <w:t xml:space="preserve"> </w:t>
      </w:r>
      <w:r>
        <w:t>get</w:t>
      </w:r>
      <w:r>
        <w:rPr>
          <w:spacing w:val="-4"/>
        </w:rPr>
        <w:t xml:space="preserve"> </w:t>
      </w:r>
      <w:r>
        <w:t>started</w:t>
      </w:r>
      <w:r>
        <w:rPr>
          <w:spacing w:val="-5"/>
        </w:rPr>
        <w:t xml:space="preserve"> </w:t>
      </w:r>
      <w:r>
        <w:t>with</w:t>
      </w:r>
      <w:r>
        <w:rPr>
          <w:spacing w:val="-2"/>
        </w:rPr>
        <w:t xml:space="preserve"> </w:t>
      </w:r>
      <w:r>
        <w:t>the</w:t>
      </w:r>
      <w:r>
        <w:rPr>
          <w:spacing w:val="-4"/>
        </w:rPr>
        <w:t xml:space="preserve"> </w:t>
      </w:r>
      <w:r>
        <w:t>course,</w:t>
      </w:r>
      <w:r>
        <w:rPr>
          <w:spacing w:val="-2"/>
        </w:rPr>
        <w:t xml:space="preserve"> </w:t>
      </w:r>
      <w:r>
        <w:t>please</w:t>
      </w:r>
      <w:r>
        <w:rPr>
          <w:spacing w:val="-2"/>
        </w:rPr>
        <w:t xml:space="preserve"> </w:t>
      </w:r>
      <w:r>
        <w:t>go</w:t>
      </w:r>
      <w:r>
        <w:rPr>
          <w:spacing w:val="-3"/>
        </w:rPr>
        <w:t xml:space="preserve"> </w:t>
      </w:r>
      <w:r>
        <w:t>to:</w:t>
      </w:r>
      <w:r>
        <w:rPr>
          <w:spacing w:val="-4"/>
        </w:rPr>
        <w:t xml:space="preserve"> </w:t>
      </w:r>
      <w:hyperlink r:id="rId9">
        <w:r>
          <w:t>http://blackboard.und.eduYou</w:t>
        </w:r>
      </w:hyperlink>
      <w:r>
        <w:rPr>
          <w:spacing w:val="-5"/>
        </w:rPr>
        <w:t xml:space="preserve"> </w:t>
      </w:r>
      <w:r>
        <w:t>will</w:t>
      </w:r>
      <w:r>
        <w:rPr>
          <w:spacing w:val="-2"/>
        </w:rPr>
        <w:t xml:space="preserve"> </w:t>
      </w:r>
      <w:r>
        <w:t>need</w:t>
      </w:r>
      <w:r>
        <w:rPr>
          <w:spacing w:val="-5"/>
        </w:rPr>
        <w:t xml:space="preserve"> </w:t>
      </w:r>
      <w:r>
        <w:t>your</w:t>
      </w:r>
      <w:r>
        <w:rPr>
          <w:spacing w:val="-2"/>
        </w:rPr>
        <w:t xml:space="preserve"> </w:t>
      </w:r>
      <w:r>
        <w:t>NDUS.</w:t>
      </w:r>
      <w:r>
        <w:rPr>
          <w:spacing w:val="40"/>
        </w:rPr>
        <w:t xml:space="preserve"> </w:t>
      </w:r>
      <w:r>
        <w:t>Identifier, Username and Password to log in to the course. If you do not know your NDUS Identifier or have forgotten your password, please visit the Your NDUS Account page on the UIT website</w:t>
      </w:r>
    </w:p>
    <w:p w14:paraId="2C23B668" w14:textId="77777777" w:rsidR="00752CD0" w:rsidRDefault="0020204F">
      <w:pPr>
        <w:pStyle w:val="Heading3"/>
        <w:spacing w:before="160" w:after="24"/>
      </w:pPr>
      <w:r>
        <w:rPr>
          <w:color w:val="2D74B5"/>
        </w:rPr>
        <w:t>Course</w:t>
      </w:r>
      <w:r>
        <w:rPr>
          <w:color w:val="2D74B5"/>
          <w:spacing w:val="-9"/>
        </w:rPr>
        <w:t xml:space="preserve"> </w:t>
      </w:r>
      <w:r>
        <w:rPr>
          <w:color w:val="2D74B5"/>
        </w:rPr>
        <w:t>Overview</w:t>
      </w:r>
      <w:r>
        <w:rPr>
          <w:color w:val="2D74B5"/>
          <w:spacing w:val="-8"/>
        </w:rPr>
        <w:t xml:space="preserve"> </w:t>
      </w:r>
      <w:r>
        <w:rPr>
          <w:color w:val="2D74B5"/>
        </w:rPr>
        <w:t>and</w:t>
      </w:r>
      <w:r>
        <w:rPr>
          <w:color w:val="2D74B5"/>
          <w:spacing w:val="-7"/>
        </w:rPr>
        <w:t xml:space="preserve"> </w:t>
      </w:r>
      <w:r>
        <w:rPr>
          <w:color w:val="2D74B5"/>
          <w:spacing w:val="-2"/>
        </w:rPr>
        <w:t>Organization</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2"/>
        <w:gridCol w:w="1840"/>
        <w:gridCol w:w="7624"/>
      </w:tblGrid>
      <w:tr w:rsidR="00752CD0" w14:paraId="158996CA" w14:textId="77777777">
        <w:trPr>
          <w:trHeight w:val="268"/>
        </w:trPr>
        <w:tc>
          <w:tcPr>
            <w:tcW w:w="972" w:type="dxa"/>
          </w:tcPr>
          <w:p w14:paraId="71197B8F" w14:textId="77777777" w:rsidR="00752CD0" w:rsidRDefault="0020204F">
            <w:pPr>
              <w:pStyle w:val="TableParagraph"/>
              <w:spacing w:line="248" w:lineRule="exact"/>
              <w:ind w:left="107"/>
            </w:pPr>
            <w:r>
              <w:rPr>
                <w:spacing w:val="-2"/>
              </w:rPr>
              <w:t>Lesson</w:t>
            </w:r>
          </w:p>
        </w:tc>
        <w:tc>
          <w:tcPr>
            <w:tcW w:w="1840" w:type="dxa"/>
          </w:tcPr>
          <w:p w14:paraId="79A61D99" w14:textId="77777777" w:rsidR="00752CD0" w:rsidRDefault="0020204F">
            <w:pPr>
              <w:pStyle w:val="TableParagraph"/>
              <w:spacing w:line="248" w:lineRule="exact"/>
              <w:ind w:left="108"/>
            </w:pPr>
            <w:r>
              <w:rPr>
                <w:spacing w:val="-2"/>
              </w:rPr>
              <w:t>Chapters</w:t>
            </w:r>
          </w:p>
        </w:tc>
        <w:tc>
          <w:tcPr>
            <w:tcW w:w="7624" w:type="dxa"/>
          </w:tcPr>
          <w:p w14:paraId="74CA7223" w14:textId="77777777" w:rsidR="00752CD0" w:rsidRDefault="0020204F">
            <w:pPr>
              <w:pStyle w:val="TableParagraph"/>
              <w:spacing w:line="248" w:lineRule="exact"/>
            </w:pPr>
            <w:r>
              <w:rPr>
                <w:spacing w:val="-2"/>
              </w:rPr>
              <w:t>Content/Resources</w:t>
            </w:r>
          </w:p>
        </w:tc>
      </w:tr>
      <w:tr w:rsidR="00752CD0" w14:paraId="7B882133" w14:textId="77777777">
        <w:trPr>
          <w:trHeight w:val="4567"/>
        </w:trPr>
        <w:tc>
          <w:tcPr>
            <w:tcW w:w="972" w:type="dxa"/>
          </w:tcPr>
          <w:p w14:paraId="5A6A706A" w14:textId="77777777" w:rsidR="00752CD0" w:rsidRDefault="0020204F">
            <w:pPr>
              <w:pStyle w:val="TableParagraph"/>
              <w:spacing w:line="268" w:lineRule="exact"/>
              <w:ind w:left="107"/>
            </w:pPr>
            <w:r>
              <w:rPr>
                <w:spacing w:val="-10"/>
              </w:rPr>
              <w:t>1</w:t>
            </w:r>
          </w:p>
        </w:tc>
        <w:tc>
          <w:tcPr>
            <w:tcW w:w="1840" w:type="dxa"/>
          </w:tcPr>
          <w:p w14:paraId="406772B7" w14:textId="77777777" w:rsidR="00752CD0" w:rsidRDefault="0020204F">
            <w:pPr>
              <w:pStyle w:val="TableParagraph"/>
              <w:spacing w:line="268" w:lineRule="exact"/>
              <w:ind w:left="108"/>
            </w:pPr>
            <w:r>
              <w:t>Chapter</w:t>
            </w:r>
            <w:r>
              <w:rPr>
                <w:spacing w:val="-3"/>
              </w:rPr>
              <w:t xml:space="preserve"> </w:t>
            </w:r>
            <w:r>
              <w:t>1:</w:t>
            </w:r>
            <w:r>
              <w:rPr>
                <w:spacing w:val="-3"/>
              </w:rPr>
              <w:t xml:space="preserve"> </w:t>
            </w:r>
            <w:r>
              <w:rPr>
                <w:spacing w:val="-2"/>
              </w:rPr>
              <w:t>Tina’s</w:t>
            </w:r>
          </w:p>
          <w:p w14:paraId="5BA8B903" w14:textId="77777777" w:rsidR="00752CD0" w:rsidRDefault="0020204F">
            <w:pPr>
              <w:pStyle w:val="TableParagraph"/>
              <w:ind w:left="108" w:right="90"/>
            </w:pPr>
            <w:r>
              <w:t>World,</w:t>
            </w:r>
            <w:r>
              <w:rPr>
                <w:spacing w:val="-13"/>
              </w:rPr>
              <w:t xml:space="preserve"> </w:t>
            </w:r>
            <w:r>
              <w:t>Chapter</w:t>
            </w:r>
            <w:r>
              <w:rPr>
                <w:spacing w:val="-12"/>
              </w:rPr>
              <w:t xml:space="preserve"> </w:t>
            </w:r>
            <w:r>
              <w:t xml:space="preserve">2: For Your Own </w:t>
            </w:r>
            <w:r>
              <w:rPr>
                <w:spacing w:val="-4"/>
              </w:rPr>
              <w:t>Good</w:t>
            </w:r>
          </w:p>
        </w:tc>
        <w:tc>
          <w:tcPr>
            <w:tcW w:w="7624" w:type="dxa"/>
          </w:tcPr>
          <w:p w14:paraId="72CE7C75" w14:textId="77777777" w:rsidR="00752CD0" w:rsidRDefault="0020204F">
            <w:pPr>
              <w:pStyle w:val="TableParagraph"/>
              <w:spacing w:line="268" w:lineRule="exact"/>
            </w:pPr>
            <w:r>
              <w:t>Read</w:t>
            </w:r>
            <w:r>
              <w:rPr>
                <w:spacing w:val="-5"/>
              </w:rPr>
              <w:t xml:space="preserve"> </w:t>
            </w:r>
            <w:r>
              <w:t>Book:</w:t>
            </w:r>
            <w:r>
              <w:rPr>
                <w:spacing w:val="-3"/>
              </w:rPr>
              <w:t xml:space="preserve"> </w:t>
            </w:r>
            <w:r>
              <w:t>“The</w:t>
            </w:r>
            <w:r>
              <w:rPr>
                <w:spacing w:val="-3"/>
              </w:rPr>
              <w:t xml:space="preserve"> </w:t>
            </w:r>
            <w:r>
              <w:t>Boy</w:t>
            </w:r>
            <w:r>
              <w:rPr>
                <w:spacing w:val="-4"/>
              </w:rPr>
              <w:t xml:space="preserve"> </w:t>
            </w:r>
            <w:r>
              <w:t>Who</w:t>
            </w:r>
            <w:r>
              <w:rPr>
                <w:spacing w:val="-6"/>
              </w:rPr>
              <w:t xml:space="preserve"> </w:t>
            </w:r>
            <w:r>
              <w:t>Was</w:t>
            </w:r>
            <w:r>
              <w:rPr>
                <w:spacing w:val="-3"/>
              </w:rPr>
              <w:t xml:space="preserve"> </w:t>
            </w:r>
            <w:r>
              <w:t>Raised</w:t>
            </w:r>
            <w:r>
              <w:rPr>
                <w:spacing w:val="-2"/>
              </w:rPr>
              <w:t xml:space="preserve"> </w:t>
            </w:r>
            <w:proofErr w:type="gramStart"/>
            <w:r>
              <w:t>As</w:t>
            </w:r>
            <w:proofErr w:type="gramEnd"/>
            <w:r>
              <w:rPr>
                <w:spacing w:val="-3"/>
              </w:rPr>
              <w:t xml:space="preserve"> </w:t>
            </w:r>
            <w:proofErr w:type="gramStart"/>
            <w:r>
              <w:t>A</w:t>
            </w:r>
            <w:proofErr w:type="gramEnd"/>
            <w:r>
              <w:rPr>
                <w:spacing w:val="-5"/>
              </w:rPr>
              <w:t xml:space="preserve"> </w:t>
            </w:r>
            <w:r>
              <w:t>Dog”</w:t>
            </w:r>
            <w:r>
              <w:rPr>
                <w:spacing w:val="-3"/>
              </w:rPr>
              <w:t xml:space="preserve"> </w:t>
            </w:r>
            <w:r>
              <w:t>(2</w:t>
            </w:r>
            <w:r>
              <w:rPr>
                <w:spacing w:val="-4"/>
              </w:rPr>
              <w:t xml:space="preserve"> </w:t>
            </w:r>
            <w:r>
              <w:rPr>
                <w:spacing w:val="-2"/>
              </w:rPr>
              <w:t>hrs.)</w:t>
            </w:r>
          </w:p>
          <w:p w14:paraId="76898292" w14:textId="77777777" w:rsidR="00752CD0" w:rsidRDefault="0020204F">
            <w:pPr>
              <w:pStyle w:val="TableParagraph"/>
            </w:pPr>
            <w:r>
              <w:t>Listen to: “What is the Neuro-Sequential Model of Trauma?” Lecture by Tamara. Complete</w:t>
            </w:r>
            <w:r>
              <w:rPr>
                <w:spacing w:val="-5"/>
              </w:rPr>
              <w:t xml:space="preserve"> </w:t>
            </w:r>
            <w:r>
              <w:t>“Compare</w:t>
            </w:r>
            <w:r>
              <w:rPr>
                <w:spacing w:val="-5"/>
              </w:rPr>
              <w:t xml:space="preserve"> </w:t>
            </w:r>
            <w:r>
              <w:t>and</w:t>
            </w:r>
            <w:r>
              <w:rPr>
                <w:spacing w:val="-5"/>
              </w:rPr>
              <w:t xml:space="preserve"> </w:t>
            </w:r>
            <w:r>
              <w:t>Contrast</w:t>
            </w:r>
            <w:r>
              <w:rPr>
                <w:spacing w:val="-5"/>
              </w:rPr>
              <w:t xml:space="preserve"> </w:t>
            </w:r>
            <w:r>
              <w:t>NMT</w:t>
            </w:r>
            <w:r>
              <w:rPr>
                <w:spacing w:val="-5"/>
              </w:rPr>
              <w:t xml:space="preserve"> </w:t>
            </w:r>
            <w:r>
              <w:t>and</w:t>
            </w:r>
            <w:r>
              <w:rPr>
                <w:spacing w:val="-5"/>
              </w:rPr>
              <w:t xml:space="preserve"> </w:t>
            </w:r>
            <w:r>
              <w:t>Traditional</w:t>
            </w:r>
            <w:r>
              <w:rPr>
                <w:spacing w:val="-4"/>
              </w:rPr>
              <w:t xml:space="preserve"> </w:t>
            </w:r>
            <w:r>
              <w:t>Trauma</w:t>
            </w:r>
            <w:r>
              <w:rPr>
                <w:spacing w:val="-3"/>
              </w:rPr>
              <w:t xml:space="preserve"> </w:t>
            </w:r>
            <w:r>
              <w:t>Models”</w:t>
            </w:r>
            <w:r>
              <w:rPr>
                <w:spacing w:val="-3"/>
              </w:rPr>
              <w:t xml:space="preserve"> </w:t>
            </w:r>
            <w:r>
              <w:t xml:space="preserve">reflection </w:t>
            </w:r>
            <w:r>
              <w:rPr>
                <w:spacing w:val="-2"/>
              </w:rPr>
              <w:t>paper.</w:t>
            </w:r>
          </w:p>
          <w:p w14:paraId="146314CD" w14:textId="77777777" w:rsidR="00752CD0" w:rsidRDefault="0020204F">
            <w:pPr>
              <w:pStyle w:val="TableParagraph"/>
              <w:spacing w:before="1"/>
              <w:ind w:right="2391"/>
            </w:pPr>
            <w:r>
              <w:t>View</w:t>
            </w:r>
            <w:r>
              <w:rPr>
                <w:spacing w:val="-5"/>
              </w:rPr>
              <w:t xml:space="preserve"> </w:t>
            </w:r>
            <w:r>
              <w:t>YouTube</w:t>
            </w:r>
            <w:r>
              <w:rPr>
                <w:spacing w:val="-7"/>
              </w:rPr>
              <w:t xml:space="preserve"> </w:t>
            </w:r>
            <w:r>
              <w:t>Video:</w:t>
            </w:r>
            <w:r>
              <w:rPr>
                <w:spacing w:val="-5"/>
              </w:rPr>
              <w:t xml:space="preserve"> </w:t>
            </w:r>
            <w:r>
              <w:t>Early</w:t>
            </w:r>
            <w:r>
              <w:rPr>
                <w:spacing w:val="-7"/>
              </w:rPr>
              <w:t xml:space="preserve"> </w:t>
            </w:r>
            <w:r>
              <w:t>Childhood</w:t>
            </w:r>
            <w:r>
              <w:rPr>
                <w:spacing w:val="-6"/>
              </w:rPr>
              <w:t xml:space="preserve"> </w:t>
            </w:r>
            <w:r>
              <w:t>Brain</w:t>
            </w:r>
            <w:r>
              <w:rPr>
                <w:spacing w:val="-9"/>
              </w:rPr>
              <w:t xml:space="preserve"> </w:t>
            </w:r>
            <w:r>
              <w:t xml:space="preserve">Development </w:t>
            </w:r>
            <w:hyperlink r:id="rId10">
              <w:r>
                <w:rPr>
                  <w:color w:val="0462C1"/>
                  <w:spacing w:val="-2"/>
                  <w:u w:val="single" w:color="0462C1"/>
                </w:rPr>
                <w:t>https://www.youtube.com/watch?v=DXdBFFph2QQ</w:t>
              </w:r>
            </w:hyperlink>
            <w:r>
              <w:rPr>
                <w:color w:val="0462C1"/>
                <w:spacing w:val="40"/>
              </w:rPr>
              <w:t xml:space="preserve">  </w:t>
            </w:r>
            <w:r>
              <w:rPr>
                <w:spacing w:val="-2"/>
              </w:rPr>
              <w:t>(1hr)</w:t>
            </w:r>
          </w:p>
          <w:p w14:paraId="3821B665" w14:textId="77777777" w:rsidR="00752CD0" w:rsidRDefault="0020204F">
            <w:pPr>
              <w:pStyle w:val="TableParagraph"/>
            </w:pPr>
            <w:r>
              <w:t>Read</w:t>
            </w:r>
            <w:r>
              <w:rPr>
                <w:spacing w:val="-2"/>
              </w:rPr>
              <w:t xml:space="preserve"> </w:t>
            </w:r>
            <w:r>
              <w:t>and</w:t>
            </w:r>
            <w:r>
              <w:rPr>
                <w:spacing w:val="-3"/>
              </w:rPr>
              <w:t xml:space="preserve"> </w:t>
            </w:r>
            <w:r>
              <w:t>Reflect:</w:t>
            </w:r>
            <w:r>
              <w:rPr>
                <w:spacing w:val="-2"/>
              </w:rPr>
              <w:t xml:space="preserve"> </w:t>
            </w:r>
            <w:r>
              <w:t>Circles</w:t>
            </w:r>
            <w:r>
              <w:rPr>
                <w:spacing w:val="-4"/>
              </w:rPr>
              <w:t xml:space="preserve"> </w:t>
            </w:r>
            <w:r>
              <w:t>of</w:t>
            </w:r>
            <w:r>
              <w:rPr>
                <w:spacing w:val="-5"/>
              </w:rPr>
              <w:t xml:space="preserve"> </w:t>
            </w:r>
            <w:r>
              <w:t>Rhythm</w:t>
            </w:r>
            <w:r>
              <w:rPr>
                <w:spacing w:val="-1"/>
              </w:rPr>
              <w:t xml:space="preserve"> </w:t>
            </w:r>
            <w:r>
              <w:t>Article-Dr.</w:t>
            </w:r>
            <w:r>
              <w:rPr>
                <w:spacing w:val="-6"/>
              </w:rPr>
              <w:t xml:space="preserve"> </w:t>
            </w:r>
            <w:r>
              <w:t>Bruce</w:t>
            </w:r>
            <w:r>
              <w:rPr>
                <w:spacing w:val="-4"/>
              </w:rPr>
              <w:t xml:space="preserve"> </w:t>
            </w:r>
            <w:r>
              <w:t>Perry</w:t>
            </w:r>
            <w:r>
              <w:rPr>
                <w:spacing w:val="-4"/>
              </w:rPr>
              <w:t xml:space="preserve"> </w:t>
            </w:r>
            <w:r>
              <w:t>with</w:t>
            </w:r>
            <w:r>
              <w:rPr>
                <w:spacing w:val="-1"/>
              </w:rPr>
              <w:t xml:space="preserve"> </w:t>
            </w:r>
            <w:r>
              <w:t>Reflection</w:t>
            </w:r>
            <w:r>
              <w:rPr>
                <w:spacing w:val="-5"/>
              </w:rPr>
              <w:t xml:space="preserve"> </w:t>
            </w:r>
            <w:r>
              <w:t>(1</w:t>
            </w:r>
            <w:r>
              <w:rPr>
                <w:spacing w:val="-1"/>
              </w:rPr>
              <w:t xml:space="preserve"> </w:t>
            </w:r>
            <w:r>
              <w:t xml:space="preserve">hr.) View Seven Slide Series-Sensitization and Tolerance-Dr. Bruce Perry </w:t>
            </w:r>
            <w:hyperlink r:id="rId11">
              <w:r>
                <w:rPr>
                  <w:color w:val="0462C1"/>
                  <w:u w:val="single" w:color="0462C1"/>
                </w:rPr>
                <w:t>https://www.youtube.com/watch?v=qv8dRfgZXV4</w:t>
              </w:r>
            </w:hyperlink>
            <w:r>
              <w:rPr>
                <w:color w:val="0462C1"/>
              </w:rPr>
              <w:t xml:space="preserve"> </w:t>
            </w:r>
            <w:r>
              <w:t>(15 m)</w:t>
            </w:r>
          </w:p>
          <w:p w14:paraId="005F03D5" w14:textId="77777777" w:rsidR="00752CD0" w:rsidRDefault="0020204F">
            <w:pPr>
              <w:pStyle w:val="TableParagraph"/>
              <w:spacing w:before="268"/>
              <w:jc w:val="both"/>
            </w:pPr>
            <w:r>
              <w:t>Respond</w:t>
            </w:r>
            <w:r>
              <w:rPr>
                <w:spacing w:val="-5"/>
              </w:rPr>
              <w:t xml:space="preserve"> </w:t>
            </w:r>
            <w:r>
              <w:t>to</w:t>
            </w:r>
            <w:r>
              <w:rPr>
                <w:spacing w:val="-4"/>
              </w:rPr>
              <w:t xml:space="preserve"> </w:t>
            </w:r>
            <w:r>
              <w:t>Reflection</w:t>
            </w:r>
            <w:r>
              <w:rPr>
                <w:spacing w:val="-4"/>
              </w:rPr>
              <w:t xml:space="preserve"> </w:t>
            </w:r>
            <w:r>
              <w:t>Question</w:t>
            </w:r>
            <w:r>
              <w:rPr>
                <w:spacing w:val="-5"/>
              </w:rPr>
              <w:t xml:space="preserve"> </w:t>
            </w:r>
            <w:r>
              <w:t>Posts</w:t>
            </w:r>
            <w:r>
              <w:rPr>
                <w:spacing w:val="-5"/>
              </w:rPr>
              <w:t xml:space="preserve"> </w:t>
            </w:r>
            <w:r>
              <w:t>(1</w:t>
            </w:r>
            <w:r>
              <w:rPr>
                <w:spacing w:val="-2"/>
              </w:rPr>
              <w:t xml:space="preserve"> </w:t>
            </w:r>
            <w:r>
              <w:rPr>
                <w:spacing w:val="-4"/>
              </w:rPr>
              <w:t>hr.)</w:t>
            </w:r>
          </w:p>
          <w:p w14:paraId="5822AC43" w14:textId="77777777" w:rsidR="00752CD0" w:rsidRDefault="0020204F">
            <w:pPr>
              <w:pStyle w:val="TableParagraph"/>
              <w:numPr>
                <w:ilvl w:val="0"/>
                <w:numId w:val="7"/>
              </w:numPr>
              <w:tabs>
                <w:tab w:val="left" w:pos="326"/>
              </w:tabs>
              <w:ind w:right="192" w:firstLine="0"/>
              <w:jc w:val="both"/>
            </w:pPr>
            <w:r>
              <w:t>Dr.</w:t>
            </w:r>
            <w:r>
              <w:rPr>
                <w:spacing w:val="-3"/>
              </w:rPr>
              <w:t xml:space="preserve"> </w:t>
            </w:r>
            <w:r>
              <w:t>Perry's</w:t>
            </w:r>
            <w:r>
              <w:rPr>
                <w:spacing w:val="-2"/>
              </w:rPr>
              <w:t xml:space="preserve"> </w:t>
            </w:r>
            <w:r>
              <w:t>model asserts</w:t>
            </w:r>
            <w:r>
              <w:rPr>
                <w:spacing w:val="-3"/>
              </w:rPr>
              <w:t xml:space="preserve"> </w:t>
            </w:r>
            <w:r>
              <w:t>that changing</w:t>
            </w:r>
            <w:r>
              <w:rPr>
                <w:spacing w:val="-1"/>
              </w:rPr>
              <w:t xml:space="preserve"> </w:t>
            </w:r>
            <w:r>
              <w:t>the</w:t>
            </w:r>
            <w:r>
              <w:rPr>
                <w:spacing w:val="-2"/>
              </w:rPr>
              <w:t xml:space="preserve"> </w:t>
            </w:r>
            <w:r>
              <w:t>brain</w:t>
            </w:r>
            <w:r>
              <w:rPr>
                <w:spacing w:val="-1"/>
              </w:rPr>
              <w:t xml:space="preserve"> </w:t>
            </w:r>
            <w:r>
              <w:t>requires patterned, repetitive experiences.</w:t>
            </w:r>
            <w:r>
              <w:rPr>
                <w:spacing w:val="-4"/>
              </w:rPr>
              <w:t xml:space="preserve"> </w:t>
            </w:r>
            <w:r>
              <w:t>Discuss</w:t>
            </w:r>
            <w:r>
              <w:rPr>
                <w:spacing w:val="-2"/>
              </w:rPr>
              <w:t xml:space="preserve"> </w:t>
            </w:r>
            <w:r>
              <w:t>how</w:t>
            </w:r>
            <w:r>
              <w:rPr>
                <w:spacing w:val="-4"/>
              </w:rPr>
              <w:t xml:space="preserve"> </w:t>
            </w:r>
            <w:r>
              <w:t>this</w:t>
            </w:r>
            <w:r>
              <w:rPr>
                <w:spacing w:val="-2"/>
              </w:rPr>
              <w:t xml:space="preserve"> </w:t>
            </w:r>
            <w:r>
              <w:t>can</w:t>
            </w:r>
            <w:r>
              <w:rPr>
                <w:spacing w:val="-2"/>
              </w:rPr>
              <w:t xml:space="preserve"> </w:t>
            </w:r>
            <w:r>
              <w:t>be</w:t>
            </w:r>
            <w:r>
              <w:rPr>
                <w:spacing w:val="-2"/>
              </w:rPr>
              <w:t xml:space="preserve"> </w:t>
            </w:r>
            <w:r>
              <w:t>applied</w:t>
            </w:r>
            <w:r>
              <w:rPr>
                <w:spacing w:val="-5"/>
              </w:rPr>
              <w:t xml:space="preserve"> </w:t>
            </w:r>
            <w:r>
              <w:t>to</w:t>
            </w:r>
            <w:r>
              <w:rPr>
                <w:spacing w:val="-3"/>
              </w:rPr>
              <w:t xml:space="preserve"> </w:t>
            </w:r>
            <w:r>
              <w:t>the</w:t>
            </w:r>
            <w:r>
              <w:rPr>
                <w:spacing w:val="-4"/>
              </w:rPr>
              <w:t xml:space="preserve"> </w:t>
            </w:r>
            <w:r>
              <w:t>classroom/</w:t>
            </w:r>
            <w:r>
              <w:rPr>
                <w:spacing w:val="-3"/>
              </w:rPr>
              <w:t xml:space="preserve"> </w:t>
            </w:r>
            <w:r>
              <w:t>clinical</w:t>
            </w:r>
            <w:r>
              <w:rPr>
                <w:spacing w:val="-3"/>
              </w:rPr>
              <w:t xml:space="preserve"> </w:t>
            </w:r>
            <w:r>
              <w:t>setting</w:t>
            </w:r>
            <w:r>
              <w:rPr>
                <w:spacing w:val="-3"/>
              </w:rPr>
              <w:t xml:space="preserve"> </w:t>
            </w:r>
            <w:r>
              <w:t>in</w:t>
            </w:r>
            <w:r>
              <w:rPr>
                <w:spacing w:val="-5"/>
              </w:rPr>
              <w:t xml:space="preserve"> </w:t>
            </w:r>
            <w:r>
              <w:t>a similar way to how Dr. Perry applied it to his work with Tina.</w:t>
            </w:r>
          </w:p>
          <w:p w14:paraId="453774C9" w14:textId="77777777" w:rsidR="00752CD0" w:rsidRDefault="0020204F">
            <w:pPr>
              <w:pStyle w:val="TableParagraph"/>
              <w:numPr>
                <w:ilvl w:val="0"/>
                <w:numId w:val="7"/>
              </w:numPr>
              <w:tabs>
                <w:tab w:val="left" w:pos="326"/>
              </w:tabs>
              <w:spacing w:line="270" w:lineRule="atLeast"/>
              <w:ind w:right="341" w:firstLine="0"/>
              <w:jc w:val="both"/>
            </w:pPr>
            <w:r>
              <w:t>Why</w:t>
            </w:r>
            <w:r>
              <w:rPr>
                <w:spacing w:val="-5"/>
              </w:rPr>
              <w:t xml:space="preserve"> </w:t>
            </w:r>
            <w:r>
              <w:t>is</w:t>
            </w:r>
            <w:r>
              <w:rPr>
                <w:spacing w:val="-3"/>
              </w:rPr>
              <w:t xml:space="preserve"> </w:t>
            </w:r>
            <w:r>
              <w:t>it</w:t>
            </w:r>
            <w:r>
              <w:rPr>
                <w:spacing w:val="-6"/>
              </w:rPr>
              <w:t xml:space="preserve"> </w:t>
            </w:r>
            <w:r>
              <w:t>important</w:t>
            </w:r>
            <w:r>
              <w:rPr>
                <w:spacing w:val="-5"/>
              </w:rPr>
              <w:t xml:space="preserve"> </w:t>
            </w:r>
            <w:r>
              <w:t>for</w:t>
            </w:r>
            <w:r>
              <w:rPr>
                <w:spacing w:val="-6"/>
              </w:rPr>
              <w:t xml:space="preserve"> </w:t>
            </w:r>
            <w:r>
              <w:t>teachers/clinicians</w:t>
            </w:r>
            <w:r>
              <w:rPr>
                <w:spacing w:val="-3"/>
              </w:rPr>
              <w:t xml:space="preserve"> </w:t>
            </w:r>
            <w:r>
              <w:t>and</w:t>
            </w:r>
            <w:r>
              <w:rPr>
                <w:spacing w:val="-5"/>
              </w:rPr>
              <w:t xml:space="preserve"> </w:t>
            </w:r>
            <w:r>
              <w:t>students/clients</w:t>
            </w:r>
            <w:r>
              <w:rPr>
                <w:spacing w:val="-5"/>
              </w:rPr>
              <w:t xml:space="preserve"> </w:t>
            </w:r>
            <w:r>
              <w:t>to</w:t>
            </w:r>
            <w:r>
              <w:rPr>
                <w:spacing w:val="-4"/>
              </w:rPr>
              <w:t xml:space="preserve"> </w:t>
            </w:r>
            <w:r>
              <w:t>understand the arousal continuum as it relates to learning in the classroom?</w:t>
            </w:r>
          </w:p>
        </w:tc>
      </w:tr>
      <w:tr w:rsidR="00752CD0" w14:paraId="16D606E3" w14:textId="77777777">
        <w:trPr>
          <w:trHeight w:val="1075"/>
        </w:trPr>
        <w:tc>
          <w:tcPr>
            <w:tcW w:w="972" w:type="dxa"/>
          </w:tcPr>
          <w:p w14:paraId="306EAE18" w14:textId="77777777" w:rsidR="00752CD0" w:rsidRDefault="0020204F">
            <w:pPr>
              <w:pStyle w:val="TableParagraph"/>
              <w:spacing w:line="267" w:lineRule="exact"/>
              <w:ind w:left="107"/>
            </w:pPr>
            <w:r>
              <w:rPr>
                <w:spacing w:val="-10"/>
              </w:rPr>
              <w:t>2</w:t>
            </w:r>
          </w:p>
        </w:tc>
        <w:tc>
          <w:tcPr>
            <w:tcW w:w="1840" w:type="dxa"/>
          </w:tcPr>
          <w:p w14:paraId="21199F45" w14:textId="77777777" w:rsidR="00752CD0" w:rsidRDefault="0020204F">
            <w:pPr>
              <w:pStyle w:val="TableParagraph"/>
              <w:ind w:left="108" w:right="220"/>
            </w:pPr>
            <w:r>
              <w:t>Chapter 3: Stairway to Heaven,</w:t>
            </w:r>
            <w:r>
              <w:rPr>
                <w:spacing w:val="-13"/>
              </w:rPr>
              <w:t xml:space="preserve"> </w:t>
            </w:r>
            <w:r>
              <w:t>Chapter</w:t>
            </w:r>
          </w:p>
          <w:p w14:paraId="6EFFD7A8" w14:textId="77777777" w:rsidR="00752CD0" w:rsidRDefault="0020204F">
            <w:pPr>
              <w:pStyle w:val="TableParagraph"/>
              <w:spacing w:line="250" w:lineRule="exact"/>
              <w:ind w:left="108"/>
            </w:pPr>
            <w:r>
              <w:t>4:</w:t>
            </w:r>
            <w:r>
              <w:rPr>
                <w:spacing w:val="-2"/>
              </w:rPr>
              <w:t xml:space="preserve"> </w:t>
            </w:r>
            <w:r>
              <w:t>Skin</w:t>
            </w:r>
            <w:r>
              <w:rPr>
                <w:spacing w:val="-5"/>
              </w:rPr>
              <w:t xml:space="preserve"> </w:t>
            </w:r>
            <w:r>
              <w:rPr>
                <w:spacing w:val="-2"/>
              </w:rPr>
              <w:t>Hunger</w:t>
            </w:r>
          </w:p>
        </w:tc>
        <w:tc>
          <w:tcPr>
            <w:tcW w:w="7624" w:type="dxa"/>
          </w:tcPr>
          <w:p w14:paraId="68012DB5" w14:textId="77777777" w:rsidR="00752CD0" w:rsidRDefault="0020204F">
            <w:pPr>
              <w:pStyle w:val="TableParagraph"/>
              <w:spacing w:line="267" w:lineRule="exact"/>
            </w:pPr>
            <w:r>
              <w:t>Read</w:t>
            </w:r>
            <w:r>
              <w:rPr>
                <w:spacing w:val="-5"/>
              </w:rPr>
              <w:t xml:space="preserve"> </w:t>
            </w:r>
            <w:r>
              <w:t>Book:</w:t>
            </w:r>
            <w:r>
              <w:rPr>
                <w:spacing w:val="-3"/>
              </w:rPr>
              <w:t xml:space="preserve"> </w:t>
            </w:r>
            <w:r>
              <w:t>“The</w:t>
            </w:r>
            <w:r>
              <w:rPr>
                <w:spacing w:val="-3"/>
              </w:rPr>
              <w:t xml:space="preserve"> </w:t>
            </w:r>
            <w:r>
              <w:t>Boy</w:t>
            </w:r>
            <w:r>
              <w:rPr>
                <w:spacing w:val="-4"/>
              </w:rPr>
              <w:t xml:space="preserve"> </w:t>
            </w:r>
            <w:r>
              <w:t>Who</w:t>
            </w:r>
            <w:r>
              <w:rPr>
                <w:spacing w:val="-6"/>
              </w:rPr>
              <w:t xml:space="preserve"> </w:t>
            </w:r>
            <w:r>
              <w:t>Was</w:t>
            </w:r>
            <w:r>
              <w:rPr>
                <w:spacing w:val="-3"/>
              </w:rPr>
              <w:t xml:space="preserve"> </w:t>
            </w:r>
            <w:r>
              <w:t>Raised</w:t>
            </w:r>
            <w:r>
              <w:rPr>
                <w:spacing w:val="-2"/>
              </w:rPr>
              <w:t xml:space="preserve"> </w:t>
            </w:r>
            <w:proofErr w:type="gramStart"/>
            <w:r>
              <w:t>As</w:t>
            </w:r>
            <w:proofErr w:type="gramEnd"/>
            <w:r>
              <w:rPr>
                <w:spacing w:val="-3"/>
              </w:rPr>
              <w:t xml:space="preserve"> </w:t>
            </w:r>
            <w:proofErr w:type="gramStart"/>
            <w:r>
              <w:t>A</w:t>
            </w:r>
            <w:proofErr w:type="gramEnd"/>
            <w:r>
              <w:rPr>
                <w:spacing w:val="-5"/>
              </w:rPr>
              <w:t xml:space="preserve"> </w:t>
            </w:r>
            <w:r>
              <w:t>Dog”</w:t>
            </w:r>
            <w:r>
              <w:rPr>
                <w:spacing w:val="-3"/>
              </w:rPr>
              <w:t xml:space="preserve"> </w:t>
            </w:r>
            <w:r>
              <w:t>(2</w:t>
            </w:r>
            <w:r>
              <w:rPr>
                <w:spacing w:val="-4"/>
              </w:rPr>
              <w:t xml:space="preserve"> </w:t>
            </w:r>
            <w:r>
              <w:rPr>
                <w:spacing w:val="-2"/>
              </w:rPr>
              <w:t>hrs.)</w:t>
            </w:r>
          </w:p>
          <w:p w14:paraId="10436554" w14:textId="77777777" w:rsidR="00752CD0" w:rsidRDefault="0020204F">
            <w:pPr>
              <w:pStyle w:val="TableParagraph"/>
              <w:spacing w:before="2" w:line="237" w:lineRule="auto"/>
            </w:pPr>
            <w:r>
              <w:t>View</w:t>
            </w:r>
            <w:r>
              <w:rPr>
                <w:spacing w:val="-5"/>
              </w:rPr>
              <w:t xml:space="preserve"> </w:t>
            </w:r>
            <w:r>
              <w:t>Video:</w:t>
            </w:r>
            <w:r>
              <w:rPr>
                <w:spacing w:val="-7"/>
              </w:rPr>
              <w:t xml:space="preserve"> </w:t>
            </w:r>
            <w:hyperlink r:id="rId12">
              <w:r>
                <w:t>https://childtrauma.org/</w:t>
              </w:r>
            </w:hyperlink>
            <w:r>
              <w:rPr>
                <w:spacing w:val="-6"/>
              </w:rPr>
              <w:t xml:space="preserve"> </w:t>
            </w:r>
            <w:r>
              <w:t>Dr.</w:t>
            </w:r>
            <w:r>
              <w:rPr>
                <w:spacing w:val="-6"/>
              </w:rPr>
              <w:t xml:space="preserve"> </w:t>
            </w:r>
            <w:r>
              <w:t>Perry-Lisa</w:t>
            </w:r>
            <w:r>
              <w:rPr>
                <w:spacing w:val="-8"/>
              </w:rPr>
              <w:t xml:space="preserve"> </w:t>
            </w:r>
            <w:r>
              <w:t>Romano</w:t>
            </w:r>
            <w:r>
              <w:rPr>
                <w:spacing w:val="-5"/>
              </w:rPr>
              <w:t xml:space="preserve"> </w:t>
            </w:r>
            <w:r>
              <w:t xml:space="preserve">Interview—2018 </w:t>
            </w:r>
            <w:hyperlink r:id="rId13">
              <w:r>
                <w:rPr>
                  <w:color w:val="0462C1"/>
                  <w:spacing w:val="-2"/>
                  <w:u w:val="single" w:color="0462C1"/>
                </w:rPr>
                <w:t>https://www.youtube.com/watch?v=Yt63Y5Ythi0</w:t>
              </w:r>
            </w:hyperlink>
          </w:p>
          <w:p w14:paraId="04930290" w14:textId="77777777" w:rsidR="00752CD0" w:rsidRDefault="0020204F">
            <w:pPr>
              <w:pStyle w:val="TableParagraph"/>
              <w:spacing w:before="1" w:line="252" w:lineRule="exact"/>
            </w:pPr>
            <w:r>
              <w:t>(40</w:t>
            </w:r>
            <w:r>
              <w:rPr>
                <w:spacing w:val="-2"/>
              </w:rPr>
              <w:t xml:space="preserve"> </w:t>
            </w:r>
            <w:r>
              <w:rPr>
                <w:spacing w:val="-4"/>
              </w:rPr>
              <w:t>mins)</w:t>
            </w:r>
          </w:p>
        </w:tc>
      </w:tr>
    </w:tbl>
    <w:p w14:paraId="2BD2EB43" w14:textId="77777777" w:rsidR="00752CD0" w:rsidRDefault="00752CD0">
      <w:pPr>
        <w:pStyle w:val="TableParagraph"/>
        <w:spacing w:line="252" w:lineRule="exact"/>
        <w:sectPr w:rsidR="00752CD0">
          <w:pgSz w:w="12240" w:h="15840"/>
          <w:pgMar w:top="680" w:right="720" w:bottom="280" w:left="720" w:header="720" w:footer="720" w:gutter="0"/>
          <w:cols w:space="720"/>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2"/>
        <w:gridCol w:w="1840"/>
        <w:gridCol w:w="7624"/>
      </w:tblGrid>
      <w:tr w:rsidR="00752CD0" w14:paraId="22037703" w14:textId="77777777">
        <w:trPr>
          <w:trHeight w:val="3492"/>
        </w:trPr>
        <w:tc>
          <w:tcPr>
            <w:tcW w:w="972" w:type="dxa"/>
          </w:tcPr>
          <w:p w14:paraId="5598370A" w14:textId="77777777" w:rsidR="00752CD0" w:rsidRDefault="00752CD0">
            <w:pPr>
              <w:pStyle w:val="TableParagraph"/>
              <w:ind w:left="0"/>
              <w:rPr>
                <w:rFonts w:ascii="Times New Roman"/>
              </w:rPr>
            </w:pPr>
          </w:p>
        </w:tc>
        <w:tc>
          <w:tcPr>
            <w:tcW w:w="1840" w:type="dxa"/>
          </w:tcPr>
          <w:p w14:paraId="4B846255" w14:textId="77777777" w:rsidR="00752CD0" w:rsidRDefault="00752CD0">
            <w:pPr>
              <w:pStyle w:val="TableParagraph"/>
              <w:ind w:left="0"/>
              <w:rPr>
                <w:rFonts w:ascii="Times New Roman"/>
              </w:rPr>
            </w:pPr>
          </w:p>
        </w:tc>
        <w:tc>
          <w:tcPr>
            <w:tcW w:w="7624" w:type="dxa"/>
          </w:tcPr>
          <w:p w14:paraId="30BD3FB4" w14:textId="77777777" w:rsidR="00752CD0" w:rsidRDefault="0020204F">
            <w:pPr>
              <w:pStyle w:val="TableParagraph"/>
            </w:pPr>
            <w:r>
              <w:t xml:space="preserve">View Video: State Dependent Functioning: </w:t>
            </w:r>
            <w:hyperlink r:id="rId14">
              <w:r>
                <w:rPr>
                  <w:color w:val="0462C1"/>
                  <w:u w:val="single" w:color="0462C1"/>
                </w:rPr>
                <w:t>https://www.youtube.com/watch?v=1uCn7VX6BPQ</w:t>
              </w:r>
            </w:hyperlink>
            <w:r>
              <w:rPr>
                <w:color w:val="0462C1"/>
                <w:spacing w:val="-13"/>
              </w:rPr>
              <w:t xml:space="preserve"> </w:t>
            </w:r>
            <w:r>
              <w:t>(10</w:t>
            </w:r>
            <w:r>
              <w:rPr>
                <w:spacing w:val="-12"/>
              </w:rPr>
              <w:t xml:space="preserve"> </w:t>
            </w:r>
            <w:r>
              <w:t>mins)</w:t>
            </w:r>
          </w:p>
          <w:p w14:paraId="6741BAA6" w14:textId="77777777" w:rsidR="00752CD0" w:rsidRDefault="00752CD0">
            <w:pPr>
              <w:pStyle w:val="TableParagraph"/>
              <w:ind w:left="0"/>
            </w:pPr>
          </w:p>
          <w:p w14:paraId="5FA25F79" w14:textId="77777777" w:rsidR="00752CD0" w:rsidRDefault="0020204F">
            <w:pPr>
              <w:pStyle w:val="TableParagraph"/>
            </w:pPr>
            <w:r>
              <w:t>Complete the ACEs questionnaire and write up the results in a 1-2 page paper written</w:t>
            </w:r>
            <w:r>
              <w:rPr>
                <w:spacing w:val="-11"/>
              </w:rPr>
              <w:t xml:space="preserve"> </w:t>
            </w:r>
            <w:r>
              <w:t>in</w:t>
            </w:r>
            <w:r>
              <w:rPr>
                <w:spacing w:val="-8"/>
              </w:rPr>
              <w:t xml:space="preserve"> </w:t>
            </w:r>
            <w:r>
              <w:t>APA</w:t>
            </w:r>
            <w:r>
              <w:rPr>
                <w:spacing w:val="-8"/>
              </w:rPr>
              <w:t xml:space="preserve"> </w:t>
            </w:r>
            <w:r>
              <w:t>format</w:t>
            </w:r>
            <w:r>
              <w:rPr>
                <w:spacing w:val="-11"/>
              </w:rPr>
              <w:t xml:space="preserve"> </w:t>
            </w:r>
            <w:r>
              <w:t>(</w:t>
            </w:r>
            <w:hyperlink r:id="rId15">
              <w:r>
                <w:rPr>
                  <w:color w:val="0462C1"/>
                  <w:u w:val="single" w:color="0462C1"/>
                </w:rPr>
                <w:t>https://www.cdc.gov/violenceprevention/aces/index.html</w:t>
              </w:r>
            </w:hyperlink>
            <w:r>
              <w:t>)</w:t>
            </w:r>
          </w:p>
          <w:p w14:paraId="733597BF" w14:textId="77777777" w:rsidR="00752CD0" w:rsidRDefault="0020204F">
            <w:pPr>
              <w:pStyle w:val="TableParagraph"/>
              <w:spacing w:before="267"/>
            </w:pPr>
            <w:r>
              <w:t>Respond</w:t>
            </w:r>
            <w:r>
              <w:rPr>
                <w:spacing w:val="-5"/>
              </w:rPr>
              <w:t xml:space="preserve"> </w:t>
            </w:r>
            <w:r>
              <w:t>to</w:t>
            </w:r>
            <w:r>
              <w:rPr>
                <w:spacing w:val="-4"/>
              </w:rPr>
              <w:t xml:space="preserve"> </w:t>
            </w:r>
            <w:r>
              <w:t>Reflection</w:t>
            </w:r>
            <w:r>
              <w:rPr>
                <w:spacing w:val="-5"/>
              </w:rPr>
              <w:t xml:space="preserve"> </w:t>
            </w:r>
            <w:r>
              <w:t>Question</w:t>
            </w:r>
            <w:r>
              <w:rPr>
                <w:spacing w:val="-6"/>
              </w:rPr>
              <w:t xml:space="preserve"> </w:t>
            </w:r>
            <w:r>
              <w:t>Posts</w:t>
            </w:r>
            <w:r>
              <w:rPr>
                <w:spacing w:val="-5"/>
              </w:rPr>
              <w:t xml:space="preserve"> </w:t>
            </w:r>
            <w:r>
              <w:t>(1</w:t>
            </w:r>
            <w:r>
              <w:rPr>
                <w:spacing w:val="-2"/>
              </w:rPr>
              <w:t xml:space="preserve"> </w:t>
            </w:r>
            <w:r>
              <w:rPr>
                <w:spacing w:val="-4"/>
              </w:rPr>
              <w:t>hr.)</w:t>
            </w:r>
          </w:p>
          <w:p w14:paraId="6A0B5EB7" w14:textId="77777777" w:rsidR="00752CD0" w:rsidRDefault="0020204F">
            <w:pPr>
              <w:pStyle w:val="TableParagraph"/>
              <w:numPr>
                <w:ilvl w:val="0"/>
                <w:numId w:val="6"/>
              </w:numPr>
              <w:tabs>
                <w:tab w:val="left" w:pos="326"/>
              </w:tabs>
              <w:ind w:left="326" w:hanging="217"/>
            </w:pPr>
            <w:r>
              <w:t>What</w:t>
            </w:r>
            <w:r>
              <w:rPr>
                <w:spacing w:val="-6"/>
              </w:rPr>
              <w:t xml:space="preserve"> </w:t>
            </w:r>
            <w:r>
              <w:t>are</w:t>
            </w:r>
            <w:r>
              <w:rPr>
                <w:spacing w:val="-5"/>
              </w:rPr>
              <w:t xml:space="preserve"> </w:t>
            </w:r>
            <w:r>
              <w:t>some</w:t>
            </w:r>
            <w:r>
              <w:rPr>
                <w:spacing w:val="-4"/>
              </w:rPr>
              <w:t xml:space="preserve"> </w:t>
            </w:r>
            <w:r>
              <w:t>ways</w:t>
            </w:r>
            <w:r>
              <w:rPr>
                <w:spacing w:val="-5"/>
              </w:rPr>
              <w:t xml:space="preserve"> </w:t>
            </w:r>
            <w:r>
              <w:t>you</w:t>
            </w:r>
            <w:r>
              <w:rPr>
                <w:spacing w:val="-4"/>
              </w:rPr>
              <w:t xml:space="preserve"> </w:t>
            </w:r>
            <w:r>
              <w:t>can</w:t>
            </w:r>
            <w:r>
              <w:rPr>
                <w:spacing w:val="-3"/>
              </w:rPr>
              <w:t xml:space="preserve"> </w:t>
            </w:r>
            <w:r>
              <w:t>improve</w:t>
            </w:r>
            <w:r>
              <w:rPr>
                <w:spacing w:val="-3"/>
              </w:rPr>
              <w:t xml:space="preserve"> </w:t>
            </w:r>
            <w:r>
              <w:t>the</w:t>
            </w:r>
            <w:r>
              <w:rPr>
                <w:spacing w:val="-3"/>
              </w:rPr>
              <w:t xml:space="preserve"> </w:t>
            </w:r>
            <w:r>
              <w:t>“therapeutic</w:t>
            </w:r>
            <w:r>
              <w:rPr>
                <w:spacing w:val="-3"/>
              </w:rPr>
              <w:t xml:space="preserve"> </w:t>
            </w:r>
            <w:r>
              <w:t>web”</w:t>
            </w:r>
            <w:r>
              <w:rPr>
                <w:spacing w:val="-4"/>
              </w:rPr>
              <w:t xml:space="preserve"> </w:t>
            </w:r>
            <w:r>
              <w:t>of</w:t>
            </w:r>
            <w:r>
              <w:rPr>
                <w:spacing w:val="-6"/>
              </w:rPr>
              <w:t xml:space="preserve"> </w:t>
            </w:r>
            <w:r>
              <w:t>the</w:t>
            </w:r>
            <w:r>
              <w:rPr>
                <w:spacing w:val="-4"/>
              </w:rPr>
              <w:t xml:space="preserve"> </w:t>
            </w:r>
            <w:r>
              <w:rPr>
                <w:spacing w:val="-2"/>
              </w:rPr>
              <w:t>children</w:t>
            </w:r>
          </w:p>
          <w:p w14:paraId="513D74B6" w14:textId="77777777" w:rsidR="00752CD0" w:rsidRDefault="0020204F">
            <w:pPr>
              <w:pStyle w:val="TableParagraph"/>
            </w:pPr>
            <w:r>
              <w:t>you</w:t>
            </w:r>
            <w:r>
              <w:rPr>
                <w:spacing w:val="-4"/>
              </w:rPr>
              <w:t xml:space="preserve"> </w:t>
            </w:r>
            <w:r>
              <w:t>are</w:t>
            </w:r>
            <w:r>
              <w:rPr>
                <w:spacing w:val="-5"/>
              </w:rPr>
              <w:t xml:space="preserve"> </w:t>
            </w:r>
            <w:r>
              <w:t>working</w:t>
            </w:r>
            <w:r>
              <w:rPr>
                <w:spacing w:val="-3"/>
              </w:rPr>
              <w:t xml:space="preserve"> </w:t>
            </w:r>
            <w:r>
              <w:rPr>
                <w:spacing w:val="-4"/>
              </w:rPr>
              <w:t>with?</w:t>
            </w:r>
          </w:p>
          <w:p w14:paraId="3DB348FA" w14:textId="77777777" w:rsidR="00752CD0" w:rsidRDefault="0020204F">
            <w:pPr>
              <w:pStyle w:val="TableParagraph"/>
              <w:numPr>
                <w:ilvl w:val="0"/>
                <w:numId w:val="6"/>
              </w:numPr>
              <w:tabs>
                <w:tab w:val="left" w:pos="326"/>
              </w:tabs>
              <w:spacing w:line="270" w:lineRule="atLeast"/>
              <w:ind w:left="109" w:right="137" w:firstLine="0"/>
            </w:pPr>
            <w:r>
              <w:t>Discuss</w:t>
            </w:r>
            <w:r>
              <w:rPr>
                <w:spacing w:val="-3"/>
              </w:rPr>
              <w:t xml:space="preserve"> </w:t>
            </w:r>
            <w:r>
              <w:t>the</w:t>
            </w:r>
            <w:r>
              <w:rPr>
                <w:spacing w:val="-3"/>
              </w:rPr>
              <w:t xml:space="preserve"> </w:t>
            </w:r>
            <w:r>
              <w:t>therapeutic</w:t>
            </w:r>
            <w:r>
              <w:rPr>
                <w:spacing w:val="-3"/>
              </w:rPr>
              <w:t xml:space="preserve"> </w:t>
            </w:r>
            <w:r>
              <w:t>style</w:t>
            </w:r>
            <w:r>
              <w:rPr>
                <w:spacing w:val="-5"/>
              </w:rPr>
              <w:t xml:space="preserve"> </w:t>
            </w:r>
            <w:r>
              <w:t>of</w:t>
            </w:r>
            <w:r>
              <w:rPr>
                <w:spacing w:val="-5"/>
              </w:rPr>
              <w:t xml:space="preserve"> </w:t>
            </w:r>
            <w:r>
              <w:t>Mama</w:t>
            </w:r>
            <w:r>
              <w:rPr>
                <w:spacing w:val="-5"/>
              </w:rPr>
              <w:t xml:space="preserve"> </w:t>
            </w:r>
            <w:r>
              <w:t>P.</w:t>
            </w:r>
            <w:r>
              <w:rPr>
                <w:spacing w:val="-2"/>
              </w:rPr>
              <w:t xml:space="preserve"> </w:t>
            </w:r>
            <w:r>
              <w:t>Find</w:t>
            </w:r>
            <w:r>
              <w:rPr>
                <w:spacing w:val="-4"/>
              </w:rPr>
              <w:t xml:space="preserve"> </w:t>
            </w:r>
            <w:r>
              <w:t>at</w:t>
            </w:r>
            <w:r>
              <w:rPr>
                <w:spacing w:val="-3"/>
              </w:rPr>
              <w:t xml:space="preserve"> </w:t>
            </w:r>
            <w:r>
              <w:t>least</w:t>
            </w:r>
            <w:r>
              <w:rPr>
                <w:spacing w:val="-2"/>
              </w:rPr>
              <w:t xml:space="preserve"> </w:t>
            </w:r>
            <w:r>
              <w:t>five</w:t>
            </w:r>
            <w:r>
              <w:rPr>
                <w:spacing w:val="-3"/>
              </w:rPr>
              <w:t xml:space="preserve"> </w:t>
            </w:r>
            <w:r>
              <w:t>key</w:t>
            </w:r>
            <w:r>
              <w:rPr>
                <w:spacing w:val="-2"/>
              </w:rPr>
              <w:t xml:space="preserve"> </w:t>
            </w:r>
            <w:r>
              <w:t>ingredients</w:t>
            </w:r>
            <w:r>
              <w:rPr>
                <w:spacing w:val="-5"/>
              </w:rPr>
              <w:t xml:space="preserve"> </w:t>
            </w:r>
            <w:r>
              <w:t>of</w:t>
            </w:r>
            <w:r>
              <w:rPr>
                <w:spacing w:val="-3"/>
              </w:rPr>
              <w:t xml:space="preserve"> </w:t>
            </w:r>
            <w:r>
              <w:t>her intimate and effective work with Virginia and Laura. Then draw as many parallels as possible with how school staff members/clinicians could combine to provide Mama</w:t>
            </w:r>
            <w:r>
              <w:rPr>
                <w:spacing w:val="-2"/>
              </w:rPr>
              <w:t xml:space="preserve"> </w:t>
            </w:r>
            <w:r>
              <w:t>P.</w:t>
            </w:r>
            <w:r>
              <w:rPr>
                <w:spacing w:val="-5"/>
              </w:rPr>
              <w:t xml:space="preserve"> </w:t>
            </w:r>
            <w:r>
              <w:t>"style"</w:t>
            </w:r>
            <w:r>
              <w:rPr>
                <w:spacing w:val="-4"/>
              </w:rPr>
              <w:t xml:space="preserve"> </w:t>
            </w:r>
            <w:r>
              <w:t>therapy</w:t>
            </w:r>
            <w:r>
              <w:rPr>
                <w:spacing w:val="-2"/>
              </w:rPr>
              <w:t xml:space="preserve"> </w:t>
            </w:r>
            <w:r>
              <w:t>for</w:t>
            </w:r>
            <w:r>
              <w:rPr>
                <w:spacing w:val="-2"/>
              </w:rPr>
              <w:t xml:space="preserve"> </w:t>
            </w:r>
            <w:r>
              <w:t>troubled</w:t>
            </w:r>
            <w:r>
              <w:rPr>
                <w:spacing w:val="-5"/>
              </w:rPr>
              <w:t xml:space="preserve"> </w:t>
            </w:r>
            <w:r>
              <w:t>students</w:t>
            </w:r>
            <w:r>
              <w:rPr>
                <w:spacing w:val="-4"/>
              </w:rPr>
              <w:t xml:space="preserve"> </w:t>
            </w:r>
            <w:r>
              <w:t>while</w:t>
            </w:r>
            <w:r>
              <w:rPr>
                <w:spacing w:val="-4"/>
              </w:rPr>
              <w:t xml:space="preserve"> </w:t>
            </w:r>
            <w:r>
              <w:t>they</w:t>
            </w:r>
            <w:r>
              <w:rPr>
                <w:spacing w:val="-1"/>
              </w:rPr>
              <w:t xml:space="preserve"> </w:t>
            </w:r>
            <w:r>
              <w:t>are</w:t>
            </w:r>
            <w:r>
              <w:rPr>
                <w:spacing w:val="-2"/>
              </w:rPr>
              <w:t xml:space="preserve"> </w:t>
            </w:r>
            <w:r>
              <w:t>in</w:t>
            </w:r>
            <w:r>
              <w:rPr>
                <w:spacing w:val="-4"/>
              </w:rPr>
              <w:t xml:space="preserve"> </w:t>
            </w:r>
            <w:r>
              <w:t>school/treatment.</w:t>
            </w:r>
          </w:p>
        </w:tc>
      </w:tr>
      <w:tr w:rsidR="00752CD0" w14:paraId="03ECA8D6" w14:textId="77777777">
        <w:trPr>
          <w:trHeight w:val="5100"/>
        </w:trPr>
        <w:tc>
          <w:tcPr>
            <w:tcW w:w="972" w:type="dxa"/>
          </w:tcPr>
          <w:p w14:paraId="79F97FE9" w14:textId="77777777" w:rsidR="00752CD0" w:rsidRDefault="0020204F">
            <w:pPr>
              <w:pStyle w:val="TableParagraph"/>
              <w:spacing w:line="264" w:lineRule="exact"/>
              <w:ind w:left="107"/>
            </w:pPr>
            <w:r>
              <w:rPr>
                <w:spacing w:val="-10"/>
              </w:rPr>
              <w:t>3</w:t>
            </w:r>
          </w:p>
        </w:tc>
        <w:tc>
          <w:tcPr>
            <w:tcW w:w="1840" w:type="dxa"/>
          </w:tcPr>
          <w:p w14:paraId="73ACF4F8" w14:textId="77777777" w:rsidR="00752CD0" w:rsidRDefault="0020204F">
            <w:pPr>
              <w:pStyle w:val="TableParagraph"/>
              <w:ind w:left="108" w:right="90"/>
            </w:pPr>
            <w:r>
              <w:t>Chapter 5: The Coldest Heart, Chapter 6: The Boy Who Was Raised</w:t>
            </w:r>
            <w:r>
              <w:rPr>
                <w:spacing w:val="-13"/>
              </w:rPr>
              <w:t xml:space="preserve"> </w:t>
            </w:r>
            <w:r>
              <w:t>as</w:t>
            </w:r>
            <w:r>
              <w:rPr>
                <w:spacing w:val="-12"/>
              </w:rPr>
              <w:t xml:space="preserve"> </w:t>
            </w:r>
            <w:r>
              <w:t>a</w:t>
            </w:r>
            <w:r>
              <w:rPr>
                <w:spacing w:val="-11"/>
              </w:rPr>
              <w:t xml:space="preserve"> </w:t>
            </w:r>
            <w:r>
              <w:t>Dog</w:t>
            </w:r>
          </w:p>
        </w:tc>
        <w:tc>
          <w:tcPr>
            <w:tcW w:w="7624" w:type="dxa"/>
          </w:tcPr>
          <w:p w14:paraId="4D3EBA84" w14:textId="77777777" w:rsidR="00752CD0" w:rsidRDefault="0020204F">
            <w:pPr>
              <w:pStyle w:val="TableParagraph"/>
              <w:ind w:right="2092"/>
            </w:pPr>
            <w:r>
              <w:t>Read</w:t>
            </w:r>
            <w:r>
              <w:rPr>
                <w:spacing w:val="-3"/>
              </w:rPr>
              <w:t xml:space="preserve"> </w:t>
            </w:r>
            <w:r>
              <w:t>Book:</w:t>
            </w:r>
            <w:r>
              <w:rPr>
                <w:spacing w:val="-4"/>
              </w:rPr>
              <w:t xml:space="preserve"> </w:t>
            </w:r>
            <w:r>
              <w:t>“The</w:t>
            </w:r>
            <w:r>
              <w:rPr>
                <w:spacing w:val="-3"/>
              </w:rPr>
              <w:t xml:space="preserve"> </w:t>
            </w:r>
            <w:r>
              <w:t>Boy</w:t>
            </w:r>
            <w:r>
              <w:rPr>
                <w:spacing w:val="-5"/>
              </w:rPr>
              <w:t xml:space="preserve"> </w:t>
            </w:r>
            <w:r>
              <w:t>Who</w:t>
            </w:r>
            <w:r>
              <w:rPr>
                <w:spacing w:val="-6"/>
              </w:rPr>
              <w:t xml:space="preserve"> </w:t>
            </w:r>
            <w:r>
              <w:t>Was</w:t>
            </w:r>
            <w:r>
              <w:rPr>
                <w:spacing w:val="-3"/>
              </w:rPr>
              <w:t xml:space="preserve"> </w:t>
            </w:r>
            <w:r>
              <w:t>Raised</w:t>
            </w:r>
            <w:r>
              <w:rPr>
                <w:spacing w:val="-3"/>
              </w:rPr>
              <w:t xml:space="preserve"> </w:t>
            </w:r>
            <w:proofErr w:type="gramStart"/>
            <w:r>
              <w:t>As</w:t>
            </w:r>
            <w:proofErr w:type="gramEnd"/>
            <w:r>
              <w:rPr>
                <w:spacing w:val="-3"/>
              </w:rPr>
              <w:t xml:space="preserve"> </w:t>
            </w:r>
            <w:proofErr w:type="gramStart"/>
            <w:r>
              <w:t>A</w:t>
            </w:r>
            <w:proofErr w:type="gramEnd"/>
            <w:r>
              <w:rPr>
                <w:spacing w:val="-5"/>
              </w:rPr>
              <w:t xml:space="preserve"> </w:t>
            </w:r>
            <w:r>
              <w:t>Dog”</w:t>
            </w:r>
            <w:r>
              <w:rPr>
                <w:spacing w:val="-4"/>
              </w:rPr>
              <w:t xml:space="preserve"> </w:t>
            </w:r>
            <w:r>
              <w:t>(2</w:t>
            </w:r>
            <w:r>
              <w:rPr>
                <w:spacing w:val="-5"/>
              </w:rPr>
              <w:t xml:space="preserve"> </w:t>
            </w:r>
            <w:r>
              <w:t xml:space="preserve">hrs.) View Video: YouTube: Skin Hunger </w:t>
            </w:r>
            <w:hyperlink r:id="rId16">
              <w:r>
                <w:rPr>
                  <w:color w:val="0462C1"/>
                  <w:spacing w:val="-2"/>
                  <w:u w:val="single" w:color="0462C1"/>
                </w:rPr>
                <w:t>https://www.youtube.com/watch?v=18w3RBIXrkg</w:t>
              </w:r>
            </w:hyperlink>
          </w:p>
          <w:p w14:paraId="7A862D7F" w14:textId="77777777" w:rsidR="00752CD0" w:rsidRDefault="0020204F">
            <w:pPr>
              <w:pStyle w:val="TableParagraph"/>
              <w:spacing w:line="267" w:lineRule="exact"/>
            </w:pPr>
            <w:r>
              <w:t>(15</w:t>
            </w:r>
            <w:r>
              <w:rPr>
                <w:spacing w:val="-2"/>
              </w:rPr>
              <w:t xml:space="preserve"> </w:t>
            </w:r>
            <w:r>
              <w:rPr>
                <w:spacing w:val="-5"/>
              </w:rPr>
              <w:t>m)</w:t>
            </w:r>
          </w:p>
          <w:p w14:paraId="088C4F49" w14:textId="77777777" w:rsidR="00752CD0" w:rsidRDefault="0020204F">
            <w:pPr>
              <w:pStyle w:val="TableParagraph"/>
            </w:pPr>
            <w:r>
              <w:t xml:space="preserve">View Video: Ted Talk-Cognitive Empathy-Helen Reiss </w:t>
            </w:r>
            <w:hyperlink r:id="rId17">
              <w:r>
                <w:rPr>
                  <w:color w:val="0462C1"/>
                  <w:u w:val="single" w:color="0462C1"/>
                </w:rPr>
                <w:t>https://www.youtube.com/watch?v=baHrcC8B4WM&amp;t=5s</w:t>
              </w:r>
            </w:hyperlink>
            <w:r>
              <w:rPr>
                <w:color w:val="0462C1"/>
                <w:spacing w:val="-13"/>
              </w:rPr>
              <w:t xml:space="preserve"> </w:t>
            </w:r>
            <w:r>
              <w:t>(30</w:t>
            </w:r>
            <w:r>
              <w:rPr>
                <w:spacing w:val="-12"/>
              </w:rPr>
              <w:t xml:space="preserve"> </w:t>
            </w:r>
            <w:r>
              <w:t>m)</w:t>
            </w:r>
          </w:p>
          <w:p w14:paraId="09CA5799" w14:textId="77777777" w:rsidR="00752CD0" w:rsidRDefault="0020204F">
            <w:pPr>
              <w:pStyle w:val="TableParagraph"/>
              <w:ind w:right="477"/>
            </w:pPr>
            <w:r>
              <w:t>View</w:t>
            </w:r>
            <w:r>
              <w:rPr>
                <w:spacing w:val="-2"/>
              </w:rPr>
              <w:t xml:space="preserve"> </w:t>
            </w:r>
            <w:r>
              <w:t>Video:</w:t>
            </w:r>
            <w:r>
              <w:rPr>
                <w:spacing w:val="-4"/>
              </w:rPr>
              <w:t xml:space="preserve"> </w:t>
            </w:r>
            <w:r>
              <w:t>Dosing</w:t>
            </w:r>
            <w:r>
              <w:rPr>
                <w:spacing w:val="-3"/>
              </w:rPr>
              <w:t xml:space="preserve"> </w:t>
            </w:r>
            <w:r>
              <w:t>and</w:t>
            </w:r>
            <w:r>
              <w:rPr>
                <w:spacing w:val="-4"/>
              </w:rPr>
              <w:t xml:space="preserve"> </w:t>
            </w:r>
            <w:r>
              <w:t>Spacing</w:t>
            </w:r>
            <w:r>
              <w:rPr>
                <w:spacing w:val="-3"/>
              </w:rPr>
              <w:t xml:space="preserve"> </w:t>
            </w:r>
            <w:r>
              <w:t>in</w:t>
            </w:r>
            <w:r>
              <w:rPr>
                <w:spacing w:val="-2"/>
              </w:rPr>
              <w:t xml:space="preserve"> </w:t>
            </w:r>
            <w:r>
              <w:t>Education</w:t>
            </w:r>
            <w:r>
              <w:rPr>
                <w:spacing w:val="-6"/>
              </w:rPr>
              <w:t xml:space="preserve"> </w:t>
            </w:r>
            <w:r>
              <w:t>and</w:t>
            </w:r>
            <w:r>
              <w:rPr>
                <w:spacing w:val="-4"/>
              </w:rPr>
              <w:t xml:space="preserve"> </w:t>
            </w:r>
            <w:r>
              <w:t>Therapeutics-Dr.</w:t>
            </w:r>
            <w:r>
              <w:rPr>
                <w:spacing w:val="-6"/>
              </w:rPr>
              <w:t xml:space="preserve"> </w:t>
            </w:r>
            <w:r>
              <w:t>Bruce</w:t>
            </w:r>
            <w:r>
              <w:rPr>
                <w:spacing w:val="-4"/>
              </w:rPr>
              <w:t xml:space="preserve"> </w:t>
            </w:r>
            <w:r>
              <w:t xml:space="preserve">Perry </w:t>
            </w:r>
            <w:hyperlink r:id="rId18">
              <w:r>
                <w:rPr>
                  <w:color w:val="0462C1"/>
                  <w:spacing w:val="-2"/>
                  <w:u w:val="single" w:color="0462C1"/>
                </w:rPr>
                <w:t>https://www.youtube.com/watch?v=5ATSl8XhF-</w:t>
              </w:r>
            </w:hyperlink>
            <w:hyperlink r:id="rId19">
              <w:r>
                <w:rPr>
                  <w:color w:val="0462C1"/>
                  <w:u w:val="single" w:color="0462C1"/>
                </w:rPr>
                <w:t>k&amp;list=PLnwC57wa4umH68XrzQkcqEYlulJV720bm&amp;index=12</w:t>
              </w:r>
            </w:hyperlink>
            <w:r>
              <w:rPr>
                <w:color w:val="0462C1"/>
              </w:rPr>
              <w:t xml:space="preserve"> </w:t>
            </w:r>
            <w:r>
              <w:t>(30 m)</w:t>
            </w:r>
          </w:p>
          <w:p w14:paraId="328F4546" w14:textId="77777777" w:rsidR="00752CD0" w:rsidRDefault="0020204F">
            <w:pPr>
              <w:pStyle w:val="TableParagraph"/>
            </w:pPr>
            <w:r>
              <w:t>Read and Reflect Article: Perry, B. D. (2008). Child maltreatment: A neurodevelopmental perspective on the role of trauma and neglect in psychopathology.</w:t>
            </w:r>
            <w:r>
              <w:rPr>
                <w:spacing w:val="-3"/>
              </w:rPr>
              <w:t xml:space="preserve"> </w:t>
            </w:r>
            <w:r>
              <w:t>In</w:t>
            </w:r>
            <w:r>
              <w:rPr>
                <w:spacing w:val="-4"/>
              </w:rPr>
              <w:t xml:space="preserve"> </w:t>
            </w:r>
            <w:r>
              <w:t>T.</w:t>
            </w:r>
            <w:r>
              <w:rPr>
                <w:spacing w:val="-5"/>
              </w:rPr>
              <w:t xml:space="preserve"> </w:t>
            </w:r>
            <w:proofErr w:type="spellStart"/>
            <w:r>
              <w:t>Beachaine</w:t>
            </w:r>
            <w:proofErr w:type="spellEnd"/>
            <w:r>
              <w:rPr>
                <w:spacing w:val="-3"/>
              </w:rPr>
              <w:t xml:space="preserve"> </w:t>
            </w:r>
            <w:r>
              <w:t>&amp;</w:t>
            </w:r>
            <w:r>
              <w:rPr>
                <w:spacing w:val="-2"/>
              </w:rPr>
              <w:t xml:space="preserve"> </w:t>
            </w:r>
            <w:r>
              <w:t>S.</w:t>
            </w:r>
            <w:r>
              <w:rPr>
                <w:spacing w:val="-5"/>
              </w:rPr>
              <w:t xml:space="preserve"> </w:t>
            </w:r>
            <w:r>
              <w:t>P.</w:t>
            </w:r>
            <w:r>
              <w:rPr>
                <w:spacing w:val="-3"/>
              </w:rPr>
              <w:t xml:space="preserve"> </w:t>
            </w:r>
            <w:r>
              <w:t>Hinshaw</w:t>
            </w:r>
            <w:r>
              <w:rPr>
                <w:spacing w:val="-4"/>
              </w:rPr>
              <w:t xml:space="preserve"> </w:t>
            </w:r>
            <w:r>
              <w:t>(Eds.),</w:t>
            </w:r>
            <w:r>
              <w:rPr>
                <w:spacing w:val="-3"/>
              </w:rPr>
              <w:t xml:space="preserve"> </w:t>
            </w:r>
            <w:r>
              <w:t>Child</w:t>
            </w:r>
            <w:r>
              <w:rPr>
                <w:spacing w:val="-4"/>
              </w:rPr>
              <w:t xml:space="preserve"> </w:t>
            </w:r>
            <w:r>
              <w:t>and</w:t>
            </w:r>
            <w:r>
              <w:rPr>
                <w:spacing w:val="-4"/>
              </w:rPr>
              <w:t xml:space="preserve"> </w:t>
            </w:r>
            <w:r>
              <w:t>adolescent psychopathology (pp. 93–129). Hoboken, NJ: Wiley (1 hr.)</w:t>
            </w:r>
          </w:p>
          <w:p w14:paraId="3D616D37" w14:textId="77777777" w:rsidR="00752CD0" w:rsidRDefault="0020204F">
            <w:pPr>
              <w:pStyle w:val="TableParagraph"/>
              <w:spacing w:before="265"/>
            </w:pPr>
            <w:r>
              <w:t>Respond</w:t>
            </w:r>
            <w:r>
              <w:rPr>
                <w:spacing w:val="-5"/>
              </w:rPr>
              <w:t xml:space="preserve"> </w:t>
            </w:r>
            <w:r>
              <w:t>to</w:t>
            </w:r>
            <w:r>
              <w:rPr>
                <w:spacing w:val="-4"/>
              </w:rPr>
              <w:t xml:space="preserve"> </w:t>
            </w:r>
            <w:r>
              <w:t>Reflection</w:t>
            </w:r>
            <w:r>
              <w:rPr>
                <w:spacing w:val="-5"/>
              </w:rPr>
              <w:t xml:space="preserve"> </w:t>
            </w:r>
            <w:r>
              <w:t>Question</w:t>
            </w:r>
            <w:r>
              <w:rPr>
                <w:spacing w:val="-6"/>
              </w:rPr>
              <w:t xml:space="preserve"> </w:t>
            </w:r>
            <w:r>
              <w:t>Posts</w:t>
            </w:r>
            <w:r>
              <w:rPr>
                <w:spacing w:val="-5"/>
              </w:rPr>
              <w:t xml:space="preserve"> </w:t>
            </w:r>
            <w:r>
              <w:t>(1</w:t>
            </w:r>
            <w:r>
              <w:rPr>
                <w:spacing w:val="-2"/>
              </w:rPr>
              <w:t xml:space="preserve"> </w:t>
            </w:r>
            <w:r>
              <w:rPr>
                <w:spacing w:val="-4"/>
              </w:rPr>
              <w:t>hr.)</w:t>
            </w:r>
          </w:p>
          <w:p w14:paraId="5DA7A834" w14:textId="77777777" w:rsidR="00752CD0" w:rsidRDefault="0020204F">
            <w:pPr>
              <w:pStyle w:val="TableParagraph"/>
              <w:numPr>
                <w:ilvl w:val="0"/>
                <w:numId w:val="5"/>
              </w:numPr>
              <w:tabs>
                <w:tab w:val="left" w:pos="326"/>
              </w:tabs>
              <w:ind w:right="220" w:firstLine="0"/>
            </w:pPr>
            <w:r>
              <w:t>In</w:t>
            </w:r>
            <w:r>
              <w:rPr>
                <w:spacing w:val="-5"/>
              </w:rPr>
              <w:t xml:space="preserve"> </w:t>
            </w:r>
            <w:r>
              <w:t>your</w:t>
            </w:r>
            <w:r>
              <w:rPr>
                <w:spacing w:val="-5"/>
              </w:rPr>
              <w:t xml:space="preserve"> </w:t>
            </w:r>
            <w:r>
              <w:t>opinion,</w:t>
            </w:r>
            <w:r>
              <w:rPr>
                <w:spacing w:val="-5"/>
              </w:rPr>
              <w:t xml:space="preserve"> </w:t>
            </w:r>
            <w:r>
              <w:t>was</w:t>
            </w:r>
            <w:r>
              <w:rPr>
                <w:spacing w:val="-5"/>
              </w:rPr>
              <w:t xml:space="preserve"> </w:t>
            </w:r>
            <w:r>
              <w:t>Leon</w:t>
            </w:r>
            <w:r>
              <w:rPr>
                <w:spacing w:val="-4"/>
              </w:rPr>
              <w:t xml:space="preserve"> </w:t>
            </w:r>
            <w:r>
              <w:t>salvageable?</w:t>
            </w:r>
            <w:r>
              <w:rPr>
                <w:spacing w:val="-5"/>
              </w:rPr>
              <w:t xml:space="preserve"> </w:t>
            </w:r>
            <w:r>
              <w:t>What</w:t>
            </w:r>
            <w:r>
              <w:rPr>
                <w:spacing w:val="-5"/>
              </w:rPr>
              <w:t xml:space="preserve"> </w:t>
            </w:r>
            <w:r>
              <w:t>kinds</w:t>
            </w:r>
            <w:r>
              <w:rPr>
                <w:spacing w:val="-5"/>
              </w:rPr>
              <w:t xml:space="preserve"> </w:t>
            </w:r>
            <w:r>
              <w:t>of</w:t>
            </w:r>
            <w:r>
              <w:rPr>
                <w:spacing w:val="-3"/>
              </w:rPr>
              <w:t xml:space="preserve"> </w:t>
            </w:r>
            <w:r>
              <w:t>interventions</w:t>
            </w:r>
            <w:r>
              <w:rPr>
                <w:spacing w:val="-5"/>
              </w:rPr>
              <w:t xml:space="preserve"> </w:t>
            </w:r>
            <w:r>
              <w:t>might</w:t>
            </w:r>
            <w:r>
              <w:rPr>
                <w:spacing w:val="-3"/>
              </w:rPr>
              <w:t xml:space="preserve"> </w:t>
            </w:r>
            <w:r>
              <w:t xml:space="preserve">have worked if caregivers and educators had understood his neuro-sequential </w:t>
            </w:r>
            <w:r>
              <w:rPr>
                <w:spacing w:val="-2"/>
              </w:rPr>
              <w:t>development?</w:t>
            </w:r>
          </w:p>
        </w:tc>
      </w:tr>
      <w:tr w:rsidR="00752CD0" w14:paraId="60279527" w14:textId="77777777">
        <w:trPr>
          <w:trHeight w:val="4298"/>
        </w:trPr>
        <w:tc>
          <w:tcPr>
            <w:tcW w:w="972" w:type="dxa"/>
          </w:tcPr>
          <w:p w14:paraId="2915DA55" w14:textId="77777777" w:rsidR="00752CD0" w:rsidRDefault="0020204F">
            <w:pPr>
              <w:pStyle w:val="TableParagraph"/>
              <w:spacing w:line="268" w:lineRule="exact"/>
              <w:ind w:left="107"/>
            </w:pPr>
            <w:r>
              <w:rPr>
                <w:spacing w:val="-10"/>
              </w:rPr>
              <w:t>4</w:t>
            </w:r>
          </w:p>
        </w:tc>
        <w:tc>
          <w:tcPr>
            <w:tcW w:w="1840" w:type="dxa"/>
          </w:tcPr>
          <w:p w14:paraId="4665B862" w14:textId="77777777" w:rsidR="00752CD0" w:rsidRDefault="0020204F">
            <w:pPr>
              <w:pStyle w:val="TableParagraph"/>
              <w:ind w:left="108" w:right="220"/>
            </w:pPr>
            <w:r>
              <w:t>Chapter 7: Satanic Panic, Chapter</w:t>
            </w:r>
            <w:r>
              <w:rPr>
                <w:spacing w:val="-13"/>
              </w:rPr>
              <w:t xml:space="preserve"> </w:t>
            </w:r>
            <w:r>
              <w:t>8:</w:t>
            </w:r>
            <w:r>
              <w:rPr>
                <w:spacing w:val="-12"/>
              </w:rPr>
              <w:t xml:space="preserve"> </w:t>
            </w:r>
            <w:r>
              <w:t xml:space="preserve">The </w:t>
            </w:r>
            <w:r>
              <w:rPr>
                <w:spacing w:val="-2"/>
              </w:rPr>
              <w:t>Raven</w:t>
            </w:r>
          </w:p>
        </w:tc>
        <w:tc>
          <w:tcPr>
            <w:tcW w:w="7624" w:type="dxa"/>
          </w:tcPr>
          <w:p w14:paraId="475F68B5" w14:textId="77777777" w:rsidR="00752CD0" w:rsidRDefault="0020204F">
            <w:pPr>
              <w:pStyle w:val="TableParagraph"/>
              <w:ind w:right="2453"/>
            </w:pPr>
            <w:r>
              <w:t>Read Book: “The Boy</w:t>
            </w:r>
            <w:r>
              <w:rPr>
                <w:spacing w:val="-1"/>
              </w:rPr>
              <w:t xml:space="preserve"> </w:t>
            </w:r>
            <w:r>
              <w:t>Who</w:t>
            </w:r>
            <w:r>
              <w:rPr>
                <w:spacing w:val="-4"/>
              </w:rPr>
              <w:t xml:space="preserve"> </w:t>
            </w:r>
            <w:r>
              <w:t>Was Raised as A</w:t>
            </w:r>
            <w:r>
              <w:rPr>
                <w:spacing w:val="-3"/>
              </w:rPr>
              <w:t xml:space="preserve"> </w:t>
            </w:r>
            <w:r>
              <w:t>Dog”</w:t>
            </w:r>
            <w:r>
              <w:rPr>
                <w:spacing w:val="-1"/>
              </w:rPr>
              <w:t xml:space="preserve"> </w:t>
            </w:r>
            <w:r>
              <w:t>(2</w:t>
            </w:r>
            <w:r>
              <w:rPr>
                <w:spacing w:val="-1"/>
              </w:rPr>
              <w:t xml:space="preserve"> </w:t>
            </w:r>
            <w:r>
              <w:t>hrs.) Review</w:t>
            </w:r>
            <w:r>
              <w:rPr>
                <w:spacing w:val="-3"/>
              </w:rPr>
              <w:t xml:space="preserve"> </w:t>
            </w:r>
            <w:r>
              <w:t>Website:</w:t>
            </w:r>
            <w:r>
              <w:rPr>
                <w:spacing w:val="-1"/>
              </w:rPr>
              <w:t xml:space="preserve"> </w:t>
            </w:r>
            <w:r>
              <w:t>Families</w:t>
            </w:r>
            <w:r>
              <w:rPr>
                <w:spacing w:val="-2"/>
              </w:rPr>
              <w:t xml:space="preserve"> </w:t>
            </w:r>
            <w:r>
              <w:t>Against</w:t>
            </w:r>
            <w:r>
              <w:rPr>
                <w:spacing w:val="-1"/>
              </w:rPr>
              <w:t xml:space="preserve"> </w:t>
            </w:r>
            <w:r>
              <w:t>Cult</w:t>
            </w:r>
            <w:r>
              <w:rPr>
                <w:spacing w:val="-2"/>
              </w:rPr>
              <w:t xml:space="preserve"> </w:t>
            </w:r>
            <w:r>
              <w:t>Teachings</w:t>
            </w:r>
            <w:r>
              <w:rPr>
                <w:spacing w:val="-2"/>
              </w:rPr>
              <w:t xml:space="preserve"> </w:t>
            </w:r>
            <w:r>
              <w:t xml:space="preserve">Abuses </w:t>
            </w:r>
            <w:hyperlink r:id="rId20">
              <w:r>
                <w:rPr>
                  <w:color w:val="0462C1"/>
                  <w:u w:val="single" w:color="0462C1"/>
                </w:rPr>
                <w:t>https://www.familiesagainstcultteachings.org/</w:t>
              </w:r>
            </w:hyperlink>
            <w:r>
              <w:rPr>
                <w:color w:val="0462C1"/>
              </w:rPr>
              <w:t xml:space="preserve"> </w:t>
            </w:r>
            <w:r>
              <w:t>(1hr.) View</w:t>
            </w:r>
            <w:r>
              <w:rPr>
                <w:spacing w:val="-3"/>
              </w:rPr>
              <w:t xml:space="preserve"> </w:t>
            </w:r>
            <w:r>
              <w:t>Video:</w:t>
            </w:r>
            <w:r>
              <w:rPr>
                <w:spacing w:val="-6"/>
              </w:rPr>
              <w:t xml:space="preserve"> </w:t>
            </w:r>
            <w:r>
              <w:t>Emotional</w:t>
            </w:r>
            <w:r>
              <w:rPr>
                <w:spacing w:val="-4"/>
              </w:rPr>
              <w:t xml:space="preserve"> </w:t>
            </w:r>
            <w:r>
              <w:t>Contagion-Dr.</w:t>
            </w:r>
            <w:r>
              <w:rPr>
                <w:spacing w:val="-7"/>
              </w:rPr>
              <w:t xml:space="preserve"> </w:t>
            </w:r>
            <w:r>
              <w:t>Bruce</w:t>
            </w:r>
            <w:r>
              <w:rPr>
                <w:spacing w:val="-6"/>
              </w:rPr>
              <w:t xml:space="preserve"> </w:t>
            </w:r>
            <w:r>
              <w:t>Perry</w:t>
            </w:r>
            <w:r>
              <w:rPr>
                <w:spacing w:val="-4"/>
              </w:rPr>
              <w:t xml:space="preserve"> </w:t>
            </w:r>
            <w:r>
              <w:t>(30</w:t>
            </w:r>
            <w:r>
              <w:rPr>
                <w:spacing w:val="-8"/>
              </w:rPr>
              <w:t xml:space="preserve"> </w:t>
            </w:r>
            <w:r>
              <w:t xml:space="preserve">m) </w:t>
            </w:r>
            <w:hyperlink r:id="rId21">
              <w:r>
                <w:rPr>
                  <w:color w:val="0462C1"/>
                  <w:spacing w:val="-2"/>
                  <w:u w:val="single" w:color="0462C1"/>
                </w:rPr>
                <w:t>https://youtu.be/96evhMPcY2Y</w:t>
              </w:r>
            </w:hyperlink>
          </w:p>
          <w:p w14:paraId="3240D12E" w14:textId="77777777" w:rsidR="00752CD0" w:rsidRDefault="0020204F">
            <w:pPr>
              <w:pStyle w:val="TableParagraph"/>
              <w:ind w:right="996"/>
            </w:pPr>
            <w:r>
              <w:t>View</w:t>
            </w:r>
            <w:r>
              <w:rPr>
                <w:spacing w:val="-4"/>
              </w:rPr>
              <w:t xml:space="preserve"> </w:t>
            </w:r>
            <w:r>
              <w:t>Video:</w:t>
            </w:r>
            <w:r>
              <w:rPr>
                <w:spacing w:val="-6"/>
              </w:rPr>
              <w:t xml:space="preserve"> </w:t>
            </w:r>
            <w:r>
              <w:t>Threat</w:t>
            </w:r>
            <w:r>
              <w:rPr>
                <w:spacing w:val="-4"/>
              </w:rPr>
              <w:t xml:space="preserve"> </w:t>
            </w:r>
            <w:r>
              <w:t>Response</w:t>
            </w:r>
            <w:r>
              <w:rPr>
                <w:spacing w:val="-3"/>
              </w:rPr>
              <w:t xml:space="preserve"> </w:t>
            </w:r>
            <w:r>
              <w:t>Patterns-Seven</w:t>
            </w:r>
            <w:r>
              <w:rPr>
                <w:spacing w:val="-4"/>
              </w:rPr>
              <w:t xml:space="preserve"> </w:t>
            </w:r>
            <w:r>
              <w:t>Slide</w:t>
            </w:r>
            <w:r>
              <w:rPr>
                <w:spacing w:val="-4"/>
              </w:rPr>
              <w:t xml:space="preserve"> </w:t>
            </w:r>
            <w:r>
              <w:t>Series-Dr.</w:t>
            </w:r>
            <w:r>
              <w:rPr>
                <w:spacing w:val="-5"/>
              </w:rPr>
              <w:t xml:space="preserve"> </w:t>
            </w:r>
            <w:r>
              <w:t>Bruce</w:t>
            </w:r>
            <w:r>
              <w:rPr>
                <w:spacing w:val="-6"/>
              </w:rPr>
              <w:t xml:space="preserve"> </w:t>
            </w:r>
            <w:r>
              <w:t xml:space="preserve">Perry </w:t>
            </w:r>
            <w:hyperlink r:id="rId22">
              <w:r>
                <w:rPr>
                  <w:color w:val="0462C1"/>
                  <w:spacing w:val="-2"/>
                  <w:u w:val="single" w:color="0462C1"/>
                </w:rPr>
                <w:t>https://www.youtube.com/watch?v=sr-OXkk3i8E</w:t>
              </w:r>
            </w:hyperlink>
          </w:p>
          <w:p w14:paraId="7BA59AFD" w14:textId="77777777" w:rsidR="00752CD0" w:rsidRDefault="0020204F">
            <w:pPr>
              <w:pStyle w:val="TableParagraph"/>
            </w:pPr>
            <w:r>
              <w:t>Read</w:t>
            </w:r>
            <w:r>
              <w:rPr>
                <w:spacing w:val="-2"/>
              </w:rPr>
              <w:t xml:space="preserve"> </w:t>
            </w:r>
            <w:r>
              <w:t>and</w:t>
            </w:r>
            <w:r>
              <w:rPr>
                <w:spacing w:val="-3"/>
              </w:rPr>
              <w:t xml:space="preserve"> </w:t>
            </w:r>
            <w:r>
              <w:t>Reflect</w:t>
            </w:r>
            <w:r>
              <w:rPr>
                <w:spacing w:val="-4"/>
              </w:rPr>
              <w:t xml:space="preserve"> </w:t>
            </w:r>
            <w:r>
              <w:t>Article:</w:t>
            </w:r>
            <w:r>
              <w:rPr>
                <w:spacing w:val="-4"/>
              </w:rPr>
              <w:t xml:space="preserve"> </w:t>
            </w:r>
            <w:r>
              <w:t>The</w:t>
            </w:r>
            <w:r>
              <w:rPr>
                <w:spacing w:val="-2"/>
              </w:rPr>
              <w:t xml:space="preserve"> </w:t>
            </w:r>
            <w:r>
              <w:t>Neurobiological</w:t>
            </w:r>
            <w:r>
              <w:rPr>
                <w:spacing w:val="-5"/>
              </w:rPr>
              <w:t xml:space="preserve"> </w:t>
            </w:r>
            <w:r>
              <w:t>Power</w:t>
            </w:r>
            <w:r>
              <w:rPr>
                <w:spacing w:val="-4"/>
              </w:rPr>
              <w:t xml:space="preserve"> </w:t>
            </w:r>
            <w:r>
              <w:t>of</w:t>
            </w:r>
            <w:r>
              <w:rPr>
                <w:spacing w:val="-4"/>
              </w:rPr>
              <w:t xml:space="preserve"> </w:t>
            </w:r>
            <w:r>
              <w:t>Play-Gaskill</w:t>
            </w:r>
            <w:r>
              <w:rPr>
                <w:spacing w:val="-3"/>
              </w:rPr>
              <w:t xml:space="preserve"> </w:t>
            </w:r>
            <w:r>
              <w:t>and</w:t>
            </w:r>
            <w:r>
              <w:rPr>
                <w:spacing w:val="-6"/>
              </w:rPr>
              <w:t xml:space="preserve"> </w:t>
            </w:r>
            <w:r>
              <w:t>Perry, Guildford Press, 2014. (1 hr.)</w:t>
            </w:r>
          </w:p>
          <w:p w14:paraId="1B37CE7A" w14:textId="77777777" w:rsidR="00752CD0" w:rsidRDefault="0020204F">
            <w:pPr>
              <w:pStyle w:val="TableParagraph"/>
              <w:spacing w:before="268"/>
            </w:pPr>
            <w:r>
              <w:t>Respond</w:t>
            </w:r>
            <w:r>
              <w:rPr>
                <w:spacing w:val="-5"/>
              </w:rPr>
              <w:t xml:space="preserve"> </w:t>
            </w:r>
            <w:r>
              <w:t>to</w:t>
            </w:r>
            <w:r>
              <w:rPr>
                <w:spacing w:val="-4"/>
              </w:rPr>
              <w:t xml:space="preserve"> </w:t>
            </w:r>
            <w:r>
              <w:t>Reflection</w:t>
            </w:r>
            <w:r>
              <w:rPr>
                <w:spacing w:val="-5"/>
              </w:rPr>
              <w:t xml:space="preserve"> </w:t>
            </w:r>
            <w:r>
              <w:t>Question</w:t>
            </w:r>
            <w:r>
              <w:rPr>
                <w:spacing w:val="-6"/>
              </w:rPr>
              <w:t xml:space="preserve"> </w:t>
            </w:r>
            <w:r>
              <w:t>Posts</w:t>
            </w:r>
            <w:r>
              <w:rPr>
                <w:spacing w:val="-5"/>
              </w:rPr>
              <w:t xml:space="preserve"> </w:t>
            </w:r>
            <w:r>
              <w:t>(1</w:t>
            </w:r>
            <w:r>
              <w:rPr>
                <w:spacing w:val="-2"/>
              </w:rPr>
              <w:t xml:space="preserve"> </w:t>
            </w:r>
            <w:r>
              <w:rPr>
                <w:spacing w:val="-4"/>
              </w:rPr>
              <w:t>hr.)</w:t>
            </w:r>
          </w:p>
          <w:p w14:paraId="46F8EDD2" w14:textId="77777777" w:rsidR="00752CD0" w:rsidRDefault="0020204F">
            <w:pPr>
              <w:pStyle w:val="TableParagraph"/>
              <w:numPr>
                <w:ilvl w:val="0"/>
                <w:numId w:val="4"/>
              </w:numPr>
              <w:tabs>
                <w:tab w:val="left" w:pos="326"/>
              </w:tabs>
              <w:ind w:right="492" w:firstLine="0"/>
            </w:pPr>
            <w:r>
              <w:t>After</w:t>
            </w:r>
            <w:r>
              <w:rPr>
                <w:spacing w:val="-6"/>
              </w:rPr>
              <w:t xml:space="preserve"> </w:t>
            </w:r>
            <w:r>
              <w:t>reading</w:t>
            </w:r>
            <w:r>
              <w:rPr>
                <w:spacing w:val="-4"/>
              </w:rPr>
              <w:t xml:space="preserve"> </w:t>
            </w:r>
            <w:r>
              <w:t>chapter</w:t>
            </w:r>
            <w:r>
              <w:rPr>
                <w:spacing w:val="-3"/>
              </w:rPr>
              <w:t xml:space="preserve"> </w:t>
            </w:r>
            <w:r>
              <w:t>7,</w:t>
            </w:r>
            <w:r>
              <w:rPr>
                <w:spacing w:val="-5"/>
              </w:rPr>
              <w:t xml:space="preserve"> </w:t>
            </w:r>
            <w:r>
              <w:t>find</w:t>
            </w:r>
            <w:r>
              <w:rPr>
                <w:spacing w:val="-4"/>
              </w:rPr>
              <w:t xml:space="preserve"> </w:t>
            </w:r>
            <w:r>
              <w:t>a</w:t>
            </w:r>
            <w:r>
              <w:rPr>
                <w:spacing w:val="-3"/>
              </w:rPr>
              <w:t xml:space="preserve"> </w:t>
            </w:r>
            <w:r>
              <w:t>resource</w:t>
            </w:r>
            <w:r>
              <w:rPr>
                <w:spacing w:val="-3"/>
              </w:rPr>
              <w:t xml:space="preserve"> </w:t>
            </w:r>
            <w:r>
              <w:t>regarding</w:t>
            </w:r>
            <w:r>
              <w:rPr>
                <w:spacing w:val="-4"/>
              </w:rPr>
              <w:t xml:space="preserve"> </w:t>
            </w:r>
            <w:r>
              <w:t>Cults/Individuals</w:t>
            </w:r>
            <w:r>
              <w:rPr>
                <w:spacing w:val="-5"/>
              </w:rPr>
              <w:t xml:space="preserve"> </w:t>
            </w:r>
            <w:r>
              <w:t>who</w:t>
            </w:r>
            <w:r>
              <w:rPr>
                <w:spacing w:val="-3"/>
              </w:rPr>
              <w:t xml:space="preserve"> </w:t>
            </w:r>
            <w:r>
              <w:t>join cults and post here for your colleagues. It can be a website, book, article, organization, etc.</w:t>
            </w:r>
          </w:p>
          <w:p w14:paraId="56C8606A" w14:textId="77777777" w:rsidR="00752CD0" w:rsidRDefault="0020204F">
            <w:pPr>
              <w:pStyle w:val="TableParagraph"/>
              <w:numPr>
                <w:ilvl w:val="0"/>
                <w:numId w:val="4"/>
              </w:numPr>
              <w:tabs>
                <w:tab w:val="left" w:pos="376"/>
              </w:tabs>
              <w:spacing w:line="270" w:lineRule="atLeast"/>
              <w:ind w:right="500" w:firstLine="0"/>
            </w:pPr>
            <w:r>
              <w:t>Is</w:t>
            </w:r>
            <w:r>
              <w:rPr>
                <w:spacing w:val="-4"/>
              </w:rPr>
              <w:t xml:space="preserve"> </w:t>
            </w:r>
            <w:r>
              <w:t>there</w:t>
            </w:r>
            <w:r>
              <w:rPr>
                <w:spacing w:val="-3"/>
              </w:rPr>
              <w:t xml:space="preserve"> </w:t>
            </w:r>
            <w:r>
              <w:t>a</w:t>
            </w:r>
            <w:r>
              <w:rPr>
                <w:spacing w:val="-1"/>
              </w:rPr>
              <w:t xml:space="preserve"> </w:t>
            </w:r>
            <w:r>
              <w:t>child</w:t>
            </w:r>
            <w:r>
              <w:rPr>
                <w:spacing w:val="-2"/>
              </w:rPr>
              <w:t xml:space="preserve"> </w:t>
            </w:r>
            <w:r>
              <w:t>that</w:t>
            </w:r>
            <w:r>
              <w:rPr>
                <w:spacing w:val="-4"/>
              </w:rPr>
              <w:t xml:space="preserve"> </w:t>
            </w:r>
            <w:r>
              <w:t>you</w:t>
            </w:r>
            <w:r>
              <w:rPr>
                <w:spacing w:val="-4"/>
              </w:rPr>
              <w:t xml:space="preserve"> </w:t>
            </w:r>
            <w:r>
              <w:t>work</w:t>
            </w:r>
            <w:r>
              <w:rPr>
                <w:spacing w:val="-4"/>
              </w:rPr>
              <w:t xml:space="preserve"> </w:t>
            </w:r>
            <w:r>
              <w:t>with</w:t>
            </w:r>
            <w:r>
              <w:rPr>
                <w:spacing w:val="-3"/>
              </w:rPr>
              <w:t xml:space="preserve"> </w:t>
            </w:r>
            <w:r>
              <w:t>in</w:t>
            </w:r>
            <w:r>
              <w:rPr>
                <w:spacing w:val="-3"/>
              </w:rPr>
              <w:t xml:space="preserve"> </w:t>
            </w:r>
            <w:r>
              <w:t>which</w:t>
            </w:r>
            <w:r>
              <w:rPr>
                <w:spacing w:val="-4"/>
              </w:rPr>
              <w:t xml:space="preserve"> </w:t>
            </w:r>
            <w:r>
              <w:t>you</w:t>
            </w:r>
            <w:r>
              <w:rPr>
                <w:spacing w:val="-5"/>
              </w:rPr>
              <w:t xml:space="preserve"> </w:t>
            </w:r>
            <w:r>
              <w:t>recognize</w:t>
            </w:r>
            <w:r>
              <w:rPr>
                <w:spacing w:val="-1"/>
              </w:rPr>
              <w:t xml:space="preserve"> </w:t>
            </w:r>
            <w:r>
              <w:t>their</w:t>
            </w:r>
            <w:r>
              <w:rPr>
                <w:spacing w:val="-4"/>
              </w:rPr>
              <w:t xml:space="preserve"> </w:t>
            </w:r>
            <w:r>
              <w:t>reactions</w:t>
            </w:r>
            <w:r>
              <w:rPr>
                <w:spacing w:val="-3"/>
              </w:rPr>
              <w:t xml:space="preserve"> </w:t>
            </w:r>
            <w:r>
              <w:t>as possibly being a dissociative threat response? Tell us about that student.</w:t>
            </w:r>
          </w:p>
        </w:tc>
      </w:tr>
      <w:tr w:rsidR="00752CD0" w14:paraId="3D316DFB" w14:textId="77777777">
        <w:trPr>
          <w:trHeight w:val="1340"/>
        </w:trPr>
        <w:tc>
          <w:tcPr>
            <w:tcW w:w="972" w:type="dxa"/>
          </w:tcPr>
          <w:p w14:paraId="6991E06B" w14:textId="77777777" w:rsidR="00752CD0" w:rsidRDefault="0020204F">
            <w:pPr>
              <w:pStyle w:val="TableParagraph"/>
              <w:spacing w:line="267" w:lineRule="exact"/>
              <w:ind w:left="107"/>
            </w:pPr>
            <w:r>
              <w:rPr>
                <w:spacing w:val="-10"/>
              </w:rPr>
              <w:t>5</w:t>
            </w:r>
          </w:p>
        </w:tc>
        <w:tc>
          <w:tcPr>
            <w:tcW w:w="1840" w:type="dxa"/>
          </w:tcPr>
          <w:p w14:paraId="1C5B4E40" w14:textId="77777777" w:rsidR="00752CD0" w:rsidRDefault="0020204F">
            <w:pPr>
              <w:pStyle w:val="TableParagraph"/>
              <w:ind w:left="108" w:right="211"/>
              <w:jc w:val="both"/>
            </w:pPr>
            <w:r>
              <w:t>Chapter 9: Mom is Lying, Chapter 10:</w:t>
            </w:r>
            <w:r>
              <w:rPr>
                <w:spacing w:val="-13"/>
              </w:rPr>
              <w:t xml:space="preserve"> </w:t>
            </w:r>
            <w:r>
              <w:t>The</w:t>
            </w:r>
            <w:r>
              <w:rPr>
                <w:spacing w:val="-12"/>
              </w:rPr>
              <w:t xml:space="preserve"> </w:t>
            </w:r>
            <w:r>
              <w:t>Kindness of Children</w:t>
            </w:r>
          </w:p>
        </w:tc>
        <w:tc>
          <w:tcPr>
            <w:tcW w:w="7624" w:type="dxa"/>
          </w:tcPr>
          <w:p w14:paraId="75D5BDDF" w14:textId="77777777" w:rsidR="00752CD0" w:rsidRDefault="0020204F">
            <w:pPr>
              <w:pStyle w:val="TableParagraph"/>
              <w:spacing w:line="267" w:lineRule="exact"/>
            </w:pPr>
            <w:r>
              <w:t>Read</w:t>
            </w:r>
            <w:r>
              <w:rPr>
                <w:spacing w:val="-5"/>
              </w:rPr>
              <w:t xml:space="preserve"> </w:t>
            </w:r>
            <w:r>
              <w:t>Book:</w:t>
            </w:r>
            <w:r>
              <w:rPr>
                <w:spacing w:val="-3"/>
              </w:rPr>
              <w:t xml:space="preserve"> </w:t>
            </w:r>
            <w:r>
              <w:t>“The</w:t>
            </w:r>
            <w:r>
              <w:rPr>
                <w:spacing w:val="-2"/>
              </w:rPr>
              <w:t xml:space="preserve"> </w:t>
            </w:r>
            <w:r>
              <w:t>Boy</w:t>
            </w:r>
            <w:r>
              <w:rPr>
                <w:spacing w:val="-5"/>
              </w:rPr>
              <w:t xml:space="preserve"> </w:t>
            </w:r>
            <w:r>
              <w:t>Who</w:t>
            </w:r>
            <w:r>
              <w:rPr>
                <w:spacing w:val="-6"/>
              </w:rPr>
              <w:t xml:space="preserve"> </w:t>
            </w:r>
            <w:r>
              <w:t>Was</w:t>
            </w:r>
            <w:r>
              <w:rPr>
                <w:spacing w:val="-2"/>
              </w:rPr>
              <w:t xml:space="preserve"> </w:t>
            </w:r>
            <w:r>
              <w:t>Raised as</w:t>
            </w:r>
            <w:r>
              <w:rPr>
                <w:spacing w:val="-2"/>
              </w:rPr>
              <w:t xml:space="preserve"> </w:t>
            </w:r>
            <w:r>
              <w:t>A</w:t>
            </w:r>
            <w:r>
              <w:rPr>
                <w:spacing w:val="-5"/>
              </w:rPr>
              <w:t xml:space="preserve"> </w:t>
            </w:r>
            <w:r>
              <w:t>Dog”</w:t>
            </w:r>
            <w:r>
              <w:rPr>
                <w:spacing w:val="-4"/>
              </w:rPr>
              <w:t xml:space="preserve"> </w:t>
            </w:r>
            <w:r>
              <w:t>(2</w:t>
            </w:r>
            <w:r>
              <w:rPr>
                <w:spacing w:val="-4"/>
              </w:rPr>
              <w:t xml:space="preserve"> </w:t>
            </w:r>
            <w:r>
              <w:rPr>
                <w:spacing w:val="-2"/>
              </w:rPr>
              <w:t>hrs.)</w:t>
            </w:r>
          </w:p>
          <w:p w14:paraId="23E1FEF0" w14:textId="77777777" w:rsidR="00752CD0" w:rsidRDefault="0020204F">
            <w:pPr>
              <w:pStyle w:val="TableParagraph"/>
              <w:spacing w:before="266"/>
            </w:pPr>
            <w:r>
              <w:t>Respond</w:t>
            </w:r>
            <w:r>
              <w:rPr>
                <w:spacing w:val="-5"/>
              </w:rPr>
              <w:t xml:space="preserve"> </w:t>
            </w:r>
            <w:r>
              <w:t>to</w:t>
            </w:r>
            <w:r>
              <w:rPr>
                <w:spacing w:val="-4"/>
              </w:rPr>
              <w:t xml:space="preserve"> </w:t>
            </w:r>
            <w:r>
              <w:t>Reflection</w:t>
            </w:r>
            <w:r>
              <w:rPr>
                <w:spacing w:val="-5"/>
              </w:rPr>
              <w:t xml:space="preserve"> </w:t>
            </w:r>
            <w:r>
              <w:t>Question</w:t>
            </w:r>
            <w:r>
              <w:rPr>
                <w:spacing w:val="-6"/>
              </w:rPr>
              <w:t xml:space="preserve"> </w:t>
            </w:r>
            <w:r>
              <w:t>Posts</w:t>
            </w:r>
            <w:r>
              <w:rPr>
                <w:spacing w:val="-5"/>
              </w:rPr>
              <w:t xml:space="preserve"> </w:t>
            </w:r>
            <w:r>
              <w:t>(1</w:t>
            </w:r>
            <w:r>
              <w:rPr>
                <w:spacing w:val="-2"/>
              </w:rPr>
              <w:t xml:space="preserve"> </w:t>
            </w:r>
            <w:r>
              <w:rPr>
                <w:spacing w:val="-4"/>
              </w:rPr>
              <w:t>hr.)</w:t>
            </w:r>
          </w:p>
          <w:p w14:paraId="2FFDF875" w14:textId="77777777" w:rsidR="00752CD0" w:rsidRDefault="0020204F">
            <w:pPr>
              <w:pStyle w:val="TableParagraph"/>
              <w:numPr>
                <w:ilvl w:val="0"/>
                <w:numId w:val="3"/>
              </w:numPr>
              <w:tabs>
                <w:tab w:val="left" w:pos="326"/>
              </w:tabs>
              <w:spacing w:line="270" w:lineRule="atLeast"/>
              <w:ind w:right="525" w:firstLine="0"/>
            </w:pPr>
            <w:r>
              <w:t>Talk</w:t>
            </w:r>
            <w:r>
              <w:rPr>
                <w:spacing w:val="-4"/>
              </w:rPr>
              <w:t xml:space="preserve"> </w:t>
            </w:r>
            <w:r>
              <w:t>about</w:t>
            </w:r>
            <w:r>
              <w:rPr>
                <w:spacing w:val="-4"/>
              </w:rPr>
              <w:t xml:space="preserve"> </w:t>
            </w:r>
            <w:r>
              <w:t>how</w:t>
            </w:r>
            <w:r>
              <w:rPr>
                <w:spacing w:val="-1"/>
              </w:rPr>
              <w:t xml:space="preserve"> </w:t>
            </w:r>
            <w:r>
              <w:t>some</w:t>
            </w:r>
            <w:r>
              <w:rPr>
                <w:spacing w:val="-4"/>
              </w:rPr>
              <w:t xml:space="preserve"> </w:t>
            </w:r>
            <w:r>
              <w:t>of</w:t>
            </w:r>
            <w:r>
              <w:rPr>
                <w:spacing w:val="-4"/>
              </w:rPr>
              <w:t xml:space="preserve"> </w:t>
            </w:r>
            <w:r>
              <w:t>the</w:t>
            </w:r>
            <w:r>
              <w:rPr>
                <w:spacing w:val="-2"/>
              </w:rPr>
              <w:t xml:space="preserve"> </w:t>
            </w:r>
            <w:r>
              <w:t>parents</w:t>
            </w:r>
            <w:r>
              <w:rPr>
                <w:spacing w:val="-4"/>
              </w:rPr>
              <w:t xml:space="preserve"> </w:t>
            </w:r>
            <w:r>
              <w:t>you</w:t>
            </w:r>
            <w:r>
              <w:rPr>
                <w:spacing w:val="-3"/>
              </w:rPr>
              <w:t xml:space="preserve"> </w:t>
            </w:r>
            <w:r>
              <w:t>work</w:t>
            </w:r>
            <w:r>
              <w:rPr>
                <w:spacing w:val="-5"/>
              </w:rPr>
              <w:t xml:space="preserve"> </w:t>
            </w:r>
            <w:r>
              <w:t>with</w:t>
            </w:r>
            <w:r>
              <w:rPr>
                <w:spacing w:val="-7"/>
              </w:rPr>
              <w:t xml:space="preserve"> </w:t>
            </w:r>
            <w:r>
              <w:t>have</w:t>
            </w:r>
            <w:r>
              <w:rPr>
                <w:spacing w:val="-2"/>
              </w:rPr>
              <w:t xml:space="preserve"> </w:t>
            </w:r>
            <w:r>
              <w:t>responded</w:t>
            </w:r>
            <w:r>
              <w:rPr>
                <w:spacing w:val="-5"/>
              </w:rPr>
              <w:t xml:space="preserve"> </w:t>
            </w:r>
            <w:r>
              <w:t>to</w:t>
            </w:r>
            <w:r>
              <w:rPr>
                <w:spacing w:val="-3"/>
              </w:rPr>
              <w:t xml:space="preserve"> </w:t>
            </w:r>
            <w:r>
              <w:t>their child's trauma or how they may have contributed to it, knowingly or</w:t>
            </w:r>
          </w:p>
        </w:tc>
      </w:tr>
    </w:tbl>
    <w:p w14:paraId="2C5508FB" w14:textId="77777777" w:rsidR="00752CD0" w:rsidRDefault="00752CD0">
      <w:pPr>
        <w:pStyle w:val="TableParagraph"/>
        <w:spacing w:line="270" w:lineRule="atLeast"/>
        <w:sectPr w:rsidR="00752CD0">
          <w:type w:val="continuous"/>
          <w:pgSz w:w="12240" w:h="15840"/>
          <w:pgMar w:top="700" w:right="720" w:bottom="280" w:left="720" w:header="720" w:footer="720" w:gutter="0"/>
          <w:cols w:space="720"/>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2"/>
        <w:gridCol w:w="1840"/>
        <w:gridCol w:w="7624"/>
      </w:tblGrid>
      <w:tr w:rsidR="00752CD0" w14:paraId="3467A16E" w14:textId="77777777">
        <w:trPr>
          <w:trHeight w:val="1075"/>
        </w:trPr>
        <w:tc>
          <w:tcPr>
            <w:tcW w:w="972" w:type="dxa"/>
          </w:tcPr>
          <w:p w14:paraId="55465402" w14:textId="77777777" w:rsidR="00752CD0" w:rsidRDefault="00752CD0">
            <w:pPr>
              <w:pStyle w:val="TableParagraph"/>
              <w:ind w:left="0"/>
              <w:rPr>
                <w:rFonts w:ascii="Times New Roman"/>
              </w:rPr>
            </w:pPr>
          </w:p>
        </w:tc>
        <w:tc>
          <w:tcPr>
            <w:tcW w:w="1840" w:type="dxa"/>
          </w:tcPr>
          <w:p w14:paraId="0611ADDE" w14:textId="77777777" w:rsidR="00752CD0" w:rsidRDefault="00752CD0">
            <w:pPr>
              <w:pStyle w:val="TableParagraph"/>
              <w:ind w:left="0"/>
              <w:rPr>
                <w:rFonts w:ascii="Times New Roman"/>
              </w:rPr>
            </w:pPr>
          </w:p>
        </w:tc>
        <w:tc>
          <w:tcPr>
            <w:tcW w:w="7624" w:type="dxa"/>
          </w:tcPr>
          <w:p w14:paraId="6F47C8A8" w14:textId="77777777" w:rsidR="00752CD0" w:rsidRDefault="0020204F">
            <w:pPr>
              <w:pStyle w:val="TableParagraph"/>
            </w:pPr>
            <w:r>
              <w:t>unknowingly.</w:t>
            </w:r>
            <w:r>
              <w:rPr>
                <w:spacing w:val="-4"/>
              </w:rPr>
              <w:t xml:space="preserve"> </w:t>
            </w:r>
            <w:r>
              <w:t>What</w:t>
            </w:r>
            <w:r>
              <w:rPr>
                <w:spacing w:val="-2"/>
              </w:rPr>
              <w:t xml:space="preserve"> </w:t>
            </w:r>
            <w:r>
              <w:t>are</w:t>
            </w:r>
            <w:r>
              <w:rPr>
                <w:spacing w:val="-2"/>
              </w:rPr>
              <w:t xml:space="preserve"> </w:t>
            </w:r>
            <w:r>
              <w:t>some</w:t>
            </w:r>
            <w:r>
              <w:rPr>
                <w:spacing w:val="-4"/>
              </w:rPr>
              <w:t xml:space="preserve"> </w:t>
            </w:r>
            <w:r>
              <w:t>things</w:t>
            </w:r>
            <w:r>
              <w:rPr>
                <w:spacing w:val="-2"/>
              </w:rPr>
              <w:t xml:space="preserve"> </w:t>
            </w:r>
            <w:r>
              <w:t>you</w:t>
            </w:r>
            <w:r>
              <w:rPr>
                <w:spacing w:val="-3"/>
              </w:rPr>
              <w:t xml:space="preserve"> </w:t>
            </w:r>
            <w:r>
              <w:t>could</w:t>
            </w:r>
            <w:r>
              <w:rPr>
                <w:spacing w:val="-4"/>
              </w:rPr>
              <w:t xml:space="preserve"> </w:t>
            </w:r>
            <w:r>
              <w:t>do</w:t>
            </w:r>
            <w:r>
              <w:rPr>
                <w:spacing w:val="-2"/>
              </w:rPr>
              <w:t xml:space="preserve"> </w:t>
            </w:r>
            <w:r>
              <w:t>for</w:t>
            </w:r>
            <w:r>
              <w:rPr>
                <w:spacing w:val="-4"/>
              </w:rPr>
              <w:t xml:space="preserve"> </w:t>
            </w:r>
            <w:proofErr w:type="gramStart"/>
            <w:r>
              <w:t>this</w:t>
            </w:r>
            <w:r>
              <w:rPr>
                <w:spacing w:val="-2"/>
              </w:rPr>
              <w:t xml:space="preserve"> </w:t>
            </w:r>
            <w:r>
              <w:t>parents</w:t>
            </w:r>
            <w:proofErr w:type="gramEnd"/>
            <w:r>
              <w:rPr>
                <w:spacing w:val="-4"/>
              </w:rPr>
              <w:t xml:space="preserve"> </w:t>
            </w:r>
            <w:r>
              <w:t>to</w:t>
            </w:r>
            <w:r>
              <w:rPr>
                <w:spacing w:val="-3"/>
              </w:rPr>
              <w:t xml:space="preserve"> </w:t>
            </w:r>
            <w:r>
              <w:t>help</w:t>
            </w:r>
            <w:r>
              <w:rPr>
                <w:spacing w:val="-3"/>
              </w:rPr>
              <w:t xml:space="preserve"> </w:t>
            </w:r>
            <w:r>
              <w:t>them</w:t>
            </w:r>
            <w:r>
              <w:rPr>
                <w:spacing w:val="-1"/>
              </w:rPr>
              <w:t xml:space="preserve"> </w:t>
            </w:r>
            <w:r>
              <w:t>be more supportive to the child in trauma?</w:t>
            </w:r>
          </w:p>
          <w:p w14:paraId="2FE9B8E9" w14:textId="77777777" w:rsidR="00752CD0" w:rsidRDefault="0020204F">
            <w:pPr>
              <w:pStyle w:val="TableParagraph"/>
              <w:spacing w:line="270" w:lineRule="atLeast"/>
            </w:pPr>
            <w:r>
              <w:t>2.</w:t>
            </w:r>
            <w:r>
              <w:rPr>
                <w:spacing w:val="-3"/>
              </w:rPr>
              <w:t xml:space="preserve"> </w:t>
            </w:r>
            <w:r>
              <w:t>Discuss</w:t>
            </w:r>
            <w:r>
              <w:rPr>
                <w:spacing w:val="-3"/>
              </w:rPr>
              <w:t xml:space="preserve"> </w:t>
            </w:r>
            <w:r>
              <w:t>the</w:t>
            </w:r>
            <w:r>
              <w:rPr>
                <w:spacing w:val="-3"/>
              </w:rPr>
              <w:t xml:space="preserve"> </w:t>
            </w:r>
            <w:r>
              <w:t>advantages</w:t>
            </w:r>
            <w:r>
              <w:rPr>
                <w:spacing w:val="-5"/>
              </w:rPr>
              <w:t xml:space="preserve"> </w:t>
            </w:r>
            <w:r>
              <w:t>of</w:t>
            </w:r>
            <w:r>
              <w:rPr>
                <w:spacing w:val="-3"/>
              </w:rPr>
              <w:t xml:space="preserve"> </w:t>
            </w:r>
            <w:r>
              <w:t>teaching</w:t>
            </w:r>
            <w:r>
              <w:rPr>
                <w:spacing w:val="-4"/>
              </w:rPr>
              <w:t xml:space="preserve"> </w:t>
            </w:r>
            <w:r>
              <w:t>children</w:t>
            </w:r>
            <w:r>
              <w:rPr>
                <w:spacing w:val="-6"/>
              </w:rPr>
              <w:t xml:space="preserve"> </w:t>
            </w:r>
            <w:r>
              <w:t>more</w:t>
            </w:r>
            <w:r>
              <w:rPr>
                <w:spacing w:val="-5"/>
              </w:rPr>
              <w:t xml:space="preserve"> </w:t>
            </w:r>
            <w:r>
              <w:t>about</w:t>
            </w:r>
            <w:r>
              <w:rPr>
                <w:spacing w:val="-3"/>
              </w:rPr>
              <w:t xml:space="preserve"> </w:t>
            </w:r>
            <w:r>
              <w:t>their</w:t>
            </w:r>
            <w:r>
              <w:rPr>
                <w:spacing w:val="-6"/>
              </w:rPr>
              <w:t xml:space="preserve"> </w:t>
            </w:r>
            <w:r>
              <w:t>own</w:t>
            </w:r>
            <w:r>
              <w:rPr>
                <w:spacing w:val="-3"/>
              </w:rPr>
              <w:t xml:space="preserve"> </w:t>
            </w:r>
            <w:r>
              <w:t>neuro-sequential development.</w:t>
            </w:r>
          </w:p>
        </w:tc>
      </w:tr>
      <w:tr w:rsidR="00752CD0" w14:paraId="751232A9" w14:textId="77777777">
        <w:trPr>
          <w:trHeight w:val="4027"/>
        </w:trPr>
        <w:tc>
          <w:tcPr>
            <w:tcW w:w="972" w:type="dxa"/>
          </w:tcPr>
          <w:p w14:paraId="06A8CA30" w14:textId="77777777" w:rsidR="00752CD0" w:rsidRDefault="0020204F">
            <w:pPr>
              <w:pStyle w:val="TableParagraph"/>
              <w:spacing w:line="266" w:lineRule="exact"/>
              <w:ind w:left="107"/>
            </w:pPr>
            <w:r>
              <w:rPr>
                <w:spacing w:val="-10"/>
              </w:rPr>
              <w:t>6</w:t>
            </w:r>
          </w:p>
        </w:tc>
        <w:tc>
          <w:tcPr>
            <w:tcW w:w="1840" w:type="dxa"/>
          </w:tcPr>
          <w:p w14:paraId="14614305" w14:textId="77777777" w:rsidR="00752CD0" w:rsidRDefault="0020204F">
            <w:pPr>
              <w:pStyle w:val="TableParagraph"/>
              <w:ind w:left="108" w:right="90"/>
            </w:pPr>
            <w:r>
              <w:t xml:space="preserve">Chapter 11: </w:t>
            </w:r>
            <w:r>
              <w:rPr>
                <w:spacing w:val="-2"/>
              </w:rPr>
              <w:t xml:space="preserve">Healing Communities, </w:t>
            </w:r>
            <w:r>
              <w:t>Chapter</w:t>
            </w:r>
            <w:r>
              <w:rPr>
                <w:spacing w:val="-8"/>
              </w:rPr>
              <w:t xml:space="preserve"> </w:t>
            </w:r>
            <w:r>
              <w:t>12:</w:t>
            </w:r>
            <w:r>
              <w:rPr>
                <w:spacing w:val="-10"/>
              </w:rPr>
              <w:t xml:space="preserve"> </w:t>
            </w:r>
            <w:r>
              <w:t>A Picture,</w:t>
            </w:r>
            <w:r>
              <w:rPr>
                <w:spacing w:val="-10"/>
              </w:rPr>
              <w:t xml:space="preserve"> </w:t>
            </w:r>
            <w:proofErr w:type="gramStart"/>
            <w:r>
              <w:t>Not</w:t>
            </w:r>
            <w:proofErr w:type="gramEnd"/>
            <w:r>
              <w:rPr>
                <w:spacing w:val="-10"/>
              </w:rPr>
              <w:t xml:space="preserve"> </w:t>
            </w:r>
            <w:r>
              <w:t xml:space="preserve">a </w:t>
            </w:r>
            <w:r>
              <w:rPr>
                <w:spacing w:val="-2"/>
              </w:rPr>
              <w:t>Label</w:t>
            </w:r>
          </w:p>
        </w:tc>
        <w:tc>
          <w:tcPr>
            <w:tcW w:w="7624" w:type="dxa"/>
          </w:tcPr>
          <w:p w14:paraId="7254D767" w14:textId="77777777" w:rsidR="00752CD0" w:rsidRDefault="0020204F">
            <w:pPr>
              <w:pStyle w:val="TableParagraph"/>
              <w:spacing w:line="266" w:lineRule="exact"/>
            </w:pPr>
            <w:r>
              <w:t>Read</w:t>
            </w:r>
            <w:r>
              <w:rPr>
                <w:spacing w:val="-5"/>
              </w:rPr>
              <w:t xml:space="preserve"> </w:t>
            </w:r>
            <w:r>
              <w:t>Book:</w:t>
            </w:r>
            <w:r>
              <w:rPr>
                <w:spacing w:val="-3"/>
              </w:rPr>
              <w:t xml:space="preserve"> </w:t>
            </w:r>
            <w:r>
              <w:t>“The</w:t>
            </w:r>
            <w:r>
              <w:rPr>
                <w:spacing w:val="-2"/>
              </w:rPr>
              <w:t xml:space="preserve"> </w:t>
            </w:r>
            <w:r>
              <w:t>Boy</w:t>
            </w:r>
            <w:r>
              <w:rPr>
                <w:spacing w:val="-5"/>
              </w:rPr>
              <w:t xml:space="preserve"> </w:t>
            </w:r>
            <w:r>
              <w:t>Who</w:t>
            </w:r>
            <w:r>
              <w:rPr>
                <w:spacing w:val="-6"/>
              </w:rPr>
              <w:t xml:space="preserve"> </w:t>
            </w:r>
            <w:r>
              <w:t>Was</w:t>
            </w:r>
            <w:r>
              <w:rPr>
                <w:spacing w:val="-2"/>
              </w:rPr>
              <w:t xml:space="preserve"> </w:t>
            </w:r>
            <w:r>
              <w:t>Raised as</w:t>
            </w:r>
            <w:r>
              <w:rPr>
                <w:spacing w:val="-2"/>
              </w:rPr>
              <w:t xml:space="preserve"> </w:t>
            </w:r>
            <w:r>
              <w:t>A</w:t>
            </w:r>
            <w:r>
              <w:rPr>
                <w:spacing w:val="-5"/>
              </w:rPr>
              <w:t xml:space="preserve"> </w:t>
            </w:r>
            <w:r>
              <w:t>Dog”</w:t>
            </w:r>
            <w:r>
              <w:rPr>
                <w:spacing w:val="-3"/>
              </w:rPr>
              <w:t xml:space="preserve"> </w:t>
            </w:r>
            <w:r>
              <w:t>(2</w:t>
            </w:r>
            <w:r>
              <w:rPr>
                <w:spacing w:val="-4"/>
              </w:rPr>
              <w:t xml:space="preserve"> </w:t>
            </w:r>
            <w:r>
              <w:rPr>
                <w:spacing w:val="-2"/>
              </w:rPr>
              <w:t>hrs.)</w:t>
            </w:r>
          </w:p>
          <w:p w14:paraId="3BD87A49" w14:textId="77777777" w:rsidR="00752CD0" w:rsidRDefault="0020204F">
            <w:pPr>
              <w:pStyle w:val="TableParagraph"/>
            </w:pPr>
            <w:r>
              <w:t>View</w:t>
            </w:r>
            <w:r>
              <w:rPr>
                <w:spacing w:val="-5"/>
              </w:rPr>
              <w:t xml:space="preserve"> </w:t>
            </w:r>
            <w:r>
              <w:t>Video:</w:t>
            </w:r>
            <w:r>
              <w:rPr>
                <w:spacing w:val="-7"/>
              </w:rPr>
              <w:t xml:space="preserve"> </w:t>
            </w:r>
            <w:r>
              <w:t>InFocus-APTN</w:t>
            </w:r>
            <w:r>
              <w:rPr>
                <w:spacing w:val="-8"/>
              </w:rPr>
              <w:t xml:space="preserve"> </w:t>
            </w:r>
            <w:r>
              <w:t>News-Intergenerational</w:t>
            </w:r>
            <w:r>
              <w:rPr>
                <w:spacing w:val="-5"/>
              </w:rPr>
              <w:t xml:space="preserve"> </w:t>
            </w:r>
            <w:r>
              <w:t>Trauma</w:t>
            </w:r>
            <w:r>
              <w:rPr>
                <w:spacing w:val="-5"/>
              </w:rPr>
              <w:t xml:space="preserve"> </w:t>
            </w:r>
            <w:r>
              <w:t>(1</w:t>
            </w:r>
            <w:r>
              <w:rPr>
                <w:spacing w:val="-5"/>
              </w:rPr>
              <w:t xml:space="preserve"> </w:t>
            </w:r>
            <w:r>
              <w:t xml:space="preserve">hr.) </w:t>
            </w:r>
            <w:hyperlink r:id="rId23">
              <w:r>
                <w:rPr>
                  <w:color w:val="0462C1"/>
                  <w:spacing w:val="-2"/>
                  <w:u w:val="single" w:color="0462C1"/>
                </w:rPr>
                <w:t>https://www.youtube.com/watch?v=brggXdYyvaY</w:t>
              </w:r>
            </w:hyperlink>
          </w:p>
          <w:p w14:paraId="7AD823B3" w14:textId="77777777" w:rsidR="00752CD0" w:rsidRDefault="0020204F">
            <w:pPr>
              <w:pStyle w:val="TableParagraph"/>
              <w:spacing w:line="267" w:lineRule="exact"/>
            </w:pPr>
            <w:r>
              <w:t>Read</w:t>
            </w:r>
            <w:r>
              <w:rPr>
                <w:spacing w:val="-3"/>
              </w:rPr>
              <w:t xml:space="preserve"> </w:t>
            </w:r>
            <w:r>
              <w:t>and</w:t>
            </w:r>
            <w:r>
              <w:rPr>
                <w:spacing w:val="-3"/>
              </w:rPr>
              <w:t xml:space="preserve"> </w:t>
            </w:r>
            <w:r>
              <w:t>Reflect</w:t>
            </w:r>
            <w:r>
              <w:rPr>
                <w:spacing w:val="-4"/>
              </w:rPr>
              <w:t xml:space="preserve"> </w:t>
            </w:r>
            <w:r>
              <w:t>Article</w:t>
            </w:r>
            <w:r>
              <w:rPr>
                <w:spacing w:val="-4"/>
              </w:rPr>
              <w:t xml:space="preserve"> </w:t>
            </w:r>
            <w:r>
              <w:rPr>
                <w:spacing w:val="-2"/>
              </w:rPr>
              <w:t>(1hr.):</w:t>
            </w:r>
          </w:p>
          <w:p w14:paraId="50DE7A6B" w14:textId="77777777" w:rsidR="00752CD0" w:rsidRDefault="0020204F">
            <w:pPr>
              <w:pStyle w:val="TableParagraph"/>
              <w:ind w:right="145"/>
            </w:pPr>
            <w:r>
              <w:rPr>
                <w:i/>
              </w:rPr>
              <w:t xml:space="preserve">The Intergenerational Trauma of Slavery and its Aftermath, </w:t>
            </w:r>
            <w:r>
              <w:t xml:space="preserve">Graff, Gilda </w:t>
            </w:r>
            <w:proofErr w:type="gramStart"/>
            <w:r>
              <w:t>The</w:t>
            </w:r>
            <w:proofErr w:type="gramEnd"/>
            <w:r>
              <w:t xml:space="preserve"> Journal</w:t>
            </w:r>
            <w:r>
              <w:rPr>
                <w:spacing w:val="-2"/>
              </w:rPr>
              <w:t xml:space="preserve"> </w:t>
            </w:r>
            <w:r>
              <w:t>of</w:t>
            </w:r>
            <w:r>
              <w:rPr>
                <w:spacing w:val="-4"/>
              </w:rPr>
              <w:t xml:space="preserve"> </w:t>
            </w:r>
            <w:r>
              <w:t>Psychohistory;</w:t>
            </w:r>
            <w:r>
              <w:rPr>
                <w:spacing w:val="-6"/>
              </w:rPr>
              <w:t xml:space="preserve"> </w:t>
            </w:r>
            <w:r>
              <w:t>Winter</w:t>
            </w:r>
            <w:r>
              <w:rPr>
                <w:spacing w:val="-4"/>
              </w:rPr>
              <w:t xml:space="preserve"> </w:t>
            </w:r>
            <w:r>
              <w:t>2014;</w:t>
            </w:r>
            <w:r>
              <w:rPr>
                <w:spacing w:val="-4"/>
              </w:rPr>
              <w:t xml:space="preserve"> </w:t>
            </w:r>
            <w:r>
              <w:t>41,</w:t>
            </w:r>
            <w:r>
              <w:rPr>
                <w:spacing w:val="-5"/>
              </w:rPr>
              <w:t xml:space="preserve"> </w:t>
            </w:r>
            <w:r>
              <w:t>3;</w:t>
            </w:r>
            <w:r>
              <w:rPr>
                <w:spacing w:val="-4"/>
              </w:rPr>
              <w:t xml:space="preserve"> </w:t>
            </w:r>
            <w:r>
              <w:t>ProQuest</w:t>
            </w:r>
            <w:r>
              <w:rPr>
                <w:spacing w:val="-1"/>
              </w:rPr>
              <w:t xml:space="preserve"> </w:t>
            </w:r>
            <w:r>
              <w:t>Central</w:t>
            </w:r>
            <w:r>
              <w:rPr>
                <w:spacing w:val="-5"/>
              </w:rPr>
              <w:t xml:space="preserve"> </w:t>
            </w:r>
            <w:r>
              <w:t>Essentials</w:t>
            </w:r>
            <w:r>
              <w:rPr>
                <w:spacing w:val="-2"/>
              </w:rPr>
              <w:t xml:space="preserve"> </w:t>
            </w:r>
            <w:r>
              <w:t>pg.</w:t>
            </w:r>
            <w:r>
              <w:rPr>
                <w:spacing w:val="-5"/>
              </w:rPr>
              <w:t xml:space="preserve"> </w:t>
            </w:r>
            <w:r>
              <w:t>181</w:t>
            </w:r>
          </w:p>
          <w:p w14:paraId="020B4666" w14:textId="77777777" w:rsidR="00752CD0" w:rsidRDefault="00752CD0">
            <w:pPr>
              <w:pStyle w:val="TableParagraph"/>
              <w:ind w:left="0"/>
            </w:pPr>
          </w:p>
          <w:p w14:paraId="05985D46" w14:textId="77777777" w:rsidR="00752CD0" w:rsidRDefault="0020204F">
            <w:pPr>
              <w:pStyle w:val="TableParagraph"/>
            </w:pPr>
            <w:r>
              <w:t>Respond</w:t>
            </w:r>
            <w:r>
              <w:rPr>
                <w:spacing w:val="-5"/>
              </w:rPr>
              <w:t xml:space="preserve"> </w:t>
            </w:r>
            <w:r>
              <w:t>to</w:t>
            </w:r>
            <w:r>
              <w:rPr>
                <w:spacing w:val="-4"/>
              </w:rPr>
              <w:t xml:space="preserve"> </w:t>
            </w:r>
            <w:r>
              <w:t>Reflection</w:t>
            </w:r>
            <w:r>
              <w:rPr>
                <w:spacing w:val="-5"/>
              </w:rPr>
              <w:t xml:space="preserve"> </w:t>
            </w:r>
            <w:r>
              <w:t>Question</w:t>
            </w:r>
            <w:r>
              <w:rPr>
                <w:spacing w:val="-6"/>
              </w:rPr>
              <w:t xml:space="preserve"> </w:t>
            </w:r>
            <w:r>
              <w:t>Posts</w:t>
            </w:r>
            <w:r>
              <w:rPr>
                <w:spacing w:val="-5"/>
              </w:rPr>
              <w:t xml:space="preserve"> </w:t>
            </w:r>
            <w:r>
              <w:t>(1</w:t>
            </w:r>
            <w:r>
              <w:rPr>
                <w:spacing w:val="-2"/>
              </w:rPr>
              <w:t xml:space="preserve"> </w:t>
            </w:r>
            <w:r>
              <w:rPr>
                <w:spacing w:val="-4"/>
              </w:rPr>
              <w:t>hr.)</w:t>
            </w:r>
          </w:p>
          <w:p w14:paraId="413EEBF9" w14:textId="77777777" w:rsidR="00752CD0" w:rsidRDefault="0020204F">
            <w:pPr>
              <w:pStyle w:val="TableParagraph"/>
              <w:numPr>
                <w:ilvl w:val="0"/>
                <w:numId w:val="2"/>
              </w:numPr>
              <w:tabs>
                <w:tab w:val="left" w:pos="326"/>
              </w:tabs>
              <w:ind w:right="365" w:firstLine="0"/>
            </w:pPr>
            <w:r>
              <w:t>Summarize</w:t>
            </w:r>
            <w:r>
              <w:rPr>
                <w:spacing w:val="-5"/>
              </w:rPr>
              <w:t xml:space="preserve"> </w:t>
            </w:r>
            <w:r>
              <w:t>some</w:t>
            </w:r>
            <w:r>
              <w:rPr>
                <w:spacing w:val="-5"/>
              </w:rPr>
              <w:t xml:space="preserve"> </w:t>
            </w:r>
            <w:r>
              <w:t>changes</w:t>
            </w:r>
            <w:r>
              <w:rPr>
                <w:spacing w:val="-3"/>
              </w:rPr>
              <w:t xml:space="preserve"> </w:t>
            </w:r>
            <w:r>
              <w:t>that</w:t>
            </w:r>
            <w:r>
              <w:rPr>
                <w:spacing w:val="-3"/>
              </w:rPr>
              <w:t xml:space="preserve"> </w:t>
            </w:r>
            <w:r>
              <w:t>could</w:t>
            </w:r>
            <w:r>
              <w:rPr>
                <w:spacing w:val="-5"/>
              </w:rPr>
              <w:t xml:space="preserve"> </w:t>
            </w:r>
            <w:r>
              <w:t>be</w:t>
            </w:r>
            <w:r>
              <w:rPr>
                <w:spacing w:val="-5"/>
              </w:rPr>
              <w:t xml:space="preserve"> </w:t>
            </w:r>
            <w:r>
              <w:t>made</w:t>
            </w:r>
            <w:r>
              <w:rPr>
                <w:spacing w:val="-3"/>
              </w:rPr>
              <w:t xml:space="preserve"> </w:t>
            </w:r>
            <w:r>
              <w:t>in</w:t>
            </w:r>
            <w:r>
              <w:rPr>
                <w:spacing w:val="-5"/>
              </w:rPr>
              <w:t xml:space="preserve"> </w:t>
            </w:r>
            <w:r>
              <w:t>your</w:t>
            </w:r>
            <w:r>
              <w:rPr>
                <w:spacing w:val="-3"/>
              </w:rPr>
              <w:t xml:space="preserve"> </w:t>
            </w:r>
            <w:r>
              <w:t>school/community</w:t>
            </w:r>
            <w:r>
              <w:rPr>
                <w:spacing w:val="-5"/>
              </w:rPr>
              <w:t xml:space="preserve"> </w:t>
            </w:r>
            <w:r>
              <w:t>that could help build a loving and caring environment for all children, but especially those who are working to overcome the effects of developmental trauma.</w:t>
            </w:r>
          </w:p>
          <w:p w14:paraId="25EF7A01" w14:textId="77777777" w:rsidR="00752CD0" w:rsidRDefault="0020204F">
            <w:pPr>
              <w:pStyle w:val="TableParagraph"/>
              <w:numPr>
                <w:ilvl w:val="0"/>
                <w:numId w:val="2"/>
              </w:numPr>
              <w:tabs>
                <w:tab w:val="left" w:pos="326"/>
              </w:tabs>
              <w:spacing w:before="2"/>
              <w:ind w:right="174" w:firstLine="0"/>
            </w:pPr>
            <w:r>
              <w:t>Tell</w:t>
            </w:r>
            <w:r>
              <w:rPr>
                <w:spacing w:val="-5"/>
              </w:rPr>
              <w:t xml:space="preserve"> </w:t>
            </w:r>
            <w:r>
              <w:t>me</w:t>
            </w:r>
            <w:r>
              <w:rPr>
                <w:spacing w:val="-2"/>
              </w:rPr>
              <w:t xml:space="preserve"> </w:t>
            </w:r>
            <w:r>
              <w:t>three</w:t>
            </w:r>
            <w:r>
              <w:rPr>
                <w:spacing w:val="-4"/>
              </w:rPr>
              <w:t xml:space="preserve"> </w:t>
            </w:r>
            <w:r>
              <w:t>things</w:t>
            </w:r>
            <w:r>
              <w:rPr>
                <w:spacing w:val="-2"/>
              </w:rPr>
              <w:t xml:space="preserve"> </w:t>
            </w:r>
            <w:r>
              <w:t>you</w:t>
            </w:r>
            <w:r>
              <w:rPr>
                <w:spacing w:val="-5"/>
              </w:rPr>
              <w:t xml:space="preserve"> </w:t>
            </w:r>
            <w:r>
              <w:t>learned</w:t>
            </w:r>
            <w:r>
              <w:rPr>
                <w:spacing w:val="-2"/>
              </w:rPr>
              <w:t xml:space="preserve"> </w:t>
            </w:r>
            <w:r>
              <w:t>from</w:t>
            </w:r>
            <w:r>
              <w:rPr>
                <w:spacing w:val="-4"/>
              </w:rPr>
              <w:t xml:space="preserve"> </w:t>
            </w:r>
            <w:r>
              <w:t>this</w:t>
            </w:r>
            <w:r>
              <w:rPr>
                <w:spacing w:val="-2"/>
              </w:rPr>
              <w:t xml:space="preserve"> </w:t>
            </w:r>
            <w:r>
              <w:t>book</w:t>
            </w:r>
            <w:r>
              <w:rPr>
                <w:spacing w:val="-2"/>
              </w:rPr>
              <w:t xml:space="preserve"> </w:t>
            </w:r>
            <w:r>
              <w:t>and</w:t>
            </w:r>
            <w:r>
              <w:rPr>
                <w:spacing w:val="-6"/>
              </w:rPr>
              <w:t xml:space="preserve"> </w:t>
            </w:r>
            <w:r>
              <w:t>two</w:t>
            </w:r>
            <w:r>
              <w:rPr>
                <w:spacing w:val="-1"/>
              </w:rPr>
              <w:t xml:space="preserve"> </w:t>
            </w:r>
            <w:r>
              <w:t>things</w:t>
            </w:r>
            <w:r>
              <w:rPr>
                <w:spacing w:val="-4"/>
              </w:rPr>
              <w:t xml:space="preserve"> </w:t>
            </w:r>
            <w:r>
              <w:t>you</w:t>
            </w:r>
            <w:r>
              <w:rPr>
                <w:spacing w:val="-5"/>
              </w:rPr>
              <w:t xml:space="preserve"> </w:t>
            </w:r>
            <w:r>
              <w:t>still</w:t>
            </w:r>
            <w:r>
              <w:rPr>
                <w:spacing w:val="-2"/>
              </w:rPr>
              <w:t xml:space="preserve"> </w:t>
            </w:r>
            <w:r>
              <w:t>want</w:t>
            </w:r>
            <w:r>
              <w:rPr>
                <w:spacing w:val="-2"/>
              </w:rPr>
              <w:t xml:space="preserve"> </w:t>
            </w:r>
            <w:r>
              <w:t xml:space="preserve">to </w:t>
            </w:r>
            <w:r>
              <w:rPr>
                <w:spacing w:val="-4"/>
              </w:rPr>
              <w:t>know.</w:t>
            </w:r>
          </w:p>
          <w:p w14:paraId="6F2838A6" w14:textId="77777777" w:rsidR="00752CD0" w:rsidRDefault="0020204F">
            <w:pPr>
              <w:pStyle w:val="TableParagraph"/>
              <w:spacing w:before="267" w:line="252" w:lineRule="exact"/>
            </w:pPr>
            <w:r>
              <w:t>Reflection</w:t>
            </w:r>
            <w:r>
              <w:rPr>
                <w:spacing w:val="-8"/>
              </w:rPr>
              <w:t xml:space="preserve"> </w:t>
            </w:r>
            <w:r>
              <w:t>Paper</w:t>
            </w:r>
            <w:r>
              <w:rPr>
                <w:spacing w:val="-5"/>
              </w:rPr>
              <w:t xml:space="preserve"> </w:t>
            </w:r>
            <w:r>
              <w:t>(2.5</w:t>
            </w:r>
            <w:r>
              <w:rPr>
                <w:spacing w:val="-2"/>
              </w:rPr>
              <w:t xml:space="preserve"> hrs.)</w:t>
            </w:r>
          </w:p>
        </w:tc>
      </w:tr>
    </w:tbl>
    <w:p w14:paraId="562E6F0F" w14:textId="77777777" w:rsidR="00752CD0" w:rsidRDefault="00752CD0">
      <w:pPr>
        <w:pStyle w:val="BodyText"/>
        <w:spacing w:before="154"/>
        <w:rPr>
          <w:sz w:val="26"/>
        </w:rPr>
      </w:pPr>
    </w:p>
    <w:p w14:paraId="4E67816B" w14:textId="77777777" w:rsidR="00752CD0" w:rsidRDefault="0020204F">
      <w:pPr>
        <w:rPr>
          <w:sz w:val="26"/>
        </w:rPr>
      </w:pPr>
      <w:r>
        <w:rPr>
          <w:color w:val="2D74B5"/>
          <w:sz w:val="26"/>
        </w:rPr>
        <w:t>Assessment</w:t>
      </w:r>
      <w:r>
        <w:rPr>
          <w:color w:val="2D74B5"/>
          <w:spacing w:val="-12"/>
          <w:sz w:val="26"/>
        </w:rPr>
        <w:t xml:space="preserve"> </w:t>
      </w:r>
      <w:r>
        <w:rPr>
          <w:color w:val="2D74B5"/>
          <w:sz w:val="26"/>
        </w:rPr>
        <w:t>and</w:t>
      </w:r>
      <w:r>
        <w:rPr>
          <w:color w:val="2D74B5"/>
          <w:spacing w:val="-8"/>
          <w:sz w:val="26"/>
        </w:rPr>
        <w:t xml:space="preserve"> </w:t>
      </w:r>
      <w:r>
        <w:rPr>
          <w:color w:val="2D74B5"/>
          <w:spacing w:val="-2"/>
          <w:sz w:val="26"/>
        </w:rPr>
        <w:t>Grading</w:t>
      </w:r>
    </w:p>
    <w:p w14:paraId="73DCC015" w14:textId="77777777" w:rsidR="00752CD0" w:rsidRDefault="0020204F">
      <w:pPr>
        <w:pStyle w:val="BodyText"/>
        <w:spacing w:before="23"/>
      </w:pPr>
      <w:r>
        <w:t>This</w:t>
      </w:r>
      <w:r>
        <w:rPr>
          <w:spacing w:val="-2"/>
        </w:rPr>
        <w:t xml:space="preserve"> </w:t>
      </w:r>
      <w:r>
        <w:t>course</w:t>
      </w:r>
      <w:r>
        <w:rPr>
          <w:spacing w:val="-2"/>
        </w:rPr>
        <w:t xml:space="preserve"> </w:t>
      </w:r>
      <w:r>
        <w:t>is</w:t>
      </w:r>
      <w:r>
        <w:rPr>
          <w:spacing w:val="-4"/>
        </w:rPr>
        <w:t xml:space="preserve"> </w:t>
      </w:r>
      <w:r>
        <w:t>made</w:t>
      </w:r>
      <w:r>
        <w:rPr>
          <w:spacing w:val="-4"/>
        </w:rPr>
        <w:t xml:space="preserve"> </w:t>
      </w:r>
      <w:r>
        <w:t>up</w:t>
      </w:r>
      <w:r>
        <w:rPr>
          <w:spacing w:val="-1"/>
        </w:rPr>
        <w:t xml:space="preserve"> </w:t>
      </w:r>
      <w:r>
        <w:t>of</w:t>
      </w:r>
      <w:r>
        <w:rPr>
          <w:spacing w:val="-1"/>
        </w:rPr>
        <w:t xml:space="preserve"> </w:t>
      </w:r>
      <w:r>
        <w:t>a</w:t>
      </w:r>
      <w:r>
        <w:rPr>
          <w:spacing w:val="-2"/>
        </w:rPr>
        <w:t xml:space="preserve"> </w:t>
      </w:r>
      <w:r>
        <w:t>series</w:t>
      </w:r>
      <w:r>
        <w:rPr>
          <w:spacing w:val="-1"/>
        </w:rPr>
        <w:t xml:space="preserve"> </w:t>
      </w:r>
      <w:r>
        <w:t>of</w:t>
      </w:r>
      <w:r>
        <w:rPr>
          <w:spacing w:val="-1"/>
        </w:rPr>
        <w:t xml:space="preserve"> </w:t>
      </w:r>
      <w:r>
        <w:t>assessments which</w:t>
      </w:r>
      <w:r>
        <w:rPr>
          <w:spacing w:val="-3"/>
        </w:rPr>
        <w:t xml:space="preserve"> </w:t>
      </w:r>
      <w:r>
        <w:t>will</w:t>
      </w:r>
      <w:r>
        <w:rPr>
          <w:spacing w:val="-4"/>
        </w:rPr>
        <w:t xml:space="preserve"> </w:t>
      </w:r>
      <w:r>
        <w:t>be</w:t>
      </w:r>
      <w:r>
        <w:rPr>
          <w:spacing w:val="-4"/>
        </w:rPr>
        <w:t xml:space="preserve"> </w:t>
      </w:r>
      <w:r>
        <w:t>graded. You</w:t>
      </w:r>
      <w:r>
        <w:rPr>
          <w:spacing w:val="-1"/>
        </w:rPr>
        <w:t xml:space="preserve"> </w:t>
      </w:r>
      <w:r>
        <w:t>will</w:t>
      </w:r>
      <w:r>
        <w:rPr>
          <w:spacing w:val="-2"/>
        </w:rPr>
        <w:t xml:space="preserve"> </w:t>
      </w:r>
      <w:r>
        <w:t>work</w:t>
      </w:r>
      <w:r>
        <w:rPr>
          <w:spacing w:val="-3"/>
        </w:rPr>
        <w:t xml:space="preserve"> </w:t>
      </w:r>
      <w:r>
        <w:t>on</w:t>
      </w:r>
      <w:r>
        <w:rPr>
          <w:spacing w:val="-3"/>
        </w:rPr>
        <w:t xml:space="preserve"> </w:t>
      </w:r>
      <w:r>
        <w:t>a</w:t>
      </w:r>
      <w:r>
        <w:rPr>
          <w:spacing w:val="-1"/>
        </w:rPr>
        <w:t xml:space="preserve"> </w:t>
      </w:r>
      <w:r>
        <w:t>combination</w:t>
      </w:r>
      <w:r>
        <w:rPr>
          <w:spacing w:val="-3"/>
        </w:rPr>
        <w:t xml:space="preserve"> </w:t>
      </w:r>
      <w:r>
        <w:t>of reflection assignments, reflection question posts, and a final paper.</w:t>
      </w:r>
    </w:p>
    <w:p w14:paraId="76C1DA24" w14:textId="77777777" w:rsidR="00752CD0" w:rsidRDefault="0020204F">
      <w:pPr>
        <w:pStyle w:val="BodyText"/>
        <w:spacing w:before="240"/>
      </w:pPr>
      <w:r>
        <w:t>Describe</w:t>
      </w:r>
      <w:r>
        <w:rPr>
          <w:spacing w:val="-5"/>
        </w:rPr>
        <w:t xml:space="preserve"> </w:t>
      </w:r>
      <w:r>
        <w:t>each</w:t>
      </w:r>
      <w:r>
        <w:rPr>
          <w:spacing w:val="-4"/>
        </w:rPr>
        <w:t xml:space="preserve"> </w:t>
      </w:r>
      <w:r>
        <w:t>type</w:t>
      </w:r>
      <w:r>
        <w:rPr>
          <w:spacing w:val="-4"/>
        </w:rPr>
        <w:t xml:space="preserve"> </w:t>
      </w:r>
      <w:r>
        <w:t>of</w:t>
      </w:r>
      <w:r>
        <w:rPr>
          <w:spacing w:val="1"/>
        </w:rPr>
        <w:t xml:space="preserve"> </w:t>
      </w:r>
      <w:r>
        <w:t>graded</w:t>
      </w:r>
      <w:r>
        <w:rPr>
          <w:spacing w:val="-4"/>
        </w:rPr>
        <w:t xml:space="preserve"> </w:t>
      </w:r>
      <w:r>
        <w:t>assessment</w:t>
      </w:r>
      <w:r>
        <w:rPr>
          <w:spacing w:val="1"/>
        </w:rPr>
        <w:t xml:space="preserve"> </w:t>
      </w:r>
      <w:r>
        <w:t>you</w:t>
      </w:r>
      <w:r>
        <w:rPr>
          <w:spacing w:val="-4"/>
        </w:rPr>
        <w:t xml:space="preserve"> </w:t>
      </w:r>
      <w:r>
        <w:t>will</w:t>
      </w:r>
      <w:r>
        <w:rPr>
          <w:spacing w:val="-3"/>
        </w:rPr>
        <w:t xml:space="preserve"> </w:t>
      </w:r>
      <w:r>
        <w:t>use</w:t>
      </w:r>
      <w:r>
        <w:rPr>
          <w:spacing w:val="-2"/>
        </w:rPr>
        <w:t xml:space="preserve"> </w:t>
      </w:r>
      <w:r>
        <w:t>in</w:t>
      </w:r>
      <w:r>
        <w:rPr>
          <w:spacing w:val="-4"/>
        </w:rPr>
        <w:t xml:space="preserve"> </w:t>
      </w:r>
      <w:r>
        <w:t>the</w:t>
      </w:r>
      <w:r>
        <w:rPr>
          <w:spacing w:val="-1"/>
        </w:rPr>
        <w:t xml:space="preserve"> </w:t>
      </w:r>
      <w:r>
        <w:rPr>
          <w:spacing w:val="-2"/>
        </w:rPr>
        <w:t>course.</w:t>
      </w:r>
    </w:p>
    <w:p w14:paraId="05DA824E" w14:textId="77777777" w:rsidR="00752CD0" w:rsidRDefault="0020204F">
      <w:pPr>
        <w:pStyle w:val="ListParagraph"/>
        <w:numPr>
          <w:ilvl w:val="0"/>
          <w:numId w:val="1"/>
        </w:numPr>
        <w:tabs>
          <w:tab w:val="left" w:pos="720"/>
        </w:tabs>
        <w:spacing w:before="239"/>
        <w:ind w:hanging="360"/>
        <w:rPr>
          <w:sz w:val="24"/>
        </w:rPr>
      </w:pPr>
      <w:r>
        <w:rPr>
          <w:sz w:val="24"/>
        </w:rPr>
        <w:t>There</w:t>
      </w:r>
      <w:r>
        <w:rPr>
          <w:spacing w:val="-4"/>
          <w:sz w:val="24"/>
        </w:rPr>
        <w:t xml:space="preserve"> </w:t>
      </w:r>
      <w:r>
        <w:rPr>
          <w:sz w:val="24"/>
        </w:rPr>
        <w:t>will</w:t>
      </w:r>
      <w:r>
        <w:rPr>
          <w:spacing w:val="-4"/>
          <w:sz w:val="24"/>
        </w:rPr>
        <w:t xml:space="preserve"> </w:t>
      </w:r>
      <w:r>
        <w:rPr>
          <w:sz w:val="24"/>
        </w:rPr>
        <w:t>be</w:t>
      </w:r>
      <w:r>
        <w:rPr>
          <w:spacing w:val="-2"/>
          <w:sz w:val="24"/>
        </w:rPr>
        <w:t xml:space="preserve"> </w:t>
      </w:r>
      <w:r>
        <w:rPr>
          <w:sz w:val="24"/>
        </w:rPr>
        <w:t>12</w:t>
      </w:r>
      <w:r>
        <w:rPr>
          <w:spacing w:val="-2"/>
          <w:sz w:val="24"/>
        </w:rPr>
        <w:t xml:space="preserve"> </w:t>
      </w:r>
      <w:r>
        <w:rPr>
          <w:sz w:val="24"/>
        </w:rPr>
        <w:t>reflection</w:t>
      </w:r>
      <w:r>
        <w:rPr>
          <w:spacing w:val="1"/>
          <w:sz w:val="24"/>
        </w:rPr>
        <w:t xml:space="preserve"> </w:t>
      </w:r>
      <w:r>
        <w:rPr>
          <w:sz w:val="24"/>
        </w:rPr>
        <w:t>question</w:t>
      </w:r>
      <w:r>
        <w:rPr>
          <w:spacing w:val="-3"/>
          <w:sz w:val="24"/>
        </w:rPr>
        <w:t xml:space="preserve"> </w:t>
      </w:r>
      <w:r>
        <w:rPr>
          <w:sz w:val="24"/>
        </w:rPr>
        <w:t>posts</w:t>
      </w:r>
      <w:r>
        <w:rPr>
          <w:spacing w:val="-1"/>
          <w:sz w:val="24"/>
        </w:rPr>
        <w:t xml:space="preserve"> </w:t>
      </w:r>
      <w:r>
        <w:rPr>
          <w:sz w:val="24"/>
        </w:rPr>
        <w:t>in</w:t>
      </w:r>
      <w:r>
        <w:rPr>
          <w:spacing w:val="-3"/>
          <w:sz w:val="24"/>
        </w:rPr>
        <w:t xml:space="preserve"> </w:t>
      </w:r>
      <w:r>
        <w:rPr>
          <w:sz w:val="24"/>
        </w:rPr>
        <w:t xml:space="preserve">the </w:t>
      </w:r>
      <w:r>
        <w:rPr>
          <w:spacing w:val="-2"/>
          <w:sz w:val="24"/>
        </w:rPr>
        <w:t>course</w:t>
      </w:r>
    </w:p>
    <w:p w14:paraId="2AC59B1E" w14:textId="77777777" w:rsidR="00752CD0" w:rsidRDefault="0020204F">
      <w:pPr>
        <w:pStyle w:val="ListParagraph"/>
        <w:numPr>
          <w:ilvl w:val="0"/>
          <w:numId w:val="1"/>
        </w:numPr>
        <w:tabs>
          <w:tab w:val="left" w:pos="720"/>
        </w:tabs>
        <w:spacing w:before="4" w:line="305" w:lineRule="exact"/>
        <w:ind w:hanging="360"/>
        <w:rPr>
          <w:sz w:val="24"/>
        </w:rPr>
      </w:pPr>
      <w:r>
        <w:rPr>
          <w:sz w:val="24"/>
        </w:rPr>
        <w:t>Aces</w:t>
      </w:r>
      <w:r>
        <w:rPr>
          <w:spacing w:val="-3"/>
          <w:sz w:val="24"/>
        </w:rPr>
        <w:t xml:space="preserve"> </w:t>
      </w:r>
      <w:r>
        <w:rPr>
          <w:sz w:val="24"/>
        </w:rPr>
        <w:t>Survey</w:t>
      </w:r>
      <w:r>
        <w:rPr>
          <w:spacing w:val="-2"/>
          <w:sz w:val="24"/>
        </w:rPr>
        <w:t xml:space="preserve"> </w:t>
      </w:r>
      <w:r>
        <w:rPr>
          <w:sz w:val="24"/>
        </w:rPr>
        <w:t>and</w:t>
      </w:r>
      <w:r>
        <w:rPr>
          <w:spacing w:val="-2"/>
          <w:sz w:val="24"/>
        </w:rPr>
        <w:t xml:space="preserve"> Reflection</w:t>
      </w:r>
    </w:p>
    <w:p w14:paraId="79DC8AE3" w14:textId="77777777" w:rsidR="00752CD0" w:rsidRDefault="0020204F">
      <w:pPr>
        <w:pStyle w:val="ListParagraph"/>
        <w:numPr>
          <w:ilvl w:val="0"/>
          <w:numId w:val="1"/>
        </w:numPr>
        <w:tabs>
          <w:tab w:val="left" w:pos="720"/>
        </w:tabs>
        <w:ind w:right="201"/>
        <w:rPr>
          <w:sz w:val="24"/>
        </w:rPr>
      </w:pPr>
      <w:r>
        <w:rPr>
          <w:sz w:val="24"/>
        </w:rPr>
        <w:t>The paper will be 4-5 pages and include a reflection of what you learned in the course and how you will</w:t>
      </w:r>
      <w:r>
        <w:rPr>
          <w:spacing w:val="-5"/>
          <w:sz w:val="24"/>
        </w:rPr>
        <w:t xml:space="preserve"> </w:t>
      </w:r>
      <w:r>
        <w:rPr>
          <w:sz w:val="24"/>
        </w:rPr>
        <w:t>use</w:t>
      </w:r>
      <w:r>
        <w:rPr>
          <w:spacing w:val="-2"/>
          <w:sz w:val="24"/>
        </w:rPr>
        <w:t xml:space="preserve"> </w:t>
      </w:r>
      <w:r>
        <w:rPr>
          <w:sz w:val="24"/>
        </w:rPr>
        <w:t>it</w:t>
      </w:r>
      <w:r>
        <w:rPr>
          <w:spacing w:val="-2"/>
          <w:sz w:val="24"/>
        </w:rPr>
        <w:t xml:space="preserve"> </w:t>
      </w:r>
      <w:r>
        <w:rPr>
          <w:sz w:val="24"/>
        </w:rPr>
        <w:t>to</w:t>
      </w:r>
      <w:r>
        <w:rPr>
          <w:spacing w:val="-2"/>
          <w:sz w:val="24"/>
        </w:rPr>
        <w:t xml:space="preserve"> </w:t>
      </w:r>
      <w:r>
        <w:rPr>
          <w:sz w:val="24"/>
        </w:rPr>
        <w:t>improve</w:t>
      </w:r>
      <w:r>
        <w:rPr>
          <w:spacing w:val="-5"/>
          <w:sz w:val="24"/>
        </w:rPr>
        <w:t xml:space="preserve"> </w:t>
      </w:r>
      <w:r>
        <w:rPr>
          <w:sz w:val="24"/>
        </w:rPr>
        <w:t>your</w:t>
      </w:r>
      <w:r>
        <w:rPr>
          <w:spacing w:val="-2"/>
          <w:sz w:val="24"/>
        </w:rPr>
        <w:t xml:space="preserve"> </w:t>
      </w:r>
      <w:r>
        <w:rPr>
          <w:sz w:val="24"/>
        </w:rPr>
        <w:t>teaching</w:t>
      </w:r>
      <w:r>
        <w:rPr>
          <w:spacing w:val="-5"/>
          <w:sz w:val="24"/>
        </w:rPr>
        <w:t xml:space="preserve"> </w:t>
      </w:r>
      <w:r>
        <w:rPr>
          <w:sz w:val="24"/>
        </w:rPr>
        <w:t>practice</w:t>
      </w:r>
      <w:r>
        <w:rPr>
          <w:spacing w:val="-2"/>
          <w:sz w:val="24"/>
        </w:rPr>
        <w:t xml:space="preserve"> </w:t>
      </w:r>
      <w:r>
        <w:rPr>
          <w:sz w:val="24"/>
        </w:rPr>
        <w:t>and</w:t>
      </w:r>
      <w:r>
        <w:rPr>
          <w:spacing w:val="-6"/>
          <w:sz w:val="24"/>
        </w:rPr>
        <w:t xml:space="preserve"> </w:t>
      </w:r>
      <w:r>
        <w:rPr>
          <w:sz w:val="24"/>
        </w:rPr>
        <w:t>have</w:t>
      </w:r>
      <w:r>
        <w:rPr>
          <w:spacing w:val="-2"/>
          <w:sz w:val="24"/>
        </w:rPr>
        <w:t xml:space="preserve"> </w:t>
      </w:r>
      <w:r>
        <w:rPr>
          <w:sz w:val="24"/>
        </w:rPr>
        <w:t>a</w:t>
      </w:r>
      <w:r>
        <w:rPr>
          <w:spacing w:val="-5"/>
          <w:sz w:val="24"/>
        </w:rPr>
        <w:t xml:space="preserve"> </w:t>
      </w:r>
      <w:r>
        <w:rPr>
          <w:sz w:val="24"/>
        </w:rPr>
        <w:t>more</w:t>
      </w:r>
      <w:r>
        <w:rPr>
          <w:spacing w:val="-4"/>
          <w:sz w:val="24"/>
        </w:rPr>
        <w:t xml:space="preserve"> </w:t>
      </w:r>
      <w:r>
        <w:rPr>
          <w:sz w:val="24"/>
        </w:rPr>
        <w:t>trauma</w:t>
      </w:r>
      <w:r>
        <w:rPr>
          <w:spacing w:val="-2"/>
          <w:sz w:val="24"/>
        </w:rPr>
        <w:t xml:space="preserve"> </w:t>
      </w:r>
      <w:r>
        <w:rPr>
          <w:sz w:val="24"/>
        </w:rPr>
        <w:t>informed</w:t>
      </w:r>
      <w:r>
        <w:rPr>
          <w:spacing w:val="-2"/>
          <w:sz w:val="24"/>
        </w:rPr>
        <w:t xml:space="preserve"> </w:t>
      </w:r>
      <w:r>
        <w:rPr>
          <w:sz w:val="24"/>
        </w:rPr>
        <w:t>classroom.</w:t>
      </w:r>
      <w:r>
        <w:rPr>
          <w:spacing w:val="40"/>
          <w:sz w:val="24"/>
        </w:rPr>
        <w:t xml:space="preserve"> </w:t>
      </w:r>
      <w:r>
        <w:rPr>
          <w:sz w:val="24"/>
        </w:rPr>
        <w:t>The</w:t>
      </w:r>
      <w:r>
        <w:rPr>
          <w:spacing w:val="-5"/>
          <w:sz w:val="24"/>
        </w:rPr>
        <w:t xml:space="preserve"> </w:t>
      </w:r>
      <w:r>
        <w:rPr>
          <w:sz w:val="24"/>
        </w:rPr>
        <w:t>paper must be written in APA format.</w:t>
      </w:r>
    </w:p>
    <w:p w14:paraId="1CC92120" w14:textId="77777777" w:rsidR="00752CD0" w:rsidRDefault="0020204F">
      <w:pPr>
        <w:pStyle w:val="ListParagraph"/>
        <w:numPr>
          <w:ilvl w:val="0"/>
          <w:numId w:val="1"/>
        </w:numPr>
        <w:tabs>
          <w:tab w:val="left" w:pos="720"/>
        </w:tabs>
        <w:spacing w:before="1"/>
        <w:ind w:hanging="360"/>
        <w:rPr>
          <w:sz w:val="24"/>
        </w:rPr>
      </w:pPr>
      <w:r>
        <w:rPr>
          <w:sz w:val="24"/>
        </w:rPr>
        <w:t>Reflection</w:t>
      </w:r>
      <w:r>
        <w:rPr>
          <w:spacing w:val="-4"/>
          <w:sz w:val="24"/>
        </w:rPr>
        <w:t xml:space="preserve"> </w:t>
      </w:r>
      <w:r>
        <w:rPr>
          <w:spacing w:val="-2"/>
          <w:sz w:val="24"/>
        </w:rPr>
        <w:t>assignments.</w:t>
      </w:r>
    </w:p>
    <w:p w14:paraId="6B088970" w14:textId="77777777" w:rsidR="00752CD0" w:rsidRDefault="0020204F">
      <w:pPr>
        <w:pStyle w:val="BodyText"/>
        <w:spacing w:before="292"/>
        <w:rPr>
          <w:rFonts w:ascii="Calibri Light"/>
        </w:rPr>
      </w:pPr>
      <w:r>
        <w:rPr>
          <w:rFonts w:ascii="Calibri Light"/>
          <w:color w:val="2D74B5"/>
        </w:rPr>
        <w:t>Point</w:t>
      </w:r>
      <w:r>
        <w:rPr>
          <w:rFonts w:ascii="Calibri Light"/>
          <w:color w:val="2D74B5"/>
          <w:spacing w:val="1"/>
        </w:rPr>
        <w:t xml:space="preserve"> </w:t>
      </w:r>
      <w:r>
        <w:rPr>
          <w:rFonts w:ascii="Calibri Light"/>
          <w:color w:val="2D74B5"/>
          <w:spacing w:val="-2"/>
        </w:rPr>
        <w:t>Breakdown</w:t>
      </w:r>
    </w:p>
    <w:p w14:paraId="418D6C19" w14:textId="77777777" w:rsidR="00752CD0" w:rsidRDefault="0020204F">
      <w:pPr>
        <w:pStyle w:val="BodyText"/>
        <w:tabs>
          <w:tab w:val="left" w:pos="3600"/>
        </w:tabs>
        <w:ind w:left="540" w:right="4547"/>
      </w:pPr>
      <w:r>
        <w:t>Reflections Question Posts</w:t>
      </w:r>
      <w:r>
        <w:tab/>
        <w:t>10</w:t>
      </w:r>
      <w:r>
        <w:rPr>
          <w:spacing w:val="-10"/>
        </w:rPr>
        <w:t xml:space="preserve"> </w:t>
      </w:r>
      <w:r>
        <w:t>points</w:t>
      </w:r>
      <w:r>
        <w:rPr>
          <w:spacing w:val="-10"/>
        </w:rPr>
        <w:t xml:space="preserve"> </w:t>
      </w:r>
      <w:r>
        <w:t>each</w:t>
      </w:r>
      <w:r>
        <w:rPr>
          <w:spacing w:val="-8"/>
        </w:rPr>
        <w:t xml:space="preserve"> </w:t>
      </w:r>
      <w:r>
        <w:t>(110</w:t>
      </w:r>
      <w:r>
        <w:rPr>
          <w:spacing w:val="-10"/>
        </w:rPr>
        <w:t xml:space="preserve"> </w:t>
      </w:r>
      <w:r>
        <w:t>points) ACES Reflection</w:t>
      </w:r>
      <w:r>
        <w:tab/>
        <w:t>25 points</w:t>
      </w:r>
    </w:p>
    <w:p w14:paraId="6978CFD3" w14:textId="77777777" w:rsidR="00752CD0" w:rsidRDefault="0020204F">
      <w:pPr>
        <w:pStyle w:val="BodyText"/>
        <w:tabs>
          <w:tab w:val="left" w:pos="3577"/>
          <w:tab w:val="left" w:pos="3612"/>
        </w:tabs>
        <w:spacing w:before="2"/>
        <w:ind w:left="540" w:right="4566"/>
      </w:pPr>
      <w:r>
        <w:t>Reflection Assignments.</w:t>
      </w:r>
      <w:r>
        <w:tab/>
        <w:t>20</w:t>
      </w:r>
      <w:r>
        <w:rPr>
          <w:spacing w:val="-10"/>
        </w:rPr>
        <w:t xml:space="preserve"> </w:t>
      </w:r>
      <w:r>
        <w:t>points</w:t>
      </w:r>
      <w:r>
        <w:rPr>
          <w:spacing w:val="-11"/>
        </w:rPr>
        <w:t xml:space="preserve"> </w:t>
      </w:r>
      <w:r>
        <w:t>each</w:t>
      </w:r>
      <w:r>
        <w:rPr>
          <w:spacing w:val="-4"/>
        </w:rPr>
        <w:t xml:space="preserve"> </w:t>
      </w:r>
      <w:r>
        <w:t>(200</w:t>
      </w:r>
      <w:r>
        <w:rPr>
          <w:spacing w:val="-9"/>
        </w:rPr>
        <w:t xml:space="preserve"> </w:t>
      </w:r>
      <w:r>
        <w:t xml:space="preserve">points) </w:t>
      </w:r>
      <w:r>
        <w:rPr>
          <w:spacing w:val="-2"/>
        </w:rPr>
        <w:t>Paper</w:t>
      </w:r>
      <w:proofErr w:type="gramStart"/>
      <w:r>
        <w:rPr>
          <w:spacing w:val="-2"/>
        </w:rPr>
        <w:t>:</w:t>
      </w:r>
      <w:r>
        <w:tab/>
      </w:r>
      <w:r>
        <w:tab/>
        <w:t>50</w:t>
      </w:r>
      <w:proofErr w:type="gramEnd"/>
      <w:r>
        <w:t xml:space="preserve"> points</w:t>
      </w:r>
    </w:p>
    <w:p w14:paraId="5AC9BC33" w14:textId="77777777" w:rsidR="00752CD0" w:rsidRDefault="00752CD0">
      <w:pPr>
        <w:pStyle w:val="BodyText"/>
      </w:pPr>
    </w:p>
    <w:p w14:paraId="0845D59C" w14:textId="77777777" w:rsidR="00752CD0" w:rsidRDefault="0020204F">
      <w:pPr>
        <w:pStyle w:val="BodyText"/>
        <w:rPr>
          <w:rFonts w:ascii="Calibri Light"/>
        </w:rPr>
      </w:pPr>
      <w:r>
        <w:rPr>
          <w:rFonts w:ascii="Calibri Light"/>
          <w:color w:val="2D74B5"/>
        </w:rPr>
        <w:t>Grading</w:t>
      </w:r>
      <w:r>
        <w:rPr>
          <w:rFonts w:ascii="Calibri Light"/>
          <w:color w:val="2D74B5"/>
          <w:spacing w:val="1"/>
        </w:rPr>
        <w:t xml:space="preserve"> </w:t>
      </w:r>
      <w:r>
        <w:rPr>
          <w:rFonts w:ascii="Calibri Light"/>
          <w:color w:val="2D74B5"/>
          <w:spacing w:val="-2"/>
        </w:rPr>
        <w:t>Scale</w:t>
      </w:r>
    </w:p>
    <w:p w14:paraId="7A20766B" w14:textId="77777777" w:rsidR="00752CD0" w:rsidRDefault="0020204F">
      <w:pPr>
        <w:pStyle w:val="BodyText"/>
        <w:tabs>
          <w:tab w:val="left" w:pos="1613"/>
        </w:tabs>
        <w:ind w:left="540"/>
      </w:pPr>
      <w:r>
        <w:rPr>
          <w:spacing w:val="-10"/>
        </w:rPr>
        <w:t>A</w:t>
      </w:r>
      <w:r>
        <w:tab/>
        <w:t>90%</w:t>
      </w:r>
      <w:r>
        <w:rPr>
          <w:spacing w:val="-3"/>
        </w:rPr>
        <w:t xml:space="preserve"> </w:t>
      </w:r>
      <w:r>
        <w:t>to</w:t>
      </w:r>
      <w:r>
        <w:rPr>
          <w:spacing w:val="-1"/>
        </w:rPr>
        <w:t xml:space="preserve"> </w:t>
      </w:r>
      <w:r>
        <w:rPr>
          <w:spacing w:val="-4"/>
        </w:rPr>
        <w:t>100%</w:t>
      </w:r>
    </w:p>
    <w:p w14:paraId="4A6BE247" w14:textId="77777777" w:rsidR="00752CD0" w:rsidRDefault="0020204F">
      <w:pPr>
        <w:pStyle w:val="BodyText"/>
        <w:tabs>
          <w:tab w:val="left" w:pos="1593"/>
        </w:tabs>
        <w:ind w:left="540"/>
      </w:pPr>
      <w:r>
        <w:rPr>
          <w:spacing w:val="-10"/>
        </w:rPr>
        <w:t>B</w:t>
      </w:r>
      <w:r>
        <w:tab/>
        <w:t>80%</w:t>
      </w:r>
      <w:r>
        <w:rPr>
          <w:spacing w:val="-2"/>
        </w:rPr>
        <w:t xml:space="preserve"> </w:t>
      </w:r>
      <w:r>
        <w:t xml:space="preserve">to </w:t>
      </w:r>
      <w:r>
        <w:rPr>
          <w:spacing w:val="-5"/>
        </w:rPr>
        <w:t>89%</w:t>
      </w:r>
    </w:p>
    <w:p w14:paraId="27D49DEE" w14:textId="77777777" w:rsidR="00752CD0" w:rsidRDefault="0020204F">
      <w:pPr>
        <w:pStyle w:val="BodyText"/>
        <w:tabs>
          <w:tab w:val="left" w:pos="1598"/>
        </w:tabs>
        <w:ind w:left="540"/>
      </w:pPr>
      <w:r>
        <w:rPr>
          <w:spacing w:val="-5"/>
        </w:rPr>
        <w:t>C.</w:t>
      </w:r>
      <w:r>
        <w:tab/>
        <w:t>70%</w:t>
      </w:r>
      <w:r>
        <w:rPr>
          <w:spacing w:val="-2"/>
        </w:rPr>
        <w:t xml:space="preserve"> </w:t>
      </w:r>
      <w:r>
        <w:t>to</w:t>
      </w:r>
      <w:r>
        <w:rPr>
          <w:spacing w:val="-1"/>
        </w:rPr>
        <w:t xml:space="preserve"> </w:t>
      </w:r>
      <w:r>
        <w:rPr>
          <w:spacing w:val="-5"/>
        </w:rPr>
        <w:t>79%</w:t>
      </w:r>
    </w:p>
    <w:p w14:paraId="22BB68AA" w14:textId="77777777" w:rsidR="00752CD0" w:rsidRDefault="0020204F">
      <w:pPr>
        <w:pStyle w:val="BodyText"/>
        <w:tabs>
          <w:tab w:val="left" w:pos="1574"/>
        </w:tabs>
        <w:ind w:left="540"/>
      </w:pPr>
      <w:r>
        <w:rPr>
          <w:spacing w:val="-10"/>
        </w:rPr>
        <w:t>F</w:t>
      </w:r>
      <w:r>
        <w:tab/>
        <w:t>&lt;</w:t>
      </w:r>
      <w:r>
        <w:rPr>
          <w:spacing w:val="51"/>
        </w:rPr>
        <w:t xml:space="preserve"> </w:t>
      </w:r>
      <w:r>
        <w:rPr>
          <w:spacing w:val="-5"/>
        </w:rPr>
        <w:t>70%</w:t>
      </w:r>
    </w:p>
    <w:p w14:paraId="0AAAF3E3" w14:textId="77777777" w:rsidR="00752CD0" w:rsidRDefault="00752CD0">
      <w:pPr>
        <w:pStyle w:val="BodyText"/>
        <w:spacing w:before="40"/>
      </w:pPr>
    </w:p>
    <w:p w14:paraId="5B5B12CC" w14:textId="77777777" w:rsidR="00752CD0" w:rsidRDefault="0020204F">
      <w:pPr>
        <w:pStyle w:val="Heading3"/>
      </w:pPr>
      <w:r>
        <w:rPr>
          <w:color w:val="2D74B5"/>
          <w:spacing w:val="-2"/>
        </w:rPr>
        <w:t>Netiquette</w:t>
      </w:r>
    </w:p>
    <w:p w14:paraId="4FECF2F3" w14:textId="77777777" w:rsidR="00752CD0" w:rsidRDefault="0020204F">
      <w:pPr>
        <w:pStyle w:val="BodyText"/>
        <w:spacing w:before="26"/>
      </w:pPr>
      <w:r>
        <w:rPr>
          <w:i/>
        </w:rPr>
        <w:t xml:space="preserve">Netiquette </w:t>
      </w:r>
      <w:r>
        <w:t>is</w:t>
      </w:r>
      <w:r>
        <w:rPr>
          <w:spacing w:val="-5"/>
        </w:rPr>
        <w:t xml:space="preserve"> </w:t>
      </w:r>
      <w:r>
        <w:t>a</w:t>
      </w:r>
      <w:r>
        <w:rPr>
          <w:spacing w:val="-3"/>
        </w:rPr>
        <w:t xml:space="preserve"> </w:t>
      </w:r>
      <w:r>
        <w:t>set</w:t>
      </w:r>
      <w:r>
        <w:rPr>
          <w:spacing w:val="-2"/>
        </w:rPr>
        <w:t xml:space="preserve"> </w:t>
      </w:r>
      <w:r>
        <w:t>of</w:t>
      </w:r>
      <w:r>
        <w:rPr>
          <w:spacing w:val="-2"/>
        </w:rPr>
        <w:t xml:space="preserve"> </w:t>
      </w:r>
      <w:r>
        <w:t>rules</w:t>
      </w:r>
      <w:r>
        <w:rPr>
          <w:spacing w:val="-3"/>
        </w:rPr>
        <w:t xml:space="preserve"> </w:t>
      </w:r>
      <w:r>
        <w:t>for</w:t>
      </w:r>
      <w:r>
        <w:rPr>
          <w:spacing w:val="-4"/>
        </w:rPr>
        <w:t xml:space="preserve"> </w:t>
      </w:r>
      <w:r>
        <w:t>behaving</w:t>
      </w:r>
      <w:r>
        <w:rPr>
          <w:spacing w:val="-5"/>
        </w:rPr>
        <w:t xml:space="preserve"> </w:t>
      </w:r>
      <w:r>
        <w:t>properly</w:t>
      </w:r>
      <w:r>
        <w:rPr>
          <w:spacing w:val="-6"/>
        </w:rPr>
        <w:t xml:space="preserve"> </w:t>
      </w:r>
      <w:r>
        <w:t>online.</w:t>
      </w:r>
      <w:r>
        <w:rPr>
          <w:spacing w:val="-3"/>
        </w:rPr>
        <w:t xml:space="preserve"> </w:t>
      </w:r>
      <w:r>
        <w:t>Here</w:t>
      </w:r>
      <w:r>
        <w:rPr>
          <w:spacing w:val="-2"/>
        </w:rPr>
        <w:t xml:space="preserve"> </w:t>
      </w:r>
      <w:r>
        <w:t>are</w:t>
      </w:r>
      <w:r>
        <w:rPr>
          <w:spacing w:val="-2"/>
        </w:rPr>
        <w:t xml:space="preserve"> </w:t>
      </w:r>
      <w:r>
        <w:t>a</w:t>
      </w:r>
      <w:r>
        <w:rPr>
          <w:spacing w:val="-5"/>
        </w:rPr>
        <w:t xml:space="preserve"> </w:t>
      </w:r>
      <w:r>
        <w:t>few</w:t>
      </w:r>
      <w:r>
        <w:rPr>
          <w:spacing w:val="-4"/>
        </w:rPr>
        <w:t xml:space="preserve"> </w:t>
      </w:r>
      <w:r>
        <w:t>basic</w:t>
      </w:r>
      <w:r>
        <w:rPr>
          <w:spacing w:val="-3"/>
        </w:rPr>
        <w:t xml:space="preserve"> </w:t>
      </w:r>
      <w:r>
        <w:t>points</w:t>
      </w:r>
      <w:r>
        <w:rPr>
          <w:spacing w:val="-4"/>
        </w:rPr>
        <w:t xml:space="preserve"> </w:t>
      </w:r>
      <w:r>
        <w:t>to</w:t>
      </w:r>
      <w:r>
        <w:rPr>
          <w:spacing w:val="-2"/>
        </w:rPr>
        <w:t xml:space="preserve"> </w:t>
      </w:r>
      <w:r>
        <w:t>remember</w:t>
      </w:r>
      <w:r>
        <w:rPr>
          <w:spacing w:val="-4"/>
        </w:rPr>
        <w:t xml:space="preserve"> </w:t>
      </w:r>
      <w:r>
        <w:t xml:space="preserve">when communicating </w:t>
      </w:r>
      <w:proofErr w:type="gramStart"/>
      <w:r>
        <w:t>in</w:t>
      </w:r>
      <w:proofErr w:type="gramEnd"/>
      <w:r>
        <w:t xml:space="preserve"> this course:</w:t>
      </w:r>
    </w:p>
    <w:p w14:paraId="5031421F" w14:textId="77777777" w:rsidR="00752CD0" w:rsidRDefault="00752CD0">
      <w:pPr>
        <w:pStyle w:val="BodyText"/>
        <w:sectPr w:rsidR="00752CD0">
          <w:type w:val="continuous"/>
          <w:pgSz w:w="12240" w:h="15840"/>
          <w:pgMar w:top="700" w:right="720" w:bottom="280" w:left="720" w:header="720" w:footer="720" w:gutter="0"/>
          <w:cols w:space="720"/>
        </w:sectPr>
      </w:pPr>
    </w:p>
    <w:p w14:paraId="0CC2840B" w14:textId="77777777" w:rsidR="00752CD0" w:rsidRDefault="0020204F">
      <w:pPr>
        <w:pStyle w:val="ListParagraph"/>
        <w:numPr>
          <w:ilvl w:val="1"/>
          <w:numId w:val="1"/>
        </w:numPr>
        <w:tabs>
          <w:tab w:val="left" w:pos="826"/>
        </w:tabs>
        <w:spacing w:before="78"/>
        <w:ind w:right="37"/>
        <w:rPr>
          <w:sz w:val="24"/>
        </w:rPr>
      </w:pPr>
      <w:r>
        <w:rPr>
          <w:b/>
          <w:i/>
          <w:sz w:val="24"/>
        </w:rPr>
        <w:lastRenderedPageBreak/>
        <w:t>Be</w:t>
      </w:r>
      <w:r>
        <w:rPr>
          <w:b/>
          <w:i/>
          <w:spacing w:val="-4"/>
          <w:sz w:val="24"/>
        </w:rPr>
        <w:t xml:space="preserve"> </w:t>
      </w:r>
      <w:r>
        <w:rPr>
          <w:b/>
          <w:i/>
          <w:sz w:val="24"/>
        </w:rPr>
        <w:t>scholarly.</w:t>
      </w:r>
      <w:r>
        <w:rPr>
          <w:b/>
          <w:i/>
          <w:spacing w:val="-4"/>
          <w:sz w:val="24"/>
        </w:rPr>
        <w:t xml:space="preserve"> </w:t>
      </w:r>
      <w:r>
        <w:rPr>
          <w:sz w:val="24"/>
        </w:rPr>
        <w:t>Use</w:t>
      </w:r>
      <w:r>
        <w:rPr>
          <w:spacing w:val="-2"/>
          <w:sz w:val="24"/>
        </w:rPr>
        <w:t xml:space="preserve"> </w:t>
      </w:r>
      <w:r>
        <w:rPr>
          <w:sz w:val="24"/>
        </w:rPr>
        <w:t>proper</w:t>
      </w:r>
      <w:r>
        <w:rPr>
          <w:spacing w:val="-4"/>
          <w:sz w:val="24"/>
        </w:rPr>
        <w:t xml:space="preserve"> </w:t>
      </w:r>
      <w:r>
        <w:rPr>
          <w:sz w:val="24"/>
        </w:rPr>
        <w:t>language,</w:t>
      </w:r>
      <w:r>
        <w:rPr>
          <w:spacing w:val="-5"/>
          <w:sz w:val="24"/>
        </w:rPr>
        <w:t xml:space="preserve"> </w:t>
      </w:r>
      <w:r>
        <w:rPr>
          <w:sz w:val="24"/>
        </w:rPr>
        <w:t>grammar,</w:t>
      </w:r>
      <w:r>
        <w:rPr>
          <w:spacing w:val="-5"/>
          <w:sz w:val="24"/>
        </w:rPr>
        <w:t xml:space="preserve"> </w:t>
      </w:r>
      <w:r>
        <w:rPr>
          <w:sz w:val="24"/>
        </w:rPr>
        <w:t>and</w:t>
      </w:r>
      <w:r>
        <w:rPr>
          <w:spacing w:val="-4"/>
          <w:sz w:val="24"/>
        </w:rPr>
        <w:t xml:space="preserve"> </w:t>
      </w:r>
      <w:r>
        <w:rPr>
          <w:sz w:val="24"/>
        </w:rPr>
        <w:t>spelling.</w:t>
      </w:r>
      <w:r>
        <w:rPr>
          <w:spacing w:val="-4"/>
          <w:sz w:val="24"/>
        </w:rPr>
        <w:t xml:space="preserve"> </w:t>
      </w:r>
      <w:r>
        <w:rPr>
          <w:sz w:val="24"/>
        </w:rPr>
        <w:t>Explain</w:t>
      </w:r>
      <w:r>
        <w:rPr>
          <w:spacing w:val="-4"/>
          <w:sz w:val="24"/>
        </w:rPr>
        <w:t xml:space="preserve"> </w:t>
      </w:r>
      <w:r>
        <w:rPr>
          <w:sz w:val="24"/>
        </w:rPr>
        <w:t>your</w:t>
      </w:r>
      <w:r>
        <w:rPr>
          <w:spacing w:val="-5"/>
          <w:sz w:val="24"/>
        </w:rPr>
        <w:t xml:space="preserve"> </w:t>
      </w:r>
      <w:r>
        <w:rPr>
          <w:sz w:val="24"/>
        </w:rPr>
        <w:t>thoughts,</w:t>
      </w:r>
      <w:r>
        <w:rPr>
          <w:spacing w:val="-5"/>
          <w:sz w:val="24"/>
        </w:rPr>
        <w:t xml:space="preserve"> </w:t>
      </w:r>
      <w:r>
        <w:rPr>
          <w:sz w:val="24"/>
        </w:rPr>
        <w:t>justify</w:t>
      </w:r>
      <w:r>
        <w:rPr>
          <w:spacing w:val="-3"/>
          <w:sz w:val="24"/>
        </w:rPr>
        <w:t xml:space="preserve"> </w:t>
      </w:r>
      <w:r>
        <w:rPr>
          <w:sz w:val="24"/>
        </w:rPr>
        <w:t>opinions,</w:t>
      </w:r>
      <w:r>
        <w:rPr>
          <w:spacing w:val="-5"/>
          <w:sz w:val="24"/>
        </w:rPr>
        <w:t xml:space="preserve"> </w:t>
      </w:r>
      <w:r>
        <w:rPr>
          <w:sz w:val="24"/>
        </w:rPr>
        <w:t>and credit the ideas of others by citing or linking to scholarly resources. Avoid misinforming others when you are unsure of the answer.</w:t>
      </w:r>
      <w:r>
        <w:rPr>
          <w:spacing w:val="40"/>
          <w:sz w:val="24"/>
        </w:rPr>
        <w:t xml:space="preserve"> </w:t>
      </w:r>
      <w:r>
        <w:rPr>
          <w:sz w:val="24"/>
        </w:rPr>
        <w:t>When discussing something and supplying a guess, clearly state that.</w:t>
      </w:r>
    </w:p>
    <w:p w14:paraId="1D50593D" w14:textId="77777777" w:rsidR="00752CD0" w:rsidRDefault="0020204F">
      <w:pPr>
        <w:pStyle w:val="ListParagraph"/>
        <w:numPr>
          <w:ilvl w:val="1"/>
          <w:numId w:val="1"/>
        </w:numPr>
        <w:tabs>
          <w:tab w:val="left" w:pos="826"/>
        </w:tabs>
        <w:spacing w:before="2"/>
        <w:ind w:right="94"/>
        <w:jc w:val="both"/>
        <w:rPr>
          <w:sz w:val="24"/>
        </w:rPr>
      </w:pPr>
      <w:r>
        <w:rPr>
          <w:b/>
          <w:i/>
          <w:sz w:val="24"/>
        </w:rPr>
        <w:t>Be</w:t>
      </w:r>
      <w:r>
        <w:rPr>
          <w:b/>
          <w:i/>
          <w:spacing w:val="-4"/>
          <w:sz w:val="24"/>
        </w:rPr>
        <w:t xml:space="preserve"> </w:t>
      </w:r>
      <w:r>
        <w:rPr>
          <w:b/>
          <w:i/>
          <w:sz w:val="24"/>
        </w:rPr>
        <w:t>respectful.</w:t>
      </w:r>
      <w:r>
        <w:rPr>
          <w:b/>
          <w:i/>
          <w:spacing w:val="-2"/>
          <w:sz w:val="24"/>
        </w:rPr>
        <w:t xml:space="preserve"> </w:t>
      </w:r>
      <w:r>
        <w:rPr>
          <w:sz w:val="24"/>
        </w:rPr>
        <w:t>Respect</w:t>
      </w:r>
      <w:r>
        <w:rPr>
          <w:spacing w:val="-4"/>
          <w:sz w:val="24"/>
        </w:rPr>
        <w:t xml:space="preserve"> </w:t>
      </w:r>
      <w:r>
        <w:rPr>
          <w:sz w:val="24"/>
        </w:rPr>
        <w:t>the</w:t>
      </w:r>
      <w:r>
        <w:rPr>
          <w:spacing w:val="-2"/>
          <w:sz w:val="24"/>
        </w:rPr>
        <w:t xml:space="preserve"> </w:t>
      </w:r>
      <w:r>
        <w:rPr>
          <w:sz w:val="24"/>
        </w:rPr>
        <w:t>privacy</w:t>
      </w:r>
      <w:r>
        <w:rPr>
          <w:spacing w:val="-3"/>
          <w:sz w:val="24"/>
        </w:rPr>
        <w:t xml:space="preserve"> </w:t>
      </w:r>
      <w:r>
        <w:rPr>
          <w:sz w:val="24"/>
        </w:rPr>
        <w:t>of</w:t>
      </w:r>
      <w:r>
        <w:rPr>
          <w:spacing w:val="-2"/>
          <w:sz w:val="24"/>
        </w:rPr>
        <w:t xml:space="preserve"> </w:t>
      </w:r>
      <w:r>
        <w:rPr>
          <w:sz w:val="24"/>
        </w:rPr>
        <w:t>others.</w:t>
      </w:r>
      <w:r>
        <w:rPr>
          <w:spacing w:val="-4"/>
          <w:sz w:val="24"/>
        </w:rPr>
        <w:t xml:space="preserve"> </w:t>
      </w:r>
      <w:r>
        <w:rPr>
          <w:sz w:val="24"/>
        </w:rPr>
        <w:t>Do</w:t>
      </w:r>
      <w:r>
        <w:rPr>
          <w:spacing w:val="-2"/>
          <w:sz w:val="24"/>
        </w:rPr>
        <w:t xml:space="preserve"> </w:t>
      </w:r>
      <w:r>
        <w:rPr>
          <w:sz w:val="24"/>
        </w:rPr>
        <w:t>not</w:t>
      </w:r>
      <w:r>
        <w:rPr>
          <w:spacing w:val="-2"/>
          <w:sz w:val="24"/>
        </w:rPr>
        <w:t xml:space="preserve"> </w:t>
      </w:r>
      <w:r>
        <w:rPr>
          <w:sz w:val="24"/>
        </w:rPr>
        <w:t>share</w:t>
      </w:r>
      <w:r>
        <w:rPr>
          <w:spacing w:val="-4"/>
          <w:sz w:val="24"/>
        </w:rPr>
        <w:t xml:space="preserve"> </w:t>
      </w:r>
      <w:r>
        <w:rPr>
          <w:sz w:val="24"/>
        </w:rPr>
        <w:t>personal</w:t>
      </w:r>
      <w:r>
        <w:rPr>
          <w:spacing w:val="-5"/>
          <w:sz w:val="24"/>
        </w:rPr>
        <w:t xml:space="preserve"> </w:t>
      </w:r>
      <w:r>
        <w:rPr>
          <w:sz w:val="24"/>
        </w:rPr>
        <w:t>or professional</w:t>
      </w:r>
      <w:r>
        <w:rPr>
          <w:spacing w:val="-2"/>
          <w:sz w:val="24"/>
        </w:rPr>
        <w:t xml:space="preserve"> </w:t>
      </w:r>
      <w:r>
        <w:rPr>
          <w:sz w:val="24"/>
        </w:rPr>
        <w:t>information</w:t>
      </w:r>
      <w:r>
        <w:rPr>
          <w:spacing w:val="-4"/>
          <w:sz w:val="24"/>
        </w:rPr>
        <w:t xml:space="preserve"> </w:t>
      </w:r>
      <w:r>
        <w:rPr>
          <w:sz w:val="24"/>
        </w:rPr>
        <w:t>about others</w:t>
      </w:r>
      <w:r>
        <w:rPr>
          <w:spacing w:val="-3"/>
          <w:sz w:val="24"/>
        </w:rPr>
        <w:t xml:space="preserve"> </w:t>
      </w:r>
      <w:r>
        <w:rPr>
          <w:sz w:val="24"/>
        </w:rPr>
        <w:t>unless</w:t>
      </w:r>
      <w:r>
        <w:rPr>
          <w:spacing w:val="-5"/>
          <w:sz w:val="24"/>
        </w:rPr>
        <w:t xml:space="preserve"> </w:t>
      </w:r>
      <w:r>
        <w:rPr>
          <w:sz w:val="24"/>
        </w:rPr>
        <w:t>permission</w:t>
      </w:r>
      <w:r>
        <w:rPr>
          <w:spacing w:val="-4"/>
          <w:sz w:val="24"/>
        </w:rPr>
        <w:t xml:space="preserve"> </w:t>
      </w:r>
      <w:r>
        <w:rPr>
          <w:sz w:val="24"/>
        </w:rPr>
        <w:t>has</w:t>
      </w:r>
      <w:r>
        <w:rPr>
          <w:spacing w:val="-5"/>
          <w:sz w:val="24"/>
        </w:rPr>
        <w:t xml:space="preserve"> </w:t>
      </w:r>
      <w:r>
        <w:rPr>
          <w:sz w:val="24"/>
        </w:rPr>
        <w:t>been</w:t>
      </w:r>
      <w:r>
        <w:rPr>
          <w:spacing w:val="-2"/>
          <w:sz w:val="24"/>
        </w:rPr>
        <w:t xml:space="preserve"> </w:t>
      </w:r>
      <w:r>
        <w:rPr>
          <w:sz w:val="24"/>
        </w:rPr>
        <w:t>granted.</w:t>
      </w:r>
      <w:r>
        <w:rPr>
          <w:spacing w:val="-4"/>
          <w:sz w:val="24"/>
        </w:rPr>
        <w:t xml:space="preserve"> </w:t>
      </w:r>
      <w:r>
        <w:rPr>
          <w:sz w:val="24"/>
        </w:rPr>
        <w:t>Respect</w:t>
      </w:r>
      <w:r>
        <w:rPr>
          <w:spacing w:val="-2"/>
          <w:sz w:val="24"/>
        </w:rPr>
        <w:t xml:space="preserve"> </w:t>
      </w:r>
      <w:r>
        <w:rPr>
          <w:sz w:val="24"/>
        </w:rPr>
        <w:t>diversity</w:t>
      </w:r>
      <w:r>
        <w:rPr>
          <w:spacing w:val="-3"/>
          <w:sz w:val="24"/>
        </w:rPr>
        <w:t xml:space="preserve"> </w:t>
      </w:r>
      <w:r>
        <w:rPr>
          <w:sz w:val="24"/>
        </w:rPr>
        <w:t>and</w:t>
      </w:r>
      <w:r>
        <w:rPr>
          <w:spacing w:val="-4"/>
          <w:sz w:val="24"/>
        </w:rPr>
        <w:t xml:space="preserve"> </w:t>
      </w:r>
      <w:r>
        <w:rPr>
          <w:sz w:val="24"/>
        </w:rPr>
        <w:t>opinions</w:t>
      </w:r>
      <w:r>
        <w:rPr>
          <w:spacing w:val="-3"/>
          <w:sz w:val="24"/>
        </w:rPr>
        <w:t xml:space="preserve"> </w:t>
      </w:r>
      <w:r>
        <w:rPr>
          <w:sz w:val="24"/>
        </w:rPr>
        <w:t>that</w:t>
      </w:r>
      <w:r>
        <w:rPr>
          <w:spacing w:val="-4"/>
          <w:sz w:val="24"/>
        </w:rPr>
        <w:t xml:space="preserve"> </w:t>
      </w:r>
      <w:r>
        <w:rPr>
          <w:sz w:val="24"/>
        </w:rPr>
        <w:t>differ</w:t>
      </w:r>
      <w:r>
        <w:rPr>
          <w:spacing w:val="-4"/>
          <w:sz w:val="24"/>
        </w:rPr>
        <w:t xml:space="preserve"> </w:t>
      </w:r>
      <w:r>
        <w:rPr>
          <w:sz w:val="24"/>
        </w:rPr>
        <w:t>from</w:t>
      </w:r>
      <w:r>
        <w:rPr>
          <w:spacing w:val="-5"/>
          <w:sz w:val="24"/>
        </w:rPr>
        <w:t xml:space="preserve"> </w:t>
      </w:r>
      <w:r>
        <w:rPr>
          <w:sz w:val="24"/>
        </w:rPr>
        <w:t>their</w:t>
      </w:r>
      <w:r>
        <w:rPr>
          <w:spacing w:val="-4"/>
          <w:sz w:val="24"/>
        </w:rPr>
        <w:t xml:space="preserve"> </w:t>
      </w:r>
      <w:r>
        <w:rPr>
          <w:sz w:val="24"/>
        </w:rPr>
        <w:t>own. Be tactful when you communicate.</w:t>
      </w:r>
    </w:p>
    <w:p w14:paraId="2E7C3853" w14:textId="77777777" w:rsidR="00752CD0" w:rsidRDefault="0020204F">
      <w:pPr>
        <w:pStyle w:val="ListParagraph"/>
        <w:numPr>
          <w:ilvl w:val="1"/>
          <w:numId w:val="1"/>
        </w:numPr>
        <w:tabs>
          <w:tab w:val="left" w:pos="826"/>
        </w:tabs>
        <w:ind w:right="257"/>
        <w:rPr>
          <w:sz w:val="24"/>
        </w:rPr>
      </w:pPr>
      <w:r>
        <w:rPr>
          <w:b/>
          <w:i/>
          <w:sz w:val="24"/>
        </w:rPr>
        <w:t>Be</w:t>
      </w:r>
      <w:r>
        <w:rPr>
          <w:b/>
          <w:i/>
          <w:spacing w:val="-5"/>
          <w:sz w:val="24"/>
        </w:rPr>
        <w:t xml:space="preserve"> </w:t>
      </w:r>
      <w:r>
        <w:rPr>
          <w:b/>
          <w:i/>
          <w:sz w:val="24"/>
        </w:rPr>
        <w:t>professional.</w:t>
      </w:r>
      <w:r>
        <w:rPr>
          <w:b/>
          <w:i/>
          <w:spacing w:val="-2"/>
          <w:sz w:val="24"/>
        </w:rPr>
        <w:t xml:space="preserve"> </w:t>
      </w:r>
      <w:r>
        <w:rPr>
          <w:sz w:val="24"/>
        </w:rPr>
        <w:t>Everyone</w:t>
      </w:r>
      <w:r>
        <w:rPr>
          <w:spacing w:val="-3"/>
          <w:sz w:val="24"/>
        </w:rPr>
        <w:t xml:space="preserve"> </w:t>
      </w:r>
      <w:r>
        <w:rPr>
          <w:sz w:val="24"/>
        </w:rPr>
        <w:t>should</w:t>
      </w:r>
      <w:r>
        <w:rPr>
          <w:spacing w:val="-5"/>
          <w:sz w:val="24"/>
        </w:rPr>
        <w:t xml:space="preserve"> </w:t>
      </w:r>
      <w:r>
        <w:rPr>
          <w:sz w:val="24"/>
        </w:rPr>
        <w:t>strive</w:t>
      </w:r>
      <w:r>
        <w:rPr>
          <w:spacing w:val="-6"/>
          <w:sz w:val="24"/>
        </w:rPr>
        <w:t xml:space="preserve"> </w:t>
      </w:r>
      <w:r>
        <w:rPr>
          <w:sz w:val="24"/>
        </w:rPr>
        <w:t>to</w:t>
      </w:r>
      <w:r>
        <w:rPr>
          <w:spacing w:val="-6"/>
          <w:sz w:val="24"/>
        </w:rPr>
        <w:t xml:space="preserve"> </w:t>
      </w:r>
      <w:r>
        <w:rPr>
          <w:sz w:val="24"/>
        </w:rPr>
        <w:t>give</w:t>
      </w:r>
      <w:r>
        <w:rPr>
          <w:spacing w:val="-5"/>
          <w:sz w:val="24"/>
        </w:rPr>
        <w:t xml:space="preserve"> </w:t>
      </w:r>
      <w:r>
        <w:rPr>
          <w:sz w:val="24"/>
        </w:rPr>
        <w:t>their</w:t>
      </w:r>
      <w:r>
        <w:rPr>
          <w:spacing w:val="-3"/>
          <w:sz w:val="24"/>
        </w:rPr>
        <w:t xml:space="preserve"> </w:t>
      </w:r>
      <w:r>
        <w:rPr>
          <w:sz w:val="24"/>
        </w:rPr>
        <w:t>best</w:t>
      </w:r>
      <w:r>
        <w:rPr>
          <w:spacing w:val="-3"/>
          <w:sz w:val="24"/>
        </w:rPr>
        <w:t xml:space="preserve"> </w:t>
      </w:r>
      <w:r>
        <w:rPr>
          <w:sz w:val="24"/>
        </w:rPr>
        <w:t>impression</w:t>
      </w:r>
      <w:r>
        <w:rPr>
          <w:spacing w:val="-3"/>
          <w:sz w:val="24"/>
        </w:rPr>
        <w:t xml:space="preserve"> </w:t>
      </w:r>
      <w:r>
        <w:rPr>
          <w:sz w:val="24"/>
        </w:rPr>
        <w:t>online. Truthfulness,</w:t>
      </w:r>
      <w:r>
        <w:rPr>
          <w:spacing w:val="-4"/>
          <w:sz w:val="24"/>
        </w:rPr>
        <w:t xml:space="preserve"> </w:t>
      </w:r>
      <w:r>
        <w:rPr>
          <w:sz w:val="24"/>
        </w:rPr>
        <w:t xml:space="preserve">accuracy, and running a final spell check are appropriate expectations for university students. Writing in a legible font and limiting the use of emoticons is considered professional behavior. Profanity and participation in hostile interactions, known as flaming, </w:t>
      </w:r>
      <w:proofErr w:type="gramStart"/>
      <w:r>
        <w:rPr>
          <w:sz w:val="24"/>
        </w:rPr>
        <w:t>is</w:t>
      </w:r>
      <w:proofErr w:type="gramEnd"/>
      <w:r>
        <w:rPr>
          <w:sz w:val="24"/>
        </w:rPr>
        <w:t xml:space="preserve"> unprofessional as well as disruptive.</w:t>
      </w:r>
    </w:p>
    <w:p w14:paraId="6E89A6B6" w14:textId="77777777" w:rsidR="00752CD0" w:rsidRDefault="0020204F">
      <w:pPr>
        <w:pStyle w:val="ListParagraph"/>
        <w:numPr>
          <w:ilvl w:val="1"/>
          <w:numId w:val="1"/>
        </w:numPr>
        <w:tabs>
          <w:tab w:val="left" w:pos="826"/>
        </w:tabs>
        <w:ind w:right="326"/>
        <w:rPr>
          <w:sz w:val="24"/>
        </w:rPr>
      </w:pPr>
      <w:r>
        <w:rPr>
          <w:b/>
          <w:i/>
          <w:sz w:val="24"/>
        </w:rPr>
        <w:t xml:space="preserve">Be polite. </w:t>
      </w:r>
      <w:r>
        <w:rPr>
          <w:sz w:val="24"/>
        </w:rPr>
        <w:t>Students should be addressing professors and instructors by the appropriate title or requested</w:t>
      </w:r>
      <w:r>
        <w:rPr>
          <w:spacing w:val="-2"/>
          <w:sz w:val="24"/>
        </w:rPr>
        <w:t xml:space="preserve"> </w:t>
      </w:r>
      <w:r>
        <w:rPr>
          <w:sz w:val="24"/>
        </w:rPr>
        <w:t>name.</w:t>
      </w:r>
      <w:r>
        <w:rPr>
          <w:spacing w:val="-4"/>
          <w:sz w:val="24"/>
        </w:rPr>
        <w:t xml:space="preserve"> </w:t>
      </w:r>
      <w:r>
        <w:rPr>
          <w:sz w:val="24"/>
        </w:rPr>
        <w:t>Students</w:t>
      </w:r>
      <w:r>
        <w:rPr>
          <w:spacing w:val="-3"/>
          <w:sz w:val="24"/>
        </w:rPr>
        <w:t xml:space="preserve"> </w:t>
      </w:r>
      <w:r>
        <w:rPr>
          <w:sz w:val="24"/>
        </w:rPr>
        <w:t>should</w:t>
      </w:r>
      <w:r>
        <w:rPr>
          <w:spacing w:val="-4"/>
          <w:sz w:val="24"/>
        </w:rPr>
        <w:t xml:space="preserve"> </w:t>
      </w:r>
      <w:r>
        <w:rPr>
          <w:sz w:val="24"/>
        </w:rPr>
        <w:t>interact</w:t>
      </w:r>
      <w:r>
        <w:rPr>
          <w:spacing w:val="-4"/>
          <w:sz w:val="24"/>
        </w:rPr>
        <w:t xml:space="preserve"> </w:t>
      </w:r>
      <w:r>
        <w:rPr>
          <w:sz w:val="24"/>
        </w:rPr>
        <w:t>online</w:t>
      </w:r>
      <w:r>
        <w:rPr>
          <w:spacing w:val="-7"/>
          <w:sz w:val="24"/>
        </w:rPr>
        <w:t xml:space="preserve"> </w:t>
      </w:r>
      <w:r>
        <w:rPr>
          <w:sz w:val="24"/>
        </w:rPr>
        <w:t>politely,</w:t>
      </w:r>
      <w:r>
        <w:rPr>
          <w:spacing w:val="-3"/>
          <w:sz w:val="24"/>
        </w:rPr>
        <w:t xml:space="preserve"> </w:t>
      </w:r>
      <w:r>
        <w:rPr>
          <w:sz w:val="24"/>
        </w:rPr>
        <w:t>just</w:t>
      </w:r>
      <w:r>
        <w:rPr>
          <w:spacing w:val="-2"/>
          <w:sz w:val="24"/>
        </w:rPr>
        <w:t xml:space="preserve"> </w:t>
      </w:r>
      <w:r>
        <w:rPr>
          <w:sz w:val="24"/>
        </w:rPr>
        <w:t>as</w:t>
      </w:r>
      <w:r>
        <w:rPr>
          <w:spacing w:val="-5"/>
          <w:sz w:val="24"/>
        </w:rPr>
        <w:t xml:space="preserve"> </w:t>
      </w:r>
      <w:r>
        <w:rPr>
          <w:sz w:val="24"/>
        </w:rPr>
        <w:t>they</w:t>
      </w:r>
      <w:r>
        <w:rPr>
          <w:spacing w:val="-3"/>
          <w:sz w:val="24"/>
        </w:rPr>
        <w:t xml:space="preserve"> </w:t>
      </w:r>
      <w:r>
        <w:rPr>
          <w:sz w:val="24"/>
        </w:rPr>
        <w:t>would</w:t>
      </w:r>
      <w:r>
        <w:rPr>
          <w:spacing w:val="-2"/>
          <w:sz w:val="24"/>
        </w:rPr>
        <w:t xml:space="preserve"> </w:t>
      </w:r>
      <w:r>
        <w:rPr>
          <w:sz w:val="24"/>
        </w:rPr>
        <w:t>be</w:t>
      </w:r>
      <w:r>
        <w:rPr>
          <w:spacing w:val="-2"/>
          <w:sz w:val="24"/>
        </w:rPr>
        <w:t xml:space="preserve"> </w:t>
      </w:r>
      <w:r>
        <w:rPr>
          <w:sz w:val="24"/>
        </w:rPr>
        <w:t>expected</w:t>
      </w:r>
      <w:r>
        <w:rPr>
          <w:spacing w:val="-2"/>
          <w:sz w:val="24"/>
        </w:rPr>
        <w:t xml:space="preserve"> </w:t>
      </w:r>
      <w:r>
        <w:rPr>
          <w:sz w:val="24"/>
        </w:rPr>
        <w:t>to</w:t>
      </w:r>
      <w:r>
        <w:rPr>
          <w:spacing w:val="-4"/>
          <w:sz w:val="24"/>
        </w:rPr>
        <w:t xml:space="preserve"> </w:t>
      </w:r>
      <w:r>
        <w:rPr>
          <w:sz w:val="24"/>
        </w:rPr>
        <w:t>do</w:t>
      </w:r>
      <w:r>
        <w:rPr>
          <w:spacing w:val="-2"/>
          <w:sz w:val="24"/>
        </w:rPr>
        <w:t xml:space="preserve"> </w:t>
      </w:r>
      <w:r>
        <w:rPr>
          <w:sz w:val="24"/>
        </w:rPr>
        <w:t>in</w:t>
      </w:r>
      <w:r>
        <w:rPr>
          <w:spacing w:val="-2"/>
          <w:sz w:val="24"/>
        </w:rPr>
        <w:t xml:space="preserve"> </w:t>
      </w:r>
      <w:r>
        <w:rPr>
          <w:sz w:val="24"/>
        </w:rPr>
        <w:t xml:space="preserve">a physical environment. </w:t>
      </w:r>
      <w:proofErr w:type="gramStart"/>
      <w:r>
        <w:rPr>
          <w:sz w:val="24"/>
        </w:rPr>
        <w:t>Sarcasm</w:t>
      </w:r>
      <w:proofErr w:type="gramEnd"/>
      <w:r>
        <w:rPr>
          <w:sz w:val="24"/>
        </w:rPr>
        <w:t xml:space="preserve"> rudeness and writing in all capital letters (shouting) should be </w:t>
      </w:r>
      <w:r>
        <w:rPr>
          <w:spacing w:val="-2"/>
          <w:sz w:val="24"/>
        </w:rPr>
        <w:t>avoided.</w:t>
      </w:r>
    </w:p>
    <w:p w14:paraId="31CD76CD" w14:textId="77777777" w:rsidR="00752CD0" w:rsidRDefault="0020204F">
      <w:pPr>
        <w:pStyle w:val="BodyText"/>
        <w:spacing w:before="292"/>
      </w:pPr>
      <w:r>
        <w:t>For</w:t>
      </w:r>
      <w:r>
        <w:rPr>
          <w:spacing w:val="-6"/>
        </w:rPr>
        <w:t xml:space="preserve"> </w:t>
      </w:r>
      <w:r>
        <w:t>more</w:t>
      </w:r>
      <w:r>
        <w:rPr>
          <w:spacing w:val="-3"/>
        </w:rPr>
        <w:t xml:space="preserve"> </w:t>
      </w:r>
      <w:r>
        <w:t>information,</w:t>
      </w:r>
      <w:r>
        <w:rPr>
          <w:spacing w:val="-4"/>
        </w:rPr>
        <w:t xml:space="preserve"> </w:t>
      </w:r>
      <w:r>
        <w:t>read</w:t>
      </w:r>
      <w:r>
        <w:rPr>
          <w:spacing w:val="-3"/>
        </w:rPr>
        <w:t xml:space="preserve"> </w:t>
      </w:r>
      <w:r>
        <w:t>the</w:t>
      </w:r>
      <w:r>
        <w:rPr>
          <w:spacing w:val="-2"/>
        </w:rPr>
        <w:t xml:space="preserve"> </w:t>
      </w:r>
      <w:hyperlink r:id="rId24">
        <w:r>
          <w:rPr>
            <w:color w:val="0462C1"/>
            <w:u w:val="single" w:color="0462C1"/>
          </w:rPr>
          <w:t>Top</w:t>
        </w:r>
        <w:r>
          <w:rPr>
            <w:color w:val="0462C1"/>
            <w:spacing w:val="-3"/>
            <w:u w:val="single" w:color="0462C1"/>
          </w:rPr>
          <w:t xml:space="preserve"> </w:t>
        </w:r>
        <w:r>
          <w:rPr>
            <w:color w:val="0462C1"/>
            <w:u w:val="single" w:color="0462C1"/>
          </w:rPr>
          <w:t>12</w:t>
        </w:r>
        <w:r>
          <w:rPr>
            <w:color w:val="0462C1"/>
            <w:spacing w:val="-3"/>
            <w:u w:val="single" w:color="0462C1"/>
          </w:rPr>
          <w:t xml:space="preserve"> </w:t>
        </w:r>
        <w:r>
          <w:rPr>
            <w:color w:val="0462C1"/>
            <w:u w:val="single" w:color="0462C1"/>
          </w:rPr>
          <w:t>Be-Attitudes</w:t>
        </w:r>
        <w:r>
          <w:rPr>
            <w:color w:val="0462C1"/>
            <w:spacing w:val="-4"/>
            <w:u w:val="single" w:color="0462C1"/>
          </w:rPr>
          <w:t xml:space="preserve"> </w:t>
        </w:r>
        <w:r>
          <w:rPr>
            <w:color w:val="0462C1"/>
            <w:u w:val="single" w:color="0462C1"/>
          </w:rPr>
          <w:t>of</w:t>
        </w:r>
        <w:r>
          <w:rPr>
            <w:color w:val="0462C1"/>
            <w:spacing w:val="-5"/>
            <w:u w:val="single" w:color="0462C1"/>
          </w:rPr>
          <w:t xml:space="preserve"> </w:t>
        </w:r>
        <w:r>
          <w:rPr>
            <w:color w:val="0462C1"/>
            <w:u w:val="single" w:color="0462C1"/>
          </w:rPr>
          <w:t>Netiquette</w:t>
        </w:r>
        <w:r>
          <w:rPr>
            <w:color w:val="0462C1"/>
            <w:spacing w:val="-6"/>
            <w:u w:val="single" w:color="0462C1"/>
          </w:rPr>
          <w:t xml:space="preserve"> </w:t>
        </w:r>
        <w:r>
          <w:rPr>
            <w:color w:val="0462C1"/>
            <w:u w:val="single" w:color="0462C1"/>
          </w:rPr>
          <w:t>for</w:t>
        </w:r>
        <w:r>
          <w:rPr>
            <w:color w:val="0462C1"/>
            <w:spacing w:val="-3"/>
            <w:u w:val="single" w:color="0462C1"/>
          </w:rPr>
          <w:t xml:space="preserve"> </w:t>
        </w:r>
        <w:r>
          <w:rPr>
            <w:color w:val="0462C1"/>
            <w:spacing w:val="-2"/>
            <w:u w:val="single" w:color="0462C1"/>
          </w:rPr>
          <w:t>Academicians</w:t>
        </w:r>
      </w:hyperlink>
      <w:r>
        <w:rPr>
          <w:spacing w:val="-2"/>
        </w:rPr>
        <w:t>.</w:t>
      </w:r>
    </w:p>
    <w:p w14:paraId="3253527E" w14:textId="77777777" w:rsidR="00752CD0" w:rsidRDefault="0020204F">
      <w:pPr>
        <w:pStyle w:val="Heading3"/>
        <w:spacing w:before="243"/>
      </w:pPr>
      <w:r>
        <w:rPr>
          <w:color w:val="2D74B5"/>
        </w:rPr>
        <w:t>About</w:t>
      </w:r>
      <w:r>
        <w:rPr>
          <w:color w:val="2D74B5"/>
          <w:spacing w:val="-10"/>
        </w:rPr>
        <w:t xml:space="preserve"> </w:t>
      </w:r>
      <w:r>
        <w:rPr>
          <w:color w:val="2D74B5"/>
        </w:rPr>
        <w:t>UND</w:t>
      </w:r>
      <w:r>
        <w:rPr>
          <w:color w:val="2D74B5"/>
          <w:spacing w:val="-10"/>
        </w:rPr>
        <w:t xml:space="preserve"> </w:t>
      </w:r>
      <w:r>
        <w:rPr>
          <w:color w:val="2D74B5"/>
        </w:rPr>
        <w:t>Professional</w:t>
      </w:r>
      <w:r>
        <w:rPr>
          <w:color w:val="2D74B5"/>
          <w:spacing w:val="-8"/>
        </w:rPr>
        <w:t xml:space="preserve"> </w:t>
      </w:r>
      <w:r>
        <w:rPr>
          <w:color w:val="2D74B5"/>
        </w:rPr>
        <w:t>Development</w:t>
      </w:r>
      <w:r>
        <w:rPr>
          <w:color w:val="2D74B5"/>
          <w:spacing w:val="-8"/>
        </w:rPr>
        <w:t xml:space="preserve"> </w:t>
      </w:r>
      <w:r>
        <w:rPr>
          <w:color w:val="2D74B5"/>
        </w:rPr>
        <w:t>for</w:t>
      </w:r>
      <w:r>
        <w:rPr>
          <w:color w:val="2D74B5"/>
          <w:spacing w:val="-10"/>
        </w:rPr>
        <w:t xml:space="preserve"> </w:t>
      </w:r>
      <w:r>
        <w:rPr>
          <w:color w:val="2D74B5"/>
        </w:rPr>
        <w:t>Educators</w:t>
      </w:r>
      <w:r>
        <w:rPr>
          <w:color w:val="2D74B5"/>
          <w:spacing w:val="-11"/>
        </w:rPr>
        <w:t xml:space="preserve"> </w:t>
      </w:r>
      <w:r>
        <w:rPr>
          <w:color w:val="2D74B5"/>
          <w:spacing w:val="-2"/>
        </w:rPr>
        <w:t>Courses</w:t>
      </w:r>
    </w:p>
    <w:p w14:paraId="41907235" w14:textId="77777777" w:rsidR="00752CD0" w:rsidRDefault="0020204F">
      <w:pPr>
        <w:pStyle w:val="BodyText"/>
        <w:spacing w:before="23"/>
      </w:pPr>
      <w:r>
        <w:t>You</w:t>
      </w:r>
      <w:r>
        <w:rPr>
          <w:spacing w:val="-3"/>
        </w:rPr>
        <w:t xml:space="preserve"> </w:t>
      </w:r>
      <w:r>
        <w:t>have</w:t>
      </w:r>
      <w:r>
        <w:rPr>
          <w:spacing w:val="-3"/>
        </w:rPr>
        <w:t xml:space="preserve"> </w:t>
      </w:r>
      <w:r>
        <w:t>up</w:t>
      </w:r>
      <w:r>
        <w:rPr>
          <w:spacing w:val="-3"/>
        </w:rPr>
        <w:t xml:space="preserve"> </w:t>
      </w:r>
      <w:r>
        <w:t>to</w:t>
      </w:r>
      <w:r>
        <w:rPr>
          <w:spacing w:val="-4"/>
        </w:rPr>
        <w:t xml:space="preserve"> </w:t>
      </w:r>
      <w:r>
        <w:t>four</w:t>
      </w:r>
      <w:r>
        <w:rPr>
          <w:spacing w:val="-2"/>
        </w:rPr>
        <w:t xml:space="preserve"> </w:t>
      </w:r>
      <w:r>
        <w:t>months</w:t>
      </w:r>
      <w:r>
        <w:rPr>
          <w:spacing w:val="-4"/>
        </w:rPr>
        <w:t xml:space="preserve"> </w:t>
      </w:r>
      <w:r>
        <w:t>to</w:t>
      </w:r>
      <w:r>
        <w:rPr>
          <w:spacing w:val="-1"/>
        </w:rPr>
        <w:t xml:space="preserve"> </w:t>
      </w:r>
      <w:r>
        <w:t>complete</w:t>
      </w:r>
      <w:r>
        <w:rPr>
          <w:spacing w:val="-3"/>
        </w:rPr>
        <w:t xml:space="preserve"> </w:t>
      </w:r>
      <w:r>
        <w:t>this</w:t>
      </w:r>
      <w:r>
        <w:rPr>
          <w:spacing w:val="-4"/>
        </w:rPr>
        <w:t xml:space="preserve"> </w:t>
      </w:r>
      <w:r>
        <w:t>course</w:t>
      </w:r>
      <w:r>
        <w:rPr>
          <w:spacing w:val="-1"/>
        </w:rPr>
        <w:t xml:space="preserve"> </w:t>
      </w:r>
      <w:r>
        <w:t>from</w:t>
      </w:r>
      <w:r>
        <w:rPr>
          <w:spacing w:val="-2"/>
        </w:rPr>
        <w:t xml:space="preserve"> </w:t>
      </w:r>
      <w:r>
        <w:t>the</w:t>
      </w:r>
      <w:r>
        <w:rPr>
          <w:spacing w:val="-3"/>
        </w:rPr>
        <w:t xml:space="preserve"> </w:t>
      </w:r>
      <w:r>
        <w:t>time</w:t>
      </w:r>
      <w:r>
        <w:rPr>
          <w:spacing w:val="-3"/>
        </w:rPr>
        <w:t xml:space="preserve"> </w:t>
      </w:r>
      <w:r>
        <w:t>of</w:t>
      </w:r>
      <w:r>
        <w:rPr>
          <w:spacing w:val="-1"/>
        </w:rPr>
        <w:t xml:space="preserve"> </w:t>
      </w:r>
      <w:r>
        <w:t>your</w:t>
      </w:r>
      <w:r>
        <w:rPr>
          <w:spacing w:val="-6"/>
        </w:rPr>
        <w:t xml:space="preserve"> </w:t>
      </w:r>
      <w:r>
        <w:t>enrollment.</w:t>
      </w:r>
      <w:r>
        <w:rPr>
          <w:spacing w:val="-5"/>
        </w:rPr>
        <w:t xml:space="preserve"> </w:t>
      </w:r>
      <w:r>
        <w:t>You</w:t>
      </w:r>
      <w:r>
        <w:rPr>
          <w:spacing w:val="-1"/>
        </w:rPr>
        <w:t xml:space="preserve"> </w:t>
      </w:r>
      <w:r>
        <w:t>may</w:t>
      </w:r>
      <w:r>
        <w:rPr>
          <w:spacing w:val="-4"/>
        </w:rPr>
        <w:t xml:space="preserve"> </w:t>
      </w:r>
      <w:r>
        <w:t>work</w:t>
      </w:r>
      <w:r>
        <w:rPr>
          <w:spacing w:val="-3"/>
        </w:rPr>
        <w:t xml:space="preserve"> </w:t>
      </w:r>
      <w:r>
        <w:t>at</w:t>
      </w:r>
      <w:r>
        <w:rPr>
          <w:spacing w:val="-1"/>
        </w:rPr>
        <w:t xml:space="preserve"> </w:t>
      </w:r>
      <w:r>
        <w:t>your own pace and complete lessons/exams on your own schedule, submitting up to 3 per week for grading.</w:t>
      </w:r>
    </w:p>
    <w:p w14:paraId="5D7A2B33" w14:textId="77777777" w:rsidR="00752CD0" w:rsidRDefault="0020204F">
      <w:pPr>
        <w:pStyle w:val="BodyText"/>
        <w:spacing w:before="160"/>
      </w:pPr>
      <w:r>
        <w:rPr>
          <w:color w:val="2C2829"/>
        </w:rPr>
        <w:t xml:space="preserve">After you finish your course, your final grade will be posted in Blackboard. Please </w:t>
      </w:r>
      <w:r>
        <w:rPr>
          <w:b/>
          <w:color w:val="2C2829"/>
        </w:rPr>
        <w:t xml:space="preserve">allow 3-5 business days for your final grade to appear </w:t>
      </w:r>
      <w:r>
        <w:rPr>
          <w:color w:val="2C2829"/>
        </w:rPr>
        <w:t>on your transcript in Campus Connection.</w:t>
      </w:r>
      <w:r>
        <w:rPr>
          <w:color w:val="2C2829"/>
          <w:spacing w:val="40"/>
        </w:rPr>
        <w:t xml:space="preserve"> </w:t>
      </w:r>
      <w:r>
        <w:rPr>
          <w:color w:val="2C2829"/>
        </w:rPr>
        <w:t>You will receive a confirmation email from</w:t>
      </w:r>
      <w:r>
        <w:rPr>
          <w:color w:val="2C2829"/>
          <w:spacing w:val="-4"/>
        </w:rPr>
        <w:t xml:space="preserve"> </w:t>
      </w:r>
      <w:r>
        <w:rPr>
          <w:color w:val="2C2829"/>
        </w:rPr>
        <w:t>the</w:t>
      </w:r>
      <w:r>
        <w:rPr>
          <w:color w:val="2C2829"/>
          <w:spacing w:val="-1"/>
        </w:rPr>
        <w:t xml:space="preserve"> </w:t>
      </w:r>
      <w:r>
        <w:rPr>
          <w:color w:val="2C2829"/>
        </w:rPr>
        <w:t>Enroll</w:t>
      </w:r>
      <w:r>
        <w:rPr>
          <w:color w:val="2C2829"/>
          <w:spacing w:val="-4"/>
        </w:rPr>
        <w:t xml:space="preserve"> </w:t>
      </w:r>
      <w:r>
        <w:rPr>
          <w:color w:val="2C2829"/>
        </w:rPr>
        <w:t>Anytime</w:t>
      </w:r>
      <w:r>
        <w:rPr>
          <w:color w:val="2C2829"/>
          <w:spacing w:val="-3"/>
        </w:rPr>
        <w:t xml:space="preserve"> </w:t>
      </w:r>
      <w:r>
        <w:rPr>
          <w:color w:val="2C2829"/>
        </w:rPr>
        <w:t>staff once</w:t>
      </w:r>
      <w:r>
        <w:rPr>
          <w:color w:val="2C2829"/>
          <w:spacing w:val="-1"/>
        </w:rPr>
        <w:t xml:space="preserve"> </w:t>
      </w:r>
      <w:r>
        <w:rPr>
          <w:color w:val="2C2829"/>
        </w:rPr>
        <w:t>the</w:t>
      </w:r>
      <w:r>
        <w:rPr>
          <w:color w:val="2C2829"/>
          <w:spacing w:val="-3"/>
        </w:rPr>
        <w:t xml:space="preserve"> </w:t>
      </w:r>
      <w:r>
        <w:rPr>
          <w:color w:val="2C2829"/>
        </w:rPr>
        <w:t>final</w:t>
      </w:r>
      <w:r>
        <w:rPr>
          <w:color w:val="2C2829"/>
          <w:spacing w:val="-1"/>
        </w:rPr>
        <w:t xml:space="preserve"> </w:t>
      </w:r>
      <w:r>
        <w:rPr>
          <w:color w:val="2C2829"/>
        </w:rPr>
        <w:t>grade</w:t>
      </w:r>
      <w:r>
        <w:rPr>
          <w:color w:val="2C2829"/>
          <w:spacing w:val="-2"/>
        </w:rPr>
        <w:t xml:space="preserve"> </w:t>
      </w:r>
      <w:r>
        <w:rPr>
          <w:color w:val="2C2829"/>
        </w:rPr>
        <w:t>is</w:t>
      </w:r>
      <w:r>
        <w:rPr>
          <w:color w:val="2C2829"/>
          <w:spacing w:val="-2"/>
        </w:rPr>
        <w:t xml:space="preserve"> </w:t>
      </w:r>
      <w:r>
        <w:rPr>
          <w:color w:val="2C2829"/>
        </w:rPr>
        <w:t>officially</w:t>
      </w:r>
      <w:r>
        <w:rPr>
          <w:color w:val="2C2829"/>
          <w:spacing w:val="-4"/>
        </w:rPr>
        <w:t xml:space="preserve"> </w:t>
      </w:r>
      <w:r>
        <w:rPr>
          <w:color w:val="2C2829"/>
        </w:rPr>
        <w:t>posted</w:t>
      </w:r>
      <w:r>
        <w:rPr>
          <w:color w:val="2C2829"/>
          <w:spacing w:val="-3"/>
        </w:rPr>
        <w:t xml:space="preserve"> </w:t>
      </w:r>
      <w:r>
        <w:rPr>
          <w:color w:val="2C2829"/>
        </w:rPr>
        <w:t>on your</w:t>
      </w:r>
      <w:r>
        <w:rPr>
          <w:color w:val="2C2829"/>
          <w:spacing w:val="-1"/>
        </w:rPr>
        <w:t xml:space="preserve"> </w:t>
      </w:r>
      <w:r>
        <w:rPr>
          <w:color w:val="2C2829"/>
        </w:rPr>
        <w:t>transcript.</w:t>
      </w:r>
      <w:r>
        <w:rPr>
          <w:color w:val="2C2829"/>
          <w:spacing w:val="-3"/>
        </w:rPr>
        <w:t xml:space="preserve"> </w:t>
      </w:r>
      <w:r>
        <w:rPr>
          <w:color w:val="2C2829"/>
        </w:rPr>
        <w:t>You</w:t>
      </w:r>
      <w:r>
        <w:rPr>
          <w:color w:val="2C2829"/>
          <w:spacing w:val="-2"/>
        </w:rPr>
        <w:t xml:space="preserve"> </w:t>
      </w:r>
      <w:r>
        <w:rPr>
          <w:color w:val="2C2829"/>
        </w:rPr>
        <w:t>may</w:t>
      </w:r>
      <w:r>
        <w:rPr>
          <w:color w:val="2C2829"/>
          <w:spacing w:val="-2"/>
        </w:rPr>
        <w:t xml:space="preserve"> </w:t>
      </w:r>
      <w:r>
        <w:rPr>
          <w:color w:val="2C2829"/>
        </w:rPr>
        <w:t>then order</w:t>
      </w:r>
      <w:r>
        <w:rPr>
          <w:color w:val="2C2829"/>
          <w:spacing w:val="-3"/>
        </w:rPr>
        <w:t xml:space="preserve"> </w:t>
      </w:r>
      <w:r>
        <w:rPr>
          <w:color w:val="2C2829"/>
        </w:rPr>
        <w:t>an official transcript, if desired.</w:t>
      </w:r>
    </w:p>
    <w:p w14:paraId="32D83C76" w14:textId="77777777" w:rsidR="00752CD0" w:rsidRDefault="0020204F">
      <w:pPr>
        <w:pStyle w:val="BodyText"/>
        <w:spacing w:before="161"/>
      </w:pPr>
      <w:r>
        <w:rPr>
          <w:color w:val="2C2829"/>
        </w:rPr>
        <w:t>If</w:t>
      </w:r>
      <w:r>
        <w:rPr>
          <w:color w:val="2C2829"/>
          <w:spacing w:val="-2"/>
        </w:rPr>
        <w:t xml:space="preserve"> </w:t>
      </w:r>
      <w:r>
        <w:rPr>
          <w:color w:val="2C2829"/>
        </w:rPr>
        <w:t>you</w:t>
      </w:r>
      <w:r>
        <w:rPr>
          <w:color w:val="2C2829"/>
          <w:spacing w:val="-4"/>
        </w:rPr>
        <w:t xml:space="preserve"> </w:t>
      </w:r>
      <w:r>
        <w:rPr>
          <w:color w:val="2C2829"/>
        </w:rPr>
        <w:t>have</w:t>
      </w:r>
      <w:r>
        <w:rPr>
          <w:color w:val="2C2829"/>
          <w:spacing w:val="-5"/>
        </w:rPr>
        <w:t xml:space="preserve"> </w:t>
      </w:r>
      <w:r>
        <w:rPr>
          <w:color w:val="2C2829"/>
        </w:rPr>
        <w:t>an</w:t>
      </w:r>
      <w:r>
        <w:rPr>
          <w:color w:val="2C2829"/>
          <w:spacing w:val="-1"/>
        </w:rPr>
        <w:t xml:space="preserve"> </w:t>
      </w:r>
      <w:r>
        <w:rPr>
          <w:b/>
          <w:color w:val="2C2829"/>
        </w:rPr>
        <w:t>administrative</w:t>
      </w:r>
      <w:r>
        <w:rPr>
          <w:b/>
          <w:color w:val="2C2829"/>
          <w:spacing w:val="-2"/>
        </w:rPr>
        <w:t xml:space="preserve"> </w:t>
      </w:r>
      <w:r>
        <w:rPr>
          <w:color w:val="2C2829"/>
        </w:rPr>
        <w:t>question</w:t>
      </w:r>
      <w:r>
        <w:rPr>
          <w:color w:val="2C2829"/>
          <w:spacing w:val="-4"/>
        </w:rPr>
        <w:t xml:space="preserve"> </w:t>
      </w:r>
      <w:r>
        <w:rPr>
          <w:color w:val="2C2829"/>
        </w:rPr>
        <w:t>regarding</w:t>
      </w:r>
      <w:r>
        <w:rPr>
          <w:color w:val="2C2829"/>
          <w:spacing w:val="-8"/>
        </w:rPr>
        <w:t xml:space="preserve"> </w:t>
      </w:r>
      <w:r>
        <w:rPr>
          <w:color w:val="2C2829"/>
        </w:rPr>
        <w:t>course</w:t>
      </w:r>
      <w:r>
        <w:rPr>
          <w:color w:val="2C2829"/>
          <w:spacing w:val="-2"/>
        </w:rPr>
        <w:t xml:space="preserve"> </w:t>
      </w:r>
      <w:r>
        <w:rPr>
          <w:color w:val="2C2829"/>
        </w:rPr>
        <w:t>enrollment</w:t>
      </w:r>
      <w:r>
        <w:rPr>
          <w:color w:val="2C2829"/>
          <w:spacing w:val="-2"/>
        </w:rPr>
        <w:t xml:space="preserve"> </w:t>
      </w:r>
      <w:r>
        <w:rPr>
          <w:color w:val="2C2829"/>
        </w:rPr>
        <w:t>dates,</w:t>
      </w:r>
      <w:r>
        <w:rPr>
          <w:color w:val="2C2829"/>
          <w:spacing w:val="-5"/>
        </w:rPr>
        <w:t xml:space="preserve"> </w:t>
      </w:r>
      <w:r>
        <w:rPr>
          <w:color w:val="2C2829"/>
        </w:rPr>
        <w:t>extensions,</w:t>
      </w:r>
      <w:r>
        <w:rPr>
          <w:color w:val="2C2829"/>
          <w:spacing w:val="-5"/>
        </w:rPr>
        <w:t xml:space="preserve"> </w:t>
      </w:r>
      <w:r>
        <w:rPr>
          <w:color w:val="2C2829"/>
        </w:rPr>
        <w:t>withdrawals,</w:t>
      </w:r>
      <w:r>
        <w:rPr>
          <w:color w:val="2C2829"/>
          <w:spacing w:val="-3"/>
        </w:rPr>
        <w:t xml:space="preserve"> </w:t>
      </w:r>
      <w:r>
        <w:rPr>
          <w:color w:val="2C2829"/>
        </w:rPr>
        <w:t xml:space="preserve">questions regarding your transcript, or need exam assistance, please contact the </w:t>
      </w:r>
      <w:r>
        <w:rPr>
          <w:b/>
          <w:color w:val="2C2829"/>
        </w:rPr>
        <w:t xml:space="preserve">Office of Extended Learning </w:t>
      </w:r>
      <w:r>
        <w:rPr>
          <w:color w:val="2C2829"/>
        </w:rPr>
        <w:t xml:space="preserve">at </w:t>
      </w:r>
      <w:hyperlink r:id="rId25">
        <w:r>
          <w:rPr>
            <w:color w:val="2C2829"/>
            <w:u w:val="single" w:color="2C2829"/>
          </w:rPr>
          <w:t>und.courses@UND.edu</w:t>
        </w:r>
      </w:hyperlink>
      <w:r>
        <w:rPr>
          <w:color w:val="2C2829"/>
        </w:rPr>
        <w:t xml:space="preserve"> or 701-777-0488.</w:t>
      </w:r>
    </w:p>
    <w:p w14:paraId="2C945B27" w14:textId="77777777" w:rsidR="00752CD0" w:rsidRDefault="0020204F">
      <w:pPr>
        <w:spacing w:before="160"/>
        <w:rPr>
          <w:sz w:val="24"/>
        </w:rPr>
      </w:pPr>
      <w:r>
        <w:rPr>
          <w:color w:val="2C2829"/>
          <w:sz w:val="24"/>
        </w:rPr>
        <w:t>Questions</w:t>
      </w:r>
      <w:r>
        <w:rPr>
          <w:color w:val="2C2829"/>
          <w:spacing w:val="-5"/>
          <w:sz w:val="24"/>
        </w:rPr>
        <w:t xml:space="preserve"> </w:t>
      </w:r>
      <w:r>
        <w:rPr>
          <w:color w:val="2C2829"/>
          <w:sz w:val="24"/>
        </w:rPr>
        <w:t>regarding</w:t>
      </w:r>
      <w:r>
        <w:rPr>
          <w:color w:val="2C2829"/>
          <w:spacing w:val="-2"/>
          <w:sz w:val="24"/>
        </w:rPr>
        <w:t xml:space="preserve"> </w:t>
      </w:r>
      <w:r>
        <w:rPr>
          <w:b/>
          <w:color w:val="2C2829"/>
          <w:sz w:val="24"/>
        </w:rPr>
        <w:t>coursework</w:t>
      </w:r>
      <w:r>
        <w:rPr>
          <w:b/>
          <w:color w:val="2C2829"/>
          <w:spacing w:val="-3"/>
          <w:sz w:val="24"/>
        </w:rPr>
        <w:t xml:space="preserve"> </w:t>
      </w:r>
      <w:r>
        <w:rPr>
          <w:color w:val="2C2829"/>
          <w:sz w:val="24"/>
        </w:rPr>
        <w:t>should</w:t>
      </w:r>
      <w:r>
        <w:rPr>
          <w:color w:val="2C2829"/>
          <w:spacing w:val="-3"/>
          <w:sz w:val="24"/>
        </w:rPr>
        <w:t xml:space="preserve"> </w:t>
      </w:r>
      <w:r>
        <w:rPr>
          <w:color w:val="2C2829"/>
          <w:sz w:val="24"/>
        </w:rPr>
        <w:t>be</w:t>
      </w:r>
      <w:r>
        <w:rPr>
          <w:color w:val="2C2829"/>
          <w:spacing w:val="-5"/>
          <w:sz w:val="24"/>
        </w:rPr>
        <w:t xml:space="preserve"> </w:t>
      </w:r>
      <w:r>
        <w:rPr>
          <w:color w:val="2C2829"/>
          <w:sz w:val="24"/>
        </w:rPr>
        <w:t>directed</w:t>
      </w:r>
      <w:r>
        <w:rPr>
          <w:color w:val="2C2829"/>
          <w:spacing w:val="-3"/>
          <w:sz w:val="24"/>
        </w:rPr>
        <w:t xml:space="preserve"> </w:t>
      </w:r>
      <w:proofErr w:type="gramStart"/>
      <w:r>
        <w:rPr>
          <w:color w:val="2C2829"/>
          <w:sz w:val="24"/>
        </w:rPr>
        <w:t>to</w:t>
      </w:r>
      <w:proofErr w:type="gramEnd"/>
      <w:r>
        <w:rPr>
          <w:color w:val="2C2829"/>
          <w:spacing w:val="-3"/>
          <w:sz w:val="24"/>
        </w:rPr>
        <w:t xml:space="preserve"> </w:t>
      </w:r>
      <w:r>
        <w:rPr>
          <w:color w:val="2C2829"/>
          <w:sz w:val="24"/>
        </w:rPr>
        <w:t xml:space="preserve">the </w:t>
      </w:r>
      <w:r>
        <w:rPr>
          <w:b/>
          <w:color w:val="2C2829"/>
          <w:spacing w:val="-2"/>
          <w:sz w:val="24"/>
        </w:rPr>
        <w:t>instructor</w:t>
      </w:r>
      <w:r>
        <w:rPr>
          <w:color w:val="2C2829"/>
          <w:spacing w:val="-2"/>
          <w:sz w:val="24"/>
        </w:rPr>
        <w:t>.</w:t>
      </w:r>
    </w:p>
    <w:p w14:paraId="5279AA4E" w14:textId="77777777" w:rsidR="00752CD0" w:rsidRDefault="0020204F">
      <w:pPr>
        <w:pStyle w:val="BodyText"/>
        <w:spacing w:before="158" w:line="242" w:lineRule="auto"/>
      </w:pPr>
      <w:r>
        <w:rPr>
          <w:color w:val="2C2829"/>
        </w:rPr>
        <w:t>For</w:t>
      </w:r>
      <w:r>
        <w:rPr>
          <w:color w:val="2C2829"/>
          <w:spacing w:val="-2"/>
        </w:rPr>
        <w:t xml:space="preserve"> </w:t>
      </w:r>
      <w:r>
        <w:rPr>
          <w:b/>
        </w:rPr>
        <w:t>technical</w:t>
      </w:r>
      <w:r>
        <w:rPr>
          <w:b/>
          <w:spacing w:val="-5"/>
        </w:rPr>
        <w:t xml:space="preserve"> </w:t>
      </w:r>
      <w:r>
        <w:rPr>
          <w:b/>
        </w:rPr>
        <w:t>support</w:t>
      </w:r>
      <w:r>
        <w:rPr>
          <w:b/>
          <w:spacing w:val="-1"/>
        </w:rPr>
        <w:t xml:space="preserve"> </w:t>
      </w:r>
      <w:r>
        <w:t>including</w:t>
      </w:r>
      <w:r>
        <w:rPr>
          <w:spacing w:val="-5"/>
        </w:rPr>
        <w:t xml:space="preserve"> </w:t>
      </w:r>
      <w:r>
        <w:t>username</w:t>
      </w:r>
      <w:r>
        <w:rPr>
          <w:spacing w:val="-4"/>
        </w:rPr>
        <w:t xml:space="preserve"> </w:t>
      </w:r>
      <w:r>
        <w:t>and</w:t>
      </w:r>
      <w:r>
        <w:rPr>
          <w:spacing w:val="-4"/>
        </w:rPr>
        <w:t xml:space="preserve"> </w:t>
      </w:r>
      <w:r>
        <w:t>password</w:t>
      </w:r>
      <w:r>
        <w:rPr>
          <w:spacing w:val="-4"/>
        </w:rPr>
        <w:t xml:space="preserve"> </w:t>
      </w:r>
      <w:r>
        <w:t>help,</w:t>
      </w:r>
      <w:r>
        <w:rPr>
          <w:spacing w:val="-3"/>
        </w:rPr>
        <w:t xml:space="preserve"> </w:t>
      </w:r>
      <w:r>
        <w:t>assignment</w:t>
      </w:r>
      <w:r>
        <w:rPr>
          <w:spacing w:val="-4"/>
        </w:rPr>
        <w:t xml:space="preserve"> </w:t>
      </w:r>
      <w:r>
        <w:t>submission,</w:t>
      </w:r>
      <w:r>
        <w:rPr>
          <w:spacing w:val="-3"/>
        </w:rPr>
        <w:t xml:space="preserve"> </w:t>
      </w:r>
      <w:r>
        <w:t>or</w:t>
      </w:r>
      <w:r>
        <w:rPr>
          <w:spacing w:val="-4"/>
        </w:rPr>
        <w:t xml:space="preserve"> </w:t>
      </w:r>
      <w:r>
        <w:t>other</w:t>
      </w:r>
      <w:r>
        <w:rPr>
          <w:spacing w:val="-4"/>
        </w:rPr>
        <w:t xml:space="preserve"> </w:t>
      </w:r>
      <w:r>
        <w:t xml:space="preserve">technical assistance in the course, contact </w:t>
      </w:r>
      <w:hyperlink r:id="rId26">
        <w:r>
          <w:rPr>
            <w:color w:val="0462C1"/>
            <w:u w:val="single" w:color="0462C1"/>
          </w:rPr>
          <w:t>University Information Technology</w:t>
        </w:r>
      </w:hyperlink>
      <w:r>
        <w:rPr>
          <w:color w:val="0462C1"/>
          <w:u w:val="single" w:color="0462C1"/>
        </w:rPr>
        <w:t>.</w:t>
      </w:r>
    </w:p>
    <w:p w14:paraId="20874296" w14:textId="77777777" w:rsidR="00752CD0" w:rsidRDefault="0020204F">
      <w:pPr>
        <w:pStyle w:val="Heading3"/>
        <w:spacing w:before="158"/>
      </w:pPr>
      <w:r>
        <w:rPr>
          <w:color w:val="2D74B5"/>
        </w:rPr>
        <w:t>Student</w:t>
      </w:r>
      <w:r>
        <w:rPr>
          <w:color w:val="2D74B5"/>
          <w:spacing w:val="-14"/>
        </w:rPr>
        <w:t xml:space="preserve"> </w:t>
      </w:r>
      <w:r>
        <w:rPr>
          <w:color w:val="2D74B5"/>
          <w:spacing w:val="-2"/>
        </w:rPr>
        <w:t>Resources</w:t>
      </w:r>
    </w:p>
    <w:p w14:paraId="00123C94" w14:textId="77777777" w:rsidR="00752CD0" w:rsidRDefault="0020204F">
      <w:pPr>
        <w:pStyle w:val="BodyText"/>
        <w:spacing w:before="23"/>
        <w:ind w:right="97"/>
      </w:pPr>
      <w:r>
        <w:t>Many</w:t>
      </w:r>
      <w:r>
        <w:rPr>
          <w:spacing w:val="-3"/>
        </w:rPr>
        <w:t xml:space="preserve"> </w:t>
      </w:r>
      <w:r>
        <w:t>services</w:t>
      </w:r>
      <w:r>
        <w:rPr>
          <w:spacing w:val="-5"/>
        </w:rPr>
        <w:t xml:space="preserve"> </w:t>
      </w:r>
      <w:r>
        <w:t>are</w:t>
      </w:r>
      <w:r>
        <w:rPr>
          <w:spacing w:val="-2"/>
        </w:rPr>
        <w:t xml:space="preserve"> </w:t>
      </w:r>
      <w:r>
        <w:t>available</w:t>
      </w:r>
      <w:r>
        <w:rPr>
          <w:spacing w:val="-4"/>
        </w:rPr>
        <w:t xml:space="preserve"> </w:t>
      </w:r>
      <w:r>
        <w:t>to</w:t>
      </w:r>
      <w:r>
        <w:rPr>
          <w:spacing w:val="-4"/>
        </w:rPr>
        <w:t xml:space="preserve"> </w:t>
      </w:r>
      <w:r>
        <w:t>online</w:t>
      </w:r>
      <w:r>
        <w:rPr>
          <w:spacing w:val="-2"/>
        </w:rPr>
        <w:t xml:space="preserve"> </w:t>
      </w:r>
      <w:r>
        <w:t>students</w:t>
      </w:r>
      <w:r>
        <w:rPr>
          <w:spacing w:val="-3"/>
        </w:rPr>
        <w:t xml:space="preserve"> </w:t>
      </w:r>
      <w:r>
        <w:t>such</w:t>
      </w:r>
      <w:r>
        <w:rPr>
          <w:spacing w:val="-2"/>
        </w:rPr>
        <w:t xml:space="preserve"> </w:t>
      </w:r>
      <w:r>
        <w:t>as</w:t>
      </w:r>
      <w:r>
        <w:rPr>
          <w:spacing w:val="-3"/>
        </w:rPr>
        <w:t xml:space="preserve"> </w:t>
      </w:r>
      <w:r>
        <w:t>writing</w:t>
      </w:r>
      <w:r>
        <w:rPr>
          <w:spacing w:val="-3"/>
        </w:rPr>
        <w:t xml:space="preserve"> </w:t>
      </w:r>
      <w:r>
        <w:t>assistance</w:t>
      </w:r>
      <w:r>
        <w:rPr>
          <w:spacing w:val="-4"/>
        </w:rPr>
        <w:t xml:space="preserve"> </w:t>
      </w:r>
      <w:r>
        <w:t>from</w:t>
      </w:r>
      <w:r>
        <w:rPr>
          <w:spacing w:val="-3"/>
        </w:rPr>
        <w:t xml:space="preserve"> </w:t>
      </w:r>
      <w:r>
        <w:t>the</w:t>
      </w:r>
      <w:r>
        <w:rPr>
          <w:spacing w:val="-2"/>
        </w:rPr>
        <w:t xml:space="preserve"> </w:t>
      </w:r>
      <w:r>
        <w:t>UND</w:t>
      </w:r>
      <w:r>
        <w:rPr>
          <w:spacing w:val="-4"/>
        </w:rPr>
        <w:t xml:space="preserve"> </w:t>
      </w:r>
      <w:r>
        <w:t>Writing</w:t>
      </w:r>
      <w:r>
        <w:rPr>
          <w:spacing w:val="-3"/>
        </w:rPr>
        <w:t xml:space="preserve"> </w:t>
      </w:r>
      <w:r>
        <w:t>Center.</w:t>
      </w:r>
      <w:r>
        <w:rPr>
          <w:spacing w:val="-6"/>
        </w:rPr>
        <w:t xml:space="preserve"> </w:t>
      </w:r>
      <w:r>
        <w:t xml:space="preserve">Visit the </w:t>
      </w:r>
      <w:hyperlink r:id="rId27">
        <w:r>
          <w:rPr>
            <w:color w:val="0462C1"/>
            <w:u w:val="single" w:color="0462C1"/>
          </w:rPr>
          <w:t>Student Resources page</w:t>
        </w:r>
      </w:hyperlink>
      <w:r>
        <w:rPr>
          <w:color w:val="0462C1"/>
        </w:rPr>
        <w:t xml:space="preserve"> </w:t>
      </w:r>
      <w:r>
        <w:t>for more information. You can also access the resources webpage from</w:t>
      </w:r>
    </w:p>
    <w:p w14:paraId="56AAA333" w14:textId="77777777" w:rsidR="00752CD0" w:rsidRDefault="0020204F">
      <w:pPr>
        <w:rPr>
          <w:sz w:val="24"/>
        </w:rPr>
      </w:pPr>
      <w:r>
        <w:rPr>
          <w:sz w:val="24"/>
        </w:rPr>
        <w:t>the</w:t>
      </w:r>
      <w:r>
        <w:rPr>
          <w:spacing w:val="-5"/>
          <w:sz w:val="24"/>
        </w:rPr>
        <w:t xml:space="preserve"> </w:t>
      </w:r>
      <w:r>
        <w:rPr>
          <w:i/>
          <w:sz w:val="24"/>
        </w:rPr>
        <w:t>Student</w:t>
      </w:r>
      <w:r>
        <w:rPr>
          <w:i/>
          <w:spacing w:val="-1"/>
          <w:sz w:val="24"/>
        </w:rPr>
        <w:t xml:space="preserve"> </w:t>
      </w:r>
      <w:r>
        <w:rPr>
          <w:i/>
          <w:sz w:val="24"/>
        </w:rPr>
        <w:t xml:space="preserve">Resources </w:t>
      </w:r>
      <w:r>
        <w:rPr>
          <w:sz w:val="24"/>
        </w:rPr>
        <w:t>link</w:t>
      </w:r>
      <w:r>
        <w:rPr>
          <w:spacing w:val="-4"/>
          <w:sz w:val="24"/>
        </w:rPr>
        <w:t xml:space="preserve"> </w:t>
      </w:r>
      <w:r>
        <w:rPr>
          <w:sz w:val="24"/>
        </w:rPr>
        <w:t>in</w:t>
      </w:r>
      <w:r>
        <w:rPr>
          <w:spacing w:val="-1"/>
          <w:sz w:val="24"/>
        </w:rPr>
        <w:t xml:space="preserve"> </w:t>
      </w:r>
      <w:r>
        <w:rPr>
          <w:sz w:val="24"/>
        </w:rPr>
        <w:t>your</w:t>
      </w:r>
      <w:r>
        <w:rPr>
          <w:spacing w:val="-4"/>
          <w:sz w:val="24"/>
        </w:rPr>
        <w:t xml:space="preserve"> </w:t>
      </w:r>
      <w:r>
        <w:rPr>
          <w:sz w:val="24"/>
        </w:rPr>
        <w:t>Blackboard</w:t>
      </w:r>
      <w:r>
        <w:rPr>
          <w:spacing w:val="-3"/>
          <w:sz w:val="24"/>
        </w:rPr>
        <w:t xml:space="preserve"> </w:t>
      </w:r>
      <w:r>
        <w:rPr>
          <w:sz w:val="24"/>
        </w:rPr>
        <w:t>course</w:t>
      </w:r>
      <w:r>
        <w:rPr>
          <w:spacing w:val="-2"/>
          <w:sz w:val="24"/>
        </w:rPr>
        <w:t xml:space="preserve"> menu.</w:t>
      </w:r>
    </w:p>
    <w:p w14:paraId="6B43C686" w14:textId="77777777" w:rsidR="00752CD0" w:rsidRDefault="00752CD0">
      <w:pPr>
        <w:pStyle w:val="BodyText"/>
        <w:spacing w:before="240"/>
      </w:pPr>
    </w:p>
    <w:p w14:paraId="2223F8D8" w14:textId="77777777" w:rsidR="00752CD0" w:rsidRDefault="0020204F">
      <w:pPr>
        <w:pStyle w:val="Heading2"/>
      </w:pPr>
      <w:r>
        <w:rPr>
          <w:color w:val="2D74B5"/>
        </w:rPr>
        <w:t>University</w:t>
      </w:r>
      <w:r>
        <w:rPr>
          <w:color w:val="2D74B5"/>
          <w:spacing w:val="-8"/>
        </w:rPr>
        <w:t xml:space="preserve"> </w:t>
      </w:r>
      <w:r>
        <w:rPr>
          <w:color w:val="2D74B5"/>
        </w:rPr>
        <w:t>of</w:t>
      </w:r>
      <w:r>
        <w:rPr>
          <w:color w:val="2D74B5"/>
          <w:spacing w:val="-9"/>
        </w:rPr>
        <w:t xml:space="preserve"> </w:t>
      </w:r>
      <w:r>
        <w:rPr>
          <w:color w:val="2D74B5"/>
        </w:rPr>
        <w:t>North</w:t>
      </w:r>
      <w:r>
        <w:rPr>
          <w:color w:val="2D74B5"/>
          <w:spacing w:val="-9"/>
        </w:rPr>
        <w:t xml:space="preserve"> </w:t>
      </w:r>
      <w:r>
        <w:rPr>
          <w:color w:val="2D74B5"/>
        </w:rPr>
        <w:t>Dakota</w:t>
      </w:r>
      <w:r>
        <w:rPr>
          <w:color w:val="2D74B5"/>
          <w:spacing w:val="-7"/>
        </w:rPr>
        <w:t xml:space="preserve"> </w:t>
      </w:r>
      <w:r>
        <w:rPr>
          <w:color w:val="2D74B5"/>
        </w:rPr>
        <w:t>Policies</w:t>
      </w:r>
      <w:r>
        <w:rPr>
          <w:color w:val="2D74B5"/>
          <w:spacing w:val="-7"/>
        </w:rPr>
        <w:t xml:space="preserve"> </w:t>
      </w:r>
      <w:r>
        <w:rPr>
          <w:color w:val="2D74B5"/>
        </w:rPr>
        <w:t>&amp;</w:t>
      </w:r>
      <w:r>
        <w:rPr>
          <w:color w:val="2D74B5"/>
          <w:spacing w:val="-9"/>
        </w:rPr>
        <w:t xml:space="preserve"> </w:t>
      </w:r>
      <w:r>
        <w:rPr>
          <w:color w:val="2D74B5"/>
          <w:spacing w:val="-2"/>
        </w:rPr>
        <w:t>Resources</w:t>
      </w:r>
    </w:p>
    <w:p w14:paraId="590E3B2D" w14:textId="77777777" w:rsidR="00752CD0" w:rsidRDefault="0020204F">
      <w:pPr>
        <w:pStyle w:val="Heading3"/>
        <w:spacing w:before="73"/>
      </w:pPr>
      <w:r>
        <w:rPr>
          <w:color w:val="2D74B5"/>
        </w:rPr>
        <w:t>Academic</w:t>
      </w:r>
      <w:r>
        <w:rPr>
          <w:color w:val="2D74B5"/>
          <w:spacing w:val="-10"/>
        </w:rPr>
        <w:t xml:space="preserve"> </w:t>
      </w:r>
      <w:r>
        <w:rPr>
          <w:color w:val="2D74B5"/>
          <w:spacing w:val="-2"/>
        </w:rPr>
        <w:t>Integrity</w:t>
      </w:r>
    </w:p>
    <w:p w14:paraId="12011CD8" w14:textId="77777777" w:rsidR="00752CD0" w:rsidRDefault="0020204F">
      <w:pPr>
        <w:pStyle w:val="BodyText"/>
        <w:spacing w:before="25" w:line="237" w:lineRule="auto"/>
      </w:pPr>
      <w:r>
        <w:rPr>
          <w:color w:val="2C2829"/>
        </w:rPr>
        <w:t>Academic integrity is a serious matter, and any deviations from appropriate behavior will be dealt with strongly.</w:t>
      </w:r>
      <w:r>
        <w:rPr>
          <w:color w:val="2C2829"/>
          <w:spacing w:val="-3"/>
        </w:rPr>
        <w:t xml:space="preserve"> </w:t>
      </w:r>
      <w:r>
        <w:rPr>
          <w:color w:val="2C2829"/>
        </w:rPr>
        <w:t>At</w:t>
      </w:r>
      <w:r>
        <w:rPr>
          <w:color w:val="2C2829"/>
          <w:spacing w:val="-3"/>
        </w:rPr>
        <w:t xml:space="preserve"> </w:t>
      </w:r>
      <w:r>
        <w:rPr>
          <w:color w:val="2C2829"/>
        </w:rPr>
        <w:t>the</w:t>
      </w:r>
      <w:r>
        <w:rPr>
          <w:color w:val="2C2829"/>
          <w:spacing w:val="-4"/>
        </w:rPr>
        <w:t xml:space="preserve"> </w:t>
      </w:r>
      <w:r>
        <w:rPr>
          <w:color w:val="2C2829"/>
        </w:rPr>
        <w:t>discretion</w:t>
      </w:r>
      <w:r>
        <w:rPr>
          <w:color w:val="2C2829"/>
          <w:spacing w:val="-1"/>
        </w:rPr>
        <w:t xml:space="preserve"> </w:t>
      </w:r>
      <w:r>
        <w:rPr>
          <w:color w:val="2C2829"/>
        </w:rPr>
        <w:t>of</w:t>
      </w:r>
      <w:r>
        <w:rPr>
          <w:color w:val="2C2829"/>
          <w:spacing w:val="-1"/>
        </w:rPr>
        <w:t xml:space="preserve"> </w:t>
      </w:r>
      <w:r>
        <w:rPr>
          <w:color w:val="2C2829"/>
        </w:rPr>
        <w:t>the</w:t>
      </w:r>
      <w:r>
        <w:rPr>
          <w:color w:val="2C2829"/>
          <w:spacing w:val="-4"/>
        </w:rPr>
        <w:t xml:space="preserve"> </w:t>
      </w:r>
      <w:r>
        <w:rPr>
          <w:color w:val="2C2829"/>
        </w:rPr>
        <w:t>professor,</w:t>
      </w:r>
      <w:r>
        <w:rPr>
          <w:color w:val="2C2829"/>
          <w:spacing w:val="-4"/>
        </w:rPr>
        <w:t xml:space="preserve"> </w:t>
      </w:r>
      <w:r>
        <w:rPr>
          <w:color w:val="2C2829"/>
        </w:rPr>
        <w:t>situations</w:t>
      </w:r>
      <w:r>
        <w:rPr>
          <w:color w:val="2C2829"/>
          <w:spacing w:val="-2"/>
        </w:rPr>
        <w:t xml:space="preserve"> </w:t>
      </w:r>
      <w:r>
        <w:rPr>
          <w:color w:val="2C2829"/>
        </w:rPr>
        <w:t>of</w:t>
      </w:r>
      <w:r>
        <w:rPr>
          <w:color w:val="2C2829"/>
          <w:spacing w:val="-1"/>
        </w:rPr>
        <w:t xml:space="preserve"> </w:t>
      </w:r>
      <w:r>
        <w:rPr>
          <w:color w:val="2C2829"/>
        </w:rPr>
        <w:t>concern</w:t>
      </w:r>
      <w:r>
        <w:rPr>
          <w:color w:val="2C2829"/>
          <w:spacing w:val="-3"/>
        </w:rPr>
        <w:t xml:space="preserve"> </w:t>
      </w:r>
      <w:r>
        <w:rPr>
          <w:color w:val="2C2829"/>
        </w:rPr>
        <w:t>may</w:t>
      </w:r>
      <w:r>
        <w:rPr>
          <w:color w:val="2C2829"/>
          <w:spacing w:val="-2"/>
        </w:rPr>
        <w:t xml:space="preserve"> </w:t>
      </w:r>
      <w:r>
        <w:rPr>
          <w:color w:val="2C2829"/>
        </w:rPr>
        <w:t>be</w:t>
      </w:r>
      <w:r>
        <w:rPr>
          <w:color w:val="2C2829"/>
          <w:spacing w:val="-1"/>
        </w:rPr>
        <w:t xml:space="preserve"> </w:t>
      </w:r>
      <w:r>
        <w:rPr>
          <w:color w:val="2C2829"/>
        </w:rPr>
        <w:t>dealt</w:t>
      </w:r>
      <w:r>
        <w:rPr>
          <w:color w:val="2C2829"/>
          <w:spacing w:val="-3"/>
        </w:rPr>
        <w:t xml:space="preserve"> </w:t>
      </w:r>
      <w:r>
        <w:rPr>
          <w:color w:val="2C2829"/>
        </w:rPr>
        <w:t>with</w:t>
      </w:r>
      <w:r>
        <w:rPr>
          <w:color w:val="2C2829"/>
          <w:spacing w:val="-1"/>
        </w:rPr>
        <w:t xml:space="preserve"> </w:t>
      </w:r>
      <w:r>
        <w:rPr>
          <w:color w:val="2C2829"/>
        </w:rPr>
        <w:t>as</w:t>
      </w:r>
      <w:r>
        <w:rPr>
          <w:color w:val="2C2829"/>
          <w:spacing w:val="-4"/>
        </w:rPr>
        <w:t xml:space="preserve"> </w:t>
      </w:r>
      <w:r>
        <w:rPr>
          <w:color w:val="2C2829"/>
        </w:rPr>
        <w:t>a</w:t>
      </w:r>
      <w:r>
        <w:rPr>
          <w:color w:val="2C2829"/>
          <w:spacing w:val="-2"/>
        </w:rPr>
        <w:t xml:space="preserve"> </w:t>
      </w:r>
      <w:r>
        <w:rPr>
          <w:color w:val="2C2829"/>
        </w:rPr>
        <w:t>scholastic</w:t>
      </w:r>
      <w:r>
        <w:rPr>
          <w:color w:val="2C2829"/>
          <w:spacing w:val="-5"/>
        </w:rPr>
        <w:t xml:space="preserve"> </w:t>
      </w:r>
      <w:r>
        <w:rPr>
          <w:color w:val="2C2829"/>
        </w:rPr>
        <w:t>matter</w:t>
      </w:r>
      <w:r>
        <w:rPr>
          <w:color w:val="2C2829"/>
          <w:spacing w:val="-1"/>
        </w:rPr>
        <w:t xml:space="preserve"> </w:t>
      </w:r>
      <w:r>
        <w:rPr>
          <w:color w:val="2C2829"/>
        </w:rPr>
        <w:t>or</w:t>
      </w:r>
      <w:r>
        <w:rPr>
          <w:color w:val="2C2829"/>
          <w:spacing w:val="-3"/>
        </w:rPr>
        <w:t xml:space="preserve"> </w:t>
      </w:r>
      <w:r>
        <w:rPr>
          <w:color w:val="2C2829"/>
        </w:rPr>
        <w:t>a disciplinary matter.</w:t>
      </w:r>
    </w:p>
    <w:p w14:paraId="4FBC48BC" w14:textId="77777777" w:rsidR="00752CD0" w:rsidRDefault="0020204F">
      <w:pPr>
        <w:pStyle w:val="BodyText"/>
        <w:spacing w:before="239" w:line="237" w:lineRule="auto"/>
      </w:pPr>
      <w:r>
        <w:rPr>
          <w:color w:val="2C2829"/>
        </w:rPr>
        <w:t>As a scholastic matter, the professor has the discretion to determine appropriate penalties to the student’s workload</w:t>
      </w:r>
      <w:r>
        <w:rPr>
          <w:color w:val="2C2829"/>
          <w:spacing w:val="-4"/>
        </w:rPr>
        <w:t xml:space="preserve"> </w:t>
      </w:r>
      <w:r>
        <w:rPr>
          <w:color w:val="2C2829"/>
        </w:rPr>
        <w:t>or</w:t>
      </w:r>
      <w:r>
        <w:rPr>
          <w:color w:val="2C2829"/>
          <w:spacing w:val="-2"/>
        </w:rPr>
        <w:t xml:space="preserve"> </w:t>
      </w:r>
      <w:r>
        <w:rPr>
          <w:color w:val="2C2829"/>
        </w:rPr>
        <w:t>grade,</w:t>
      </w:r>
      <w:r>
        <w:rPr>
          <w:color w:val="2C2829"/>
          <w:spacing w:val="-5"/>
        </w:rPr>
        <w:t xml:space="preserve"> </w:t>
      </w:r>
      <w:r>
        <w:rPr>
          <w:color w:val="2C2829"/>
        </w:rPr>
        <w:t>but</w:t>
      </w:r>
      <w:r>
        <w:rPr>
          <w:color w:val="2C2829"/>
          <w:spacing w:val="-4"/>
        </w:rPr>
        <w:t xml:space="preserve"> </w:t>
      </w:r>
      <w:r>
        <w:rPr>
          <w:color w:val="2C2829"/>
        </w:rPr>
        <w:t>the</w:t>
      </w:r>
      <w:r>
        <w:rPr>
          <w:color w:val="2C2829"/>
          <w:spacing w:val="-2"/>
        </w:rPr>
        <w:t xml:space="preserve"> </w:t>
      </w:r>
      <w:r>
        <w:rPr>
          <w:color w:val="2C2829"/>
        </w:rPr>
        <w:t>situation</w:t>
      </w:r>
      <w:r>
        <w:rPr>
          <w:color w:val="2C2829"/>
          <w:spacing w:val="-4"/>
        </w:rPr>
        <w:t xml:space="preserve"> </w:t>
      </w:r>
      <w:r>
        <w:rPr>
          <w:color w:val="2C2829"/>
        </w:rPr>
        <w:t>may</w:t>
      </w:r>
      <w:r>
        <w:rPr>
          <w:color w:val="2C2829"/>
          <w:spacing w:val="-6"/>
        </w:rPr>
        <w:t xml:space="preserve"> </w:t>
      </w:r>
      <w:r>
        <w:rPr>
          <w:color w:val="2C2829"/>
        </w:rPr>
        <w:t>be</w:t>
      </w:r>
      <w:r>
        <w:rPr>
          <w:color w:val="2C2829"/>
          <w:spacing w:val="-2"/>
        </w:rPr>
        <w:t xml:space="preserve"> </w:t>
      </w:r>
      <w:r>
        <w:rPr>
          <w:color w:val="2C2829"/>
        </w:rPr>
        <w:t>resolved</w:t>
      </w:r>
      <w:r>
        <w:rPr>
          <w:color w:val="2C2829"/>
          <w:spacing w:val="-2"/>
        </w:rPr>
        <w:t xml:space="preserve"> </w:t>
      </w:r>
      <w:r>
        <w:rPr>
          <w:color w:val="2C2829"/>
        </w:rPr>
        <w:t>without</w:t>
      </w:r>
      <w:r>
        <w:rPr>
          <w:color w:val="2C2829"/>
          <w:spacing w:val="-2"/>
        </w:rPr>
        <w:t xml:space="preserve"> </w:t>
      </w:r>
      <w:r>
        <w:rPr>
          <w:color w:val="2C2829"/>
        </w:rPr>
        <w:t>involving</w:t>
      </w:r>
      <w:r>
        <w:rPr>
          <w:color w:val="2C2829"/>
          <w:spacing w:val="-5"/>
        </w:rPr>
        <w:t xml:space="preserve"> </w:t>
      </w:r>
      <w:r>
        <w:rPr>
          <w:color w:val="2C2829"/>
        </w:rPr>
        <w:t>many</w:t>
      </w:r>
      <w:r>
        <w:rPr>
          <w:color w:val="2C2829"/>
          <w:spacing w:val="-3"/>
        </w:rPr>
        <w:t xml:space="preserve"> </w:t>
      </w:r>
      <w:r>
        <w:rPr>
          <w:color w:val="2C2829"/>
        </w:rPr>
        <w:t>individuals.</w:t>
      </w:r>
      <w:r>
        <w:rPr>
          <w:color w:val="2C2829"/>
          <w:spacing w:val="-4"/>
        </w:rPr>
        <w:t xml:space="preserve"> </w:t>
      </w:r>
      <w:r>
        <w:rPr>
          <w:color w:val="2C2829"/>
        </w:rPr>
        <w:t>An</w:t>
      </w:r>
      <w:r>
        <w:rPr>
          <w:color w:val="2C2829"/>
          <w:spacing w:val="-4"/>
        </w:rPr>
        <w:t xml:space="preserve"> </w:t>
      </w:r>
      <w:r>
        <w:rPr>
          <w:color w:val="2C2829"/>
        </w:rPr>
        <w:t>alternative</w:t>
      </w:r>
      <w:r>
        <w:rPr>
          <w:color w:val="2C2829"/>
          <w:spacing w:val="-5"/>
        </w:rPr>
        <w:t xml:space="preserve"> </w:t>
      </w:r>
      <w:r>
        <w:rPr>
          <w:color w:val="2C2829"/>
        </w:rPr>
        <w:t>is</w:t>
      </w:r>
      <w:r>
        <w:rPr>
          <w:color w:val="2C2829"/>
          <w:spacing w:val="-3"/>
        </w:rPr>
        <w:t xml:space="preserve"> </w:t>
      </w:r>
      <w:r>
        <w:rPr>
          <w:color w:val="2C2829"/>
        </w:rPr>
        <w:t>to treat</w:t>
      </w:r>
      <w:r>
        <w:rPr>
          <w:color w:val="2C2829"/>
          <w:spacing w:val="-6"/>
        </w:rPr>
        <w:t xml:space="preserve"> </w:t>
      </w:r>
      <w:r>
        <w:rPr>
          <w:color w:val="2C2829"/>
        </w:rPr>
        <w:t>the</w:t>
      </w:r>
      <w:r>
        <w:rPr>
          <w:color w:val="2C2829"/>
          <w:spacing w:val="-2"/>
        </w:rPr>
        <w:t xml:space="preserve"> </w:t>
      </w:r>
      <w:r>
        <w:rPr>
          <w:color w:val="2C2829"/>
        </w:rPr>
        <w:t>situation</w:t>
      </w:r>
      <w:r>
        <w:rPr>
          <w:color w:val="2C2829"/>
          <w:spacing w:val="-2"/>
        </w:rPr>
        <w:t xml:space="preserve"> </w:t>
      </w:r>
      <w:r>
        <w:rPr>
          <w:color w:val="2C2829"/>
        </w:rPr>
        <w:t>as</w:t>
      </w:r>
      <w:r>
        <w:rPr>
          <w:color w:val="2C2829"/>
          <w:spacing w:val="-4"/>
        </w:rPr>
        <w:t xml:space="preserve"> </w:t>
      </w:r>
      <w:r>
        <w:rPr>
          <w:color w:val="2C2829"/>
        </w:rPr>
        <w:t>a</w:t>
      </w:r>
      <w:r>
        <w:rPr>
          <w:color w:val="2C2829"/>
          <w:spacing w:val="-3"/>
        </w:rPr>
        <w:t xml:space="preserve"> </w:t>
      </w:r>
      <w:r>
        <w:rPr>
          <w:color w:val="2C2829"/>
        </w:rPr>
        <w:t>disciplinary</w:t>
      </w:r>
      <w:r>
        <w:rPr>
          <w:color w:val="2C2829"/>
          <w:spacing w:val="-4"/>
        </w:rPr>
        <w:t xml:space="preserve"> </w:t>
      </w:r>
      <w:r>
        <w:rPr>
          <w:color w:val="2C2829"/>
        </w:rPr>
        <w:t>matter,</w:t>
      </w:r>
      <w:r>
        <w:rPr>
          <w:color w:val="2C2829"/>
          <w:spacing w:val="-5"/>
        </w:rPr>
        <w:t xml:space="preserve"> </w:t>
      </w:r>
      <w:r>
        <w:rPr>
          <w:color w:val="2C2829"/>
        </w:rPr>
        <w:t>which</w:t>
      </w:r>
      <w:r>
        <w:rPr>
          <w:color w:val="2C2829"/>
          <w:spacing w:val="-7"/>
        </w:rPr>
        <w:t xml:space="preserve"> </w:t>
      </w:r>
      <w:r>
        <w:rPr>
          <w:color w:val="2C2829"/>
        </w:rPr>
        <w:t>can</w:t>
      </w:r>
      <w:r>
        <w:rPr>
          <w:color w:val="2C2829"/>
          <w:spacing w:val="-4"/>
        </w:rPr>
        <w:t xml:space="preserve"> </w:t>
      </w:r>
      <w:r>
        <w:rPr>
          <w:color w:val="2C2829"/>
        </w:rPr>
        <w:t>result</w:t>
      </w:r>
      <w:r>
        <w:rPr>
          <w:color w:val="2C2829"/>
          <w:spacing w:val="-3"/>
        </w:rPr>
        <w:t xml:space="preserve"> </w:t>
      </w:r>
      <w:r>
        <w:rPr>
          <w:color w:val="2C2829"/>
        </w:rPr>
        <w:t>in</w:t>
      </w:r>
      <w:r>
        <w:rPr>
          <w:color w:val="2C2829"/>
          <w:spacing w:val="-5"/>
        </w:rPr>
        <w:t xml:space="preserve"> </w:t>
      </w:r>
      <w:r>
        <w:rPr>
          <w:color w:val="2C2829"/>
        </w:rPr>
        <w:t>suspension</w:t>
      </w:r>
      <w:r>
        <w:rPr>
          <w:color w:val="2C2829"/>
          <w:spacing w:val="-5"/>
        </w:rPr>
        <w:t xml:space="preserve"> </w:t>
      </w:r>
      <w:r>
        <w:rPr>
          <w:color w:val="2C2829"/>
        </w:rPr>
        <w:t>from</w:t>
      </w:r>
      <w:r>
        <w:rPr>
          <w:color w:val="2C2829"/>
          <w:spacing w:val="-5"/>
        </w:rPr>
        <w:t xml:space="preserve"> </w:t>
      </w:r>
      <w:r>
        <w:rPr>
          <w:color w:val="2C2829"/>
        </w:rPr>
        <w:t>the</w:t>
      </w:r>
      <w:r>
        <w:rPr>
          <w:color w:val="2C2829"/>
          <w:spacing w:val="-7"/>
        </w:rPr>
        <w:t xml:space="preserve"> </w:t>
      </w:r>
      <w:r>
        <w:rPr>
          <w:color w:val="2C2829"/>
        </w:rPr>
        <w:t>University,</w:t>
      </w:r>
      <w:r>
        <w:rPr>
          <w:color w:val="2C2829"/>
          <w:spacing w:val="-5"/>
        </w:rPr>
        <w:t xml:space="preserve"> </w:t>
      </w:r>
      <w:r>
        <w:rPr>
          <w:color w:val="2C2829"/>
        </w:rPr>
        <w:t>or</w:t>
      </w:r>
      <w:r>
        <w:rPr>
          <w:color w:val="2C2829"/>
          <w:spacing w:val="-9"/>
        </w:rPr>
        <w:t xml:space="preserve"> </w:t>
      </w:r>
      <w:r>
        <w:rPr>
          <w:color w:val="2C2829"/>
        </w:rPr>
        <w:t>have</w:t>
      </w:r>
      <w:r>
        <w:rPr>
          <w:color w:val="2C2829"/>
          <w:spacing w:val="-4"/>
        </w:rPr>
        <w:t xml:space="preserve"> </w:t>
      </w:r>
      <w:r>
        <w:rPr>
          <w:color w:val="2C2829"/>
          <w:spacing w:val="-2"/>
        </w:rPr>
        <w:t>lesser</w:t>
      </w:r>
    </w:p>
    <w:p w14:paraId="053F2BF8" w14:textId="77777777" w:rsidR="00752CD0" w:rsidRDefault="00752CD0">
      <w:pPr>
        <w:pStyle w:val="BodyText"/>
        <w:spacing w:line="237" w:lineRule="auto"/>
        <w:sectPr w:rsidR="00752CD0">
          <w:pgSz w:w="12240" w:h="15840"/>
          <w:pgMar w:top="640" w:right="720" w:bottom="280" w:left="720" w:header="720" w:footer="720" w:gutter="0"/>
          <w:cols w:space="720"/>
        </w:sectPr>
      </w:pPr>
    </w:p>
    <w:p w14:paraId="63866A23" w14:textId="77777777" w:rsidR="00752CD0" w:rsidRDefault="0020204F">
      <w:pPr>
        <w:pStyle w:val="BodyText"/>
        <w:spacing w:before="39" w:line="237" w:lineRule="auto"/>
        <w:rPr>
          <w:b/>
        </w:rPr>
      </w:pPr>
      <w:r>
        <w:rPr>
          <w:color w:val="2C2829"/>
        </w:rPr>
        <w:lastRenderedPageBreak/>
        <w:t xml:space="preserve">penalties. Be aware that I view this as a very serious </w:t>
      </w:r>
      <w:proofErr w:type="gramStart"/>
      <w:r>
        <w:rPr>
          <w:color w:val="2C2829"/>
        </w:rPr>
        <w:t>matter, and</w:t>
      </w:r>
      <w:proofErr w:type="gramEnd"/>
      <w:r>
        <w:rPr>
          <w:color w:val="2C2829"/>
        </w:rPr>
        <w:t xml:space="preserve"> will have little tolerance of or sympathy for questionable practices. A student who attempts to obtain credit for work that is not their own (whether that be</w:t>
      </w:r>
      <w:r>
        <w:rPr>
          <w:color w:val="2C2829"/>
          <w:spacing w:val="-1"/>
        </w:rPr>
        <w:t xml:space="preserve"> </w:t>
      </w:r>
      <w:r>
        <w:rPr>
          <w:color w:val="2C2829"/>
        </w:rPr>
        <w:t>on</w:t>
      </w:r>
      <w:r>
        <w:rPr>
          <w:color w:val="2C2829"/>
          <w:spacing w:val="-1"/>
        </w:rPr>
        <w:t xml:space="preserve"> </w:t>
      </w:r>
      <w:r>
        <w:rPr>
          <w:color w:val="2C2829"/>
        </w:rPr>
        <w:t>a</w:t>
      </w:r>
      <w:r>
        <w:rPr>
          <w:color w:val="2C2829"/>
          <w:spacing w:val="-4"/>
        </w:rPr>
        <w:t xml:space="preserve"> </w:t>
      </w:r>
      <w:r>
        <w:rPr>
          <w:color w:val="2C2829"/>
        </w:rPr>
        <w:t>paper,</w:t>
      </w:r>
      <w:r>
        <w:rPr>
          <w:color w:val="2C2829"/>
          <w:spacing w:val="-4"/>
        </w:rPr>
        <w:t xml:space="preserve"> </w:t>
      </w:r>
      <w:r>
        <w:rPr>
          <w:color w:val="2C2829"/>
        </w:rPr>
        <w:t>quiz,</w:t>
      </w:r>
      <w:r>
        <w:rPr>
          <w:color w:val="2C2829"/>
          <w:spacing w:val="-4"/>
        </w:rPr>
        <w:t xml:space="preserve"> </w:t>
      </w:r>
      <w:r>
        <w:rPr>
          <w:color w:val="2C2829"/>
        </w:rPr>
        <w:t>homework</w:t>
      </w:r>
      <w:r>
        <w:rPr>
          <w:color w:val="2C2829"/>
          <w:spacing w:val="-3"/>
        </w:rPr>
        <w:t xml:space="preserve"> </w:t>
      </w:r>
      <w:r>
        <w:rPr>
          <w:color w:val="2C2829"/>
        </w:rPr>
        <w:t>assignment,</w:t>
      </w:r>
      <w:r>
        <w:rPr>
          <w:color w:val="2C2829"/>
          <w:spacing w:val="-2"/>
        </w:rPr>
        <w:t xml:space="preserve"> </w:t>
      </w:r>
      <w:r>
        <w:rPr>
          <w:color w:val="2C2829"/>
        </w:rPr>
        <w:t>exam,</w:t>
      </w:r>
      <w:r>
        <w:rPr>
          <w:color w:val="2C2829"/>
          <w:spacing w:val="-2"/>
        </w:rPr>
        <w:t xml:space="preserve"> </w:t>
      </w:r>
      <w:r>
        <w:rPr>
          <w:color w:val="2C2829"/>
        </w:rPr>
        <w:t>etc.)</w:t>
      </w:r>
      <w:r>
        <w:rPr>
          <w:color w:val="2C2829"/>
          <w:spacing w:val="-3"/>
        </w:rPr>
        <w:t xml:space="preserve"> </w:t>
      </w:r>
      <w:r>
        <w:rPr>
          <w:color w:val="2C2829"/>
        </w:rPr>
        <w:t>will</w:t>
      </w:r>
      <w:r>
        <w:rPr>
          <w:color w:val="2C2829"/>
          <w:spacing w:val="-4"/>
        </w:rPr>
        <w:t xml:space="preserve"> </w:t>
      </w:r>
      <w:r>
        <w:rPr>
          <w:color w:val="2C2829"/>
        </w:rPr>
        <w:t>likely</w:t>
      </w:r>
      <w:r>
        <w:rPr>
          <w:color w:val="2C2829"/>
          <w:spacing w:val="-2"/>
        </w:rPr>
        <w:t xml:space="preserve"> </w:t>
      </w:r>
      <w:r>
        <w:rPr>
          <w:color w:val="2C2829"/>
        </w:rPr>
        <w:t>receive</w:t>
      </w:r>
      <w:r>
        <w:rPr>
          <w:color w:val="2C2829"/>
          <w:spacing w:val="-4"/>
        </w:rPr>
        <w:t xml:space="preserve"> </w:t>
      </w:r>
      <w:r>
        <w:rPr>
          <w:color w:val="2C2829"/>
        </w:rPr>
        <w:t>a</w:t>
      </w:r>
      <w:r>
        <w:rPr>
          <w:color w:val="2C2829"/>
          <w:spacing w:val="-4"/>
        </w:rPr>
        <w:t xml:space="preserve"> </w:t>
      </w:r>
      <w:r>
        <w:rPr>
          <w:color w:val="2C2829"/>
        </w:rPr>
        <w:t>failing</w:t>
      </w:r>
      <w:r>
        <w:rPr>
          <w:color w:val="2C2829"/>
          <w:spacing w:val="-2"/>
        </w:rPr>
        <w:t xml:space="preserve"> </w:t>
      </w:r>
      <w:r>
        <w:rPr>
          <w:color w:val="2C2829"/>
        </w:rPr>
        <w:t>grade</w:t>
      </w:r>
      <w:r>
        <w:rPr>
          <w:color w:val="2C2829"/>
          <w:spacing w:val="-3"/>
        </w:rPr>
        <w:t xml:space="preserve"> </w:t>
      </w:r>
      <w:r>
        <w:rPr>
          <w:color w:val="2C2829"/>
        </w:rPr>
        <w:t>for</w:t>
      </w:r>
      <w:r>
        <w:rPr>
          <w:color w:val="2C2829"/>
          <w:spacing w:val="-3"/>
        </w:rPr>
        <w:t xml:space="preserve"> </w:t>
      </w:r>
      <w:r>
        <w:rPr>
          <w:color w:val="2C2829"/>
        </w:rPr>
        <w:t>that</w:t>
      </w:r>
      <w:r>
        <w:rPr>
          <w:color w:val="2C2829"/>
          <w:spacing w:val="-1"/>
        </w:rPr>
        <w:t xml:space="preserve"> </w:t>
      </w:r>
      <w:r>
        <w:rPr>
          <w:color w:val="2C2829"/>
        </w:rPr>
        <w:t>item</w:t>
      </w:r>
      <w:r>
        <w:rPr>
          <w:color w:val="2C2829"/>
          <w:spacing w:val="-2"/>
        </w:rPr>
        <w:t xml:space="preserve"> </w:t>
      </w:r>
      <w:r>
        <w:rPr>
          <w:color w:val="2C2829"/>
        </w:rPr>
        <w:t>of</w:t>
      </w:r>
      <w:r>
        <w:rPr>
          <w:color w:val="2C2829"/>
          <w:spacing w:val="-3"/>
        </w:rPr>
        <w:t xml:space="preserve"> </w:t>
      </w:r>
      <w:r>
        <w:rPr>
          <w:color w:val="2C2829"/>
        </w:rPr>
        <w:t>work, and at the professor’s discretion, may also receive a failing grade in the course.</w:t>
      </w:r>
      <w:r>
        <w:rPr>
          <w:color w:val="2C2829"/>
          <w:spacing w:val="40"/>
        </w:rPr>
        <w:t xml:space="preserve"> </w:t>
      </w:r>
      <w:r>
        <w:rPr>
          <w:color w:val="2C2829"/>
        </w:rPr>
        <w:t xml:space="preserve">Read more in the </w:t>
      </w:r>
      <w:hyperlink r:id="rId28">
        <w:r>
          <w:rPr>
            <w:color w:val="0462C1"/>
            <w:u w:val="single" w:color="0462C1"/>
          </w:rPr>
          <w:t>Code of</w:t>
        </w:r>
      </w:hyperlink>
      <w:r>
        <w:rPr>
          <w:color w:val="0462C1"/>
        </w:rPr>
        <w:t xml:space="preserve"> </w:t>
      </w:r>
      <w:hyperlink r:id="rId29">
        <w:r>
          <w:rPr>
            <w:color w:val="0462C1"/>
            <w:u w:val="single" w:color="0462C1"/>
          </w:rPr>
          <w:t>Student Life</w:t>
        </w:r>
      </w:hyperlink>
      <w:r>
        <w:rPr>
          <w:b/>
          <w:color w:val="2C2829"/>
        </w:rPr>
        <w:t>.</w:t>
      </w:r>
    </w:p>
    <w:p w14:paraId="36A29E87" w14:textId="77777777" w:rsidR="00752CD0" w:rsidRDefault="0020204F">
      <w:pPr>
        <w:pStyle w:val="Heading3"/>
        <w:spacing w:before="240"/>
      </w:pPr>
      <w:r>
        <w:rPr>
          <w:color w:val="2D74B5"/>
        </w:rPr>
        <w:t>Disability</w:t>
      </w:r>
      <w:r>
        <w:rPr>
          <w:color w:val="2D74B5"/>
          <w:spacing w:val="-12"/>
        </w:rPr>
        <w:t xml:space="preserve"> </w:t>
      </w:r>
      <w:r>
        <w:rPr>
          <w:color w:val="2D74B5"/>
        </w:rPr>
        <w:t>Support</w:t>
      </w:r>
      <w:r>
        <w:rPr>
          <w:color w:val="2D74B5"/>
          <w:spacing w:val="-11"/>
        </w:rPr>
        <w:t xml:space="preserve"> </w:t>
      </w:r>
      <w:r>
        <w:rPr>
          <w:color w:val="2D74B5"/>
        </w:rPr>
        <w:t>and</w:t>
      </w:r>
      <w:r>
        <w:rPr>
          <w:color w:val="2D74B5"/>
          <w:spacing w:val="-7"/>
        </w:rPr>
        <w:t xml:space="preserve"> </w:t>
      </w:r>
      <w:r>
        <w:rPr>
          <w:color w:val="2D74B5"/>
        </w:rPr>
        <w:t>Medical</w:t>
      </w:r>
      <w:r>
        <w:rPr>
          <w:color w:val="2D74B5"/>
          <w:spacing w:val="-11"/>
        </w:rPr>
        <w:t xml:space="preserve"> </w:t>
      </w:r>
      <w:r>
        <w:rPr>
          <w:color w:val="2D74B5"/>
          <w:spacing w:val="-2"/>
        </w:rPr>
        <w:t>Services</w:t>
      </w:r>
    </w:p>
    <w:p w14:paraId="17A86468" w14:textId="77777777" w:rsidR="00752CD0" w:rsidRDefault="0020204F">
      <w:pPr>
        <w:pStyle w:val="BodyText"/>
        <w:spacing w:before="23" w:line="237" w:lineRule="auto"/>
      </w:pPr>
      <w:r>
        <w:rPr>
          <w:color w:val="2C2829"/>
        </w:rPr>
        <w:t xml:space="preserve">If you have emergency medical information to share with me, or if you need </w:t>
      </w:r>
      <w:proofErr w:type="gramStart"/>
      <w:r>
        <w:rPr>
          <w:color w:val="2C2829"/>
        </w:rPr>
        <w:t>accommodations</w:t>
      </w:r>
      <w:proofErr w:type="gramEnd"/>
      <w:r>
        <w:rPr>
          <w:color w:val="2C2829"/>
        </w:rPr>
        <w:t xml:space="preserve"> </w:t>
      </w:r>
      <w:proofErr w:type="gramStart"/>
      <w:r>
        <w:rPr>
          <w:color w:val="2C2829"/>
        </w:rPr>
        <w:t>in</w:t>
      </w:r>
      <w:proofErr w:type="gramEnd"/>
      <w:r>
        <w:rPr>
          <w:color w:val="2C2829"/>
        </w:rPr>
        <w:t xml:space="preserve"> this course because</w:t>
      </w:r>
      <w:r>
        <w:rPr>
          <w:color w:val="2C2829"/>
          <w:spacing w:val="-5"/>
        </w:rPr>
        <w:t xml:space="preserve"> </w:t>
      </w:r>
      <w:r>
        <w:rPr>
          <w:color w:val="2C2829"/>
        </w:rPr>
        <w:t>of</w:t>
      </w:r>
      <w:r>
        <w:rPr>
          <w:color w:val="2C2829"/>
          <w:spacing w:val="-4"/>
        </w:rPr>
        <w:t xml:space="preserve"> </w:t>
      </w:r>
      <w:r>
        <w:rPr>
          <w:color w:val="2C2829"/>
        </w:rPr>
        <w:t>a</w:t>
      </w:r>
      <w:r>
        <w:rPr>
          <w:color w:val="2C2829"/>
          <w:spacing w:val="-4"/>
        </w:rPr>
        <w:t xml:space="preserve"> </w:t>
      </w:r>
      <w:r>
        <w:rPr>
          <w:color w:val="2C2829"/>
        </w:rPr>
        <w:t>disability,</w:t>
      </w:r>
      <w:r>
        <w:rPr>
          <w:color w:val="2C2829"/>
          <w:spacing w:val="-3"/>
        </w:rPr>
        <w:t xml:space="preserve"> </w:t>
      </w:r>
      <w:r>
        <w:rPr>
          <w:color w:val="2C2829"/>
        </w:rPr>
        <w:t>please</w:t>
      </w:r>
      <w:r>
        <w:rPr>
          <w:color w:val="2C2829"/>
          <w:spacing w:val="-2"/>
        </w:rPr>
        <w:t xml:space="preserve"> </w:t>
      </w:r>
      <w:r>
        <w:rPr>
          <w:color w:val="2C2829"/>
        </w:rPr>
        <w:t>contact</w:t>
      </w:r>
      <w:r>
        <w:rPr>
          <w:color w:val="2C2829"/>
          <w:spacing w:val="-4"/>
        </w:rPr>
        <w:t xml:space="preserve"> </w:t>
      </w:r>
      <w:r>
        <w:rPr>
          <w:color w:val="2C2829"/>
        </w:rPr>
        <w:t>me.</w:t>
      </w:r>
      <w:r>
        <w:rPr>
          <w:color w:val="2C2829"/>
          <w:spacing w:val="-3"/>
        </w:rPr>
        <w:t xml:space="preserve"> </w:t>
      </w:r>
      <w:r>
        <w:rPr>
          <w:color w:val="2C2829"/>
        </w:rPr>
        <w:t>If</w:t>
      </w:r>
      <w:r>
        <w:rPr>
          <w:color w:val="2C2829"/>
          <w:spacing w:val="-5"/>
        </w:rPr>
        <w:t xml:space="preserve"> </w:t>
      </w:r>
      <w:r>
        <w:rPr>
          <w:color w:val="2C2829"/>
        </w:rPr>
        <w:t>you</w:t>
      </w:r>
      <w:r>
        <w:rPr>
          <w:color w:val="2C2829"/>
          <w:spacing w:val="-4"/>
        </w:rPr>
        <w:t xml:space="preserve"> </w:t>
      </w:r>
      <w:r>
        <w:rPr>
          <w:color w:val="2C2829"/>
        </w:rPr>
        <w:t>plan</w:t>
      </w:r>
      <w:r>
        <w:rPr>
          <w:color w:val="2C2829"/>
          <w:spacing w:val="-2"/>
        </w:rPr>
        <w:t xml:space="preserve"> </w:t>
      </w:r>
      <w:r>
        <w:rPr>
          <w:color w:val="2C2829"/>
        </w:rPr>
        <w:t>to</w:t>
      </w:r>
      <w:r>
        <w:rPr>
          <w:color w:val="2C2829"/>
          <w:spacing w:val="-2"/>
        </w:rPr>
        <w:t xml:space="preserve"> </w:t>
      </w:r>
      <w:r>
        <w:rPr>
          <w:color w:val="2C2829"/>
        </w:rPr>
        <w:t>request</w:t>
      </w:r>
      <w:r>
        <w:rPr>
          <w:color w:val="2C2829"/>
          <w:spacing w:val="-4"/>
        </w:rPr>
        <w:t xml:space="preserve"> </w:t>
      </w:r>
      <w:r>
        <w:rPr>
          <w:color w:val="2C2829"/>
        </w:rPr>
        <w:t>disability</w:t>
      </w:r>
      <w:r>
        <w:rPr>
          <w:color w:val="2C2829"/>
          <w:spacing w:val="-3"/>
        </w:rPr>
        <w:t xml:space="preserve"> </w:t>
      </w:r>
      <w:r>
        <w:rPr>
          <w:color w:val="2C2829"/>
        </w:rPr>
        <w:t>accommodations,</w:t>
      </w:r>
      <w:r>
        <w:rPr>
          <w:color w:val="2C2829"/>
          <w:spacing w:val="-3"/>
        </w:rPr>
        <w:t xml:space="preserve"> </w:t>
      </w:r>
      <w:r>
        <w:rPr>
          <w:color w:val="2C2829"/>
        </w:rPr>
        <w:t>you</w:t>
      </w:r>
      <w:r>
        <w:rPr>
          <w:color w:val="2C2829"/>
          <w:spacing w:val="-2"/>
        </w:rPr>
        <w:t xml:space="preserve"> </w:t>
      </w:r>
      <w:r>
        <w:rPr>
          <w:color w:val="2C2829"/>
        </w:rPr>
        <w:t>are</w:t>
      </w:r>
      <w:r>
        <w:rPr>
          <w:color w:val="2C2829"/>
          <w:spacing w:val="-5"/>
        </w:rPr>
        <w:t xml:space="preserve"> </w:t>
      </w:r>
      <w:r>
        <w:rPr>
          <w:color w:val="2C2829"/>
        </w:rPr>
        <w:t xml:space="preserve">expected to register with the </w:t>
      </w:r>
      <w:r>
        <w:t xml:space="preserve">Disability Support Services </w:t>
      </w:r>
      <w:r>
        <w:rPr>
          <w:color w:val="2C2829"/>
        </w:rPr>
        <w:t xml:space="preserve">(DSS) office (180 </w:t>
      </w:r>
      <w:proofErr w:type="spellStart"/>
      <w:r>
        <w:rPr>
          <w:color w:val="2C2829"/>
        </w:rPr>
        <w:t>McCannel</w:t>
      </w:r>
      <w:proofErr w:type="spellEnd"/>
      <w:r>
        <w:rPr>
          <w:color w:val="2C2829"/>
        </w:rPr>
        <w:t xml:space="preserve"> Hall, 701.777.3425) or </w:t>
      </w:r>
      <w:hyperlink r:id="rId30">
        <w:r>
          <w:rPr>
            <w:color w:val="0462C1"/>
            <w:u w:val="single" w:color="0462C1"/>
          </w:rPr>
          <w:t>you may</w:t>
        </w:r>
      </w:hyperlink>
      <w:r>
        <w:rPr>
          <w:color w:val="0462C1"/>
        </w:rPr>
        <w:t xml:space="preserve"> </w:t>
      </w:r>
      <w:hyperlink r:id="rId31">
        <w:r>
          <w:rPr>
            <w:color w:val="0462C1"/>
            <w:u w:val="single" w:color="0462C1"/>
          </w:rPr>
          <w:t>register online</w:t>
        </w:r>
      </w:hyperlink>
      <w:r>
        <w:rPr>
          <w:color w:val="2C2829"/>
        </w:rPr>
        <w:t>.</w:t>
      </w:r>
    </w:p>
    <w:p w14:paraId="3220A893" w14:textId="77777777" w:rsidR="00752CD0" w:rsidRDefault="0020204F">
      <w:pPr>
        <w:pStyle w:val="BodyText"/>
        <w:spacing w:before="237" w:line="237" w:lineRule="auto"/>
        <w:ind w:right="97"/>
      </w:pPr>
      <w:r>
        <w:rPr>
          <w:color w:val="2C2829"/>
        </w:rPr>
        <w:t>If</w:t>
      </w:r>
      <w:r>
        <w:rPr>
          <w:color w:val="2C2829"/>
          <w:spacing w:val="-1"/>
        </w:rPr>
        <w:t xml:space="preserve"> </w:t>
      </w:r>
      <w:r>
        <w:rPr>
          <w:color w:val="2C2829"/>
        </w:rPr>
        <w:t>you</w:t>
      </w:r>
      <w:r>
        <w:rPr>
          <w:color w:val="2C2829"/>
          <w:spacing w:val="-3"/>
        </w:rPr>
        <w:t xml:space="preserve"> </w:t>
      </w:r>
      <w:r>
        <w:rPr>
          <w:color w:val="2C2829"/>
        </w:rPr>
        <w:t>have</w:t>
      </w:r>
      <w:r>
        <w:rPr>
          <w:color w:val="2C2829"/>
          <w:spacing w:val="-4"/>
        </w:rPr>
        <w:t xml:space="preserve"> </w:t>
      </w:r>
      <w:r>
        <w:rPr>
          <w:color w:val="2C2829"/>
        </w:rPr>
        <w:t>a</w:t>
      </w:r>
      <w:r>
        <w:rPr>
          <w:color w:val="2C2829"/>
          <w:spacing w:val="-4"/>
        </w:rPr>
        <w:t xml:space="preserve"> </w:t>
      </w:r>
      <w:r>
        <w:rPr>
          <w:color w:val="2C2829"/>
        </w:rPr>
        <w:t>temporary</w:t>
      </w:r>
      <w:r>
        <w:rPr>
          <w:color w:val="2C2829"/>
          <w:spacing w:val="-5"/>
        </w:rPr>
        <w:t xml:space="preserve"> </w:t>
      </w:r>
      <w:r>
        <w:rPr>
          <w:color w:val="2C2829"/>
        </w:rPr>
        <w:t>medical</w:t>
      </w:r>
      <w:r>
        <w:rPr>
          <w:color w:val="2C2829"/>
          <w:spacing w:val="-1"/>
        </w:rPr>
        <w:t xml:space="preserve"> </w:t>
      </w:r>
      <w:r>
        <w:rPr>
          <w:color w:val="2C2829"/>
        </w:rPr>
        <w:t>condition</w:t>
      </w:r>
      <w:r>
        <w:rPr>
          <w:color w:val="2C2829"/>
          <w:spacing w:val="-3"/>
        </w:rPr>
        <w:t xml:space="preserve"> </w:t>
      </w:r>
      <w:r>
        <w:rPr>
          <w:color w:val="2C2829"/>
        </w:rPr>
        <w:t>such</w:t>
      </w:r>
      <w:r>
        <w:rPr>
          <w:color w:val="2C2829"/>
          <w:spacing w:val="-3"/>
        </w:rPr>
        <w:t xml:space="preserve"> </w:t>
      </w:r>
      <w:r>
        <w:rPr>
          <w:color w:val="2C2829"/>
        </w:rPr>
        <w:t>as</w:t>
      </w:r>
      <w:r>
        <w:rPr>
          <w:color w:val="2C2829"/>
          <w:spacing w:val="-2"/>
        </w:rPr>
        <w:t xml:space="preserve"> </w:t>
      </w:r>
      <w:r>
        <w:rPr>
          <w:color w:val="2C2829"/>
        </w:rPr>
        <w:t>a</w:t>
      </w:r>
      <w:r>
        <w:rPr>
          <w:color w:val="2C2829"/>
          <w:spacing w:val="-2"/>
        </w:rPr>
        <w:t xml:space="preserve"> </w:t>
      </w:r>
      <w:r>
        <w:rPr>
          <w:color w:val="2C2829"/>
        </w:rPr>
        <w:t>broken</w:t>
      </w:r>
      <w:r>
        <w:rPr>
          <w:color w:val="2C2829"/>
          <w:spacing w:val="-1"/>
        </w:rPr>
        <w:t xml:space="preserve"> </w:t>
      </w:r>
      <w:r>
        <w:rPr>
          <w:color w:val="2C2829"/>
        </w:rPr>
        <w:t>arm</w:t>
      </w:r>
      <w:r>
        <w:rPr>
          <w:color w:val="2C2829"/>
          <w:spacing w:val="-2"/>
        </w:rPr>
        <w:t xml:space="preserve"> </w:t>
      </w:r>
      <w:r>
        <w:rPr>
          <w:color w:val="2C2829"/>
        </w:rPr>
        <w:t>or</w:t>
      </w:r>
      <w:r>
        <w:rPr>
          <w:color w:val="2C2829"/>
          <w:spacing w:val="-3"/>
        </w:rPr>
        <w:t xml:space="preserve"> </w:t>
      </w:r>
      <w:r>
        <w:rPr>
          <w:color w:val="2C2829"/>
        </w:rPr>
        <w:t>recovering</w:t>
      </w:r>
      <w:r>
        <w:rPr>
          <w:color w:val="2C2829"/>
          <w:spacing w:val="-2"/>
        </w:rPr>
        <w:t xml:space="preserve"> </w:t>
      </w:r>
      <w:r>
        <w:rPr>
          <w:color w:val="2C2829"/>
        </w:rPr>
        <w:t>after</w:t>
      </w:r>
      <w:r>
        <w:rPr>
          <w:color w:val="2C2829"/>
          <w:spacing w:val="-3"/>
        </w:rPr>
        <w:t xml:space="preserve"> </w:t>
      </w:r>
      <w:r>
        <w:rPr>
          <w:color w:val="2C2829"/>
        </w:rPr>
        <w:t>surgery,</w:t>
      </w:r>
      <w:r>
        <w:rPr>
          <w:color w:val="2C2829"/>
          <w:spacing w:val="-2"/>
        </w:rPr>
        <w:t xml:space="preserve"> </w:t>
      </w:r>
      <w:r>
        <w:rPr>
          <w:color w:val="2C2829"/>
        </w:rPr>
        <w:t>you</w:t>
      </w:r>
      <w:r>
        <w:rPr>
          <w:color w:val="2C2829"/>
          <w:spacing w:val="-3"/>
        </w:rPr>
        <w:t xml:space="preserve"> </w:t>
      </w:r>
      <w:r>
        <w:rPr>
          <w:color w:val="2C2829"/>
        </w:rPr>
        <w:t>may</w:t>
      </w:r>
      <w:r>
        <w:rPr>
          <w:color w:val="2C2829"/>
          <w:spacing w:val="-2"/>
        </w:rPr>
        <w:t xml:space="preserve"> </w:t>
      </w:r>
      <w:r>
        <w:rPr>
          <w:color w:val="2C2829"/>
        </w:rPr>
        <w:t>be</w:t>
      </w:r>
      <w:r>
        <w:rPr>
          <w:color w:val="2C2829"/>
          <w:spacing w:val="-1"/>
        </w:rPr>
        <w:t xml:space="preserve"> </w:t>
      </w:r>
      <w:r>
        <w:rPr>
          <w:color w:val="2C2829"/>
        </w:rPr>
        <w:t>able to arrange for courtesy services. In most cases, it is expected that you will make your own arrangements for these services.</w:t>
      </w:r>
      <w:r>
        <w:rPr>
          <w:color w:val="2C2829"/>
          <w:spacing w:val="40"/>
        </w:rPr>
        <w:t xml:space="preserve"> </w:t>
      </w:r>
      <w:r>
        <w:rPr>
          <w:color w:val="2C2829"/>
        </w:rPr>
        <w:t>An example of a courtesy service includes access to a test scribe if the student has a broken hand.</w:t>
      </w:r>
      <w:r>
        <w:rPr>
          <w:color w:val="2C2829"/>
          <w:spacing w:val="-1"/>
        </w:rPr>
        <w:t xml:space="preserve"> </w:t>
      </w:r>
      <w:r>
        <w:rPr>
          <w:color w:val="2C2829"/>
        </w:rPr>
        <w:t xml:space="preserve">If you are unable to make your own arrangements, please contact </w:t>
      </w:r>
      <w:hyperlink r:id="rId32">
        <w:r>
          <w:rPr>
            <w:color w:val="0462C1"/>
            <w:u w:val="single" w:color="0462C1"/>
          </w:rPr>
          <w:t>DSS</w:t>
        </w:r>
      </w:hyperlink>
      <w:r>
        <w:rPr>
          <w:color w:val="0462C1"/>
        </w:rPr>
        <w:t xml:space="preserve"> </w:t>
      </w:r>
      <w:r>
        <w:rPr>
          <w:color w:val="2C2829"/>
        </w:rPr>
        <w:t xml:space="preserve">(701.777.3425). Unlike services and/or </w:t>
      </w:r>
      <w:proofErr w:type="gramStart"/>
      <w:r>
        <w:rPr>
          <w:color w:val="2C2829"/>
        </w:rPr>
        <w:t>accommodations</w:t>
      </w:r>
      <w:proofErr w:type="gramEnd"/>
      <w:r>
        <w:rPr>
          <w:color w:val="2C2829"/>
        </w:rPr>
        <w:t xml:space="preserve"> provided to eligible students with disabilities, the University is NOT obligated to provide courtesy services.</w:t>
      </w:r>
    </w:p>
    <w:p w14:paraId="29EFCB1F" w14:textId="77777777" w:rsidR="00752CD0" w:rsidRDefault="0020204F">
      <w:pPr>
        <w:pStyle w:val="Heading3"/>
        <w:spacing w:before="241"/>
      </w:pPr>
      <w:r>
        <w:rPr>
          <w:color w:val="2D74B5"/>
        </w:rPr>
        <w:t>Resolution</w:t>
      </w:r>
      <w:r>
        <w:rPr>
          <w:color w:val="2D74B5"/>
          <w:spacing w:val="-12"/>
        </w:rPr>
        <w:t xml:space="preserve"> </w:t>
      </w:r>
      <w:r>
        <w:rPr>
          <w:color w:val="2D74B5"/>
        </w:rPr>
        <w:t>of</w:t>
      </w:r>
      <w:r>
        <w:rPr>
          <w:color w:val="2D74B5"/>
          <w:spacing w:val="-12"/>
        </w:rPr>
        <w:t xml:space="preserve"> </w:t>
      </w:r>
      <w:r>
        <w:rPr>
          <w:color w:val="2D74B5"/>
          <w:spacing w:val="-2"/>
        </w:rPr>
        <w:t>Problems</w:t>
      </w:r>
    </w:p>
    <w:p w14:paraId="6F50352F" w14:textId="77777777" w:rsidR="00752CD0" w:rsidRDefault="0020204F">
      <w:pPr>
        <w:pStyle w:val="BodyText"/>
        <w:spacing w:before="25" w:line="237" w:lineRule="auto"/>
      </w:pPr>
      <w:r>
        <w:rPr>
          <w:color w:val="2C2829"/>
        </w:rPr>
        <w:t>Should a problem occur, you should speak to your instructor first. If the problem continues to be unresolved, go</w:t>
      </w:r>
      <w:r>
        <w:rPr>
          <w:color w:val="2C2829"/>
          <w:spacing w:val="-1"/>
        </w:rPr>
        <w:t xml:space="preserve"> </w:t>
      </w:r>
      <w:r>
        <w:rPr>
          <w:color w:val="2C2829"/>
        </w:rPr>
        <w:t>to</w:t>
      </w:r>
      <w:r>
        <w:rPr>
          <w:color w:val="2C2829"/>
          <w:spacing w:val="-4"/>
        </w:rPr>
        <w:t xml:space="preserve"> </w:t>
      </w:r>
      <w:r>
        <w:rPr>
          <w:color w:val="2C2829"/>
        </w:rPr>
        <w:t>the</w:t>
      </w:r>
      <w:r>
        <w:rPr>
          <w:color w:val="2C2829"/>
          <w:spacing w:val="-3"/>
        </w:rPr>
        <w:t xml:space="preserve"> </w:t>
      </w:r>
      <w:r>
        <w:rPr>
          <w:color w:val="2C2829"/>
        </w:rPr>
        <w:t>department</w:t>
      </w:r>
      <w:r>
        <w:rPr>
          <w:color w:val="2C2829"/>
          <w:spacing w:val="-1"/>
        </w:rPr>
        <w:t xml:space="preserve"> </w:t>
      </w:r>
      <w:r>
        <w:rPr>
          <w:color w:val="2C2829"/>
        </w:rPr>
        <w:t>chair,</w:t>
      </w:r>
      <w:r>
        <w:rPr>
          <w:color w:val="2C2829"/>
          <w:spacing w:val="-1"/>
        </w:rPr>
        <w:t xml:space="preserve"> </w:t>
      </w:r>
      <w:r>
        <w:rPr>
          <w:color w:val="2C2829"/>
        </w:rPr>
        <w:t>and</w:t>
      </w:r>
      <w:r>
        <w:rPr>
          <w:color w:val="2C2829"/>
          <w:spacing w:val="-3"/>
        </w:rPr>
        <w:t xml:space="preserve"> </w:t>
      </w:r>
      <w:r>
        <w:rPr>
          <w:color w:val="2C2829"/>
        </w:rPr>
        <w:t>next</w:t>
      </w:r>
      <w:r>
        <w:rPr>
          <w:color w:val="2C2829"/>
          <w:spacing w:val="-3"/>
        </w:rPr>
        <w:t xml:space="preserve"> </w:t>
      </w:r>
      <w:r>
        <w:rPr>
          <w:color w:val="2C2829"/>
        </w:rPr>
        <w:t>to</w:t>
      </w:r>
      <w:r>
        <w:rPr>
          <w:color w:val="2C2829"/>
          <w:spacing w:val="-4"/>
        </w:rPr>
        <w:t xml:space="preserve"> </w:t>
      </w:r>
      <w:r>
        <w:rPr>
          <w:color w:val="2C2829"/>
        </w:rPr>
        <w:t>the</w:t>
      </w:r>
      <w:r>
        <w:rPr>
          <w:color w:val="2C2829"/>
          <w:spacing w:val="-1"/>
        </w:rPr>
        <w:t xml:space="preserve"> </w:t>
      </w:r>
      <w:r>
        <w:rPr>
          <w:color w:val="2C2829"/>
        </w:rPr>
        <w:t>college</w:t>
      </w:r>
      <w:r>
        <w:rPr>
          <w:color w:val="2C2829"/>
          <w:spacing w:val="-1"/>
        </w:rPr>
        <w:t xml:space="preserve"> </w:t>
      </w:r>
      <w:r>
        <w:rPr>
          <w:color w:val="2C2829"/>
        </w:rPr>
        <w:t>Dean.</w:t>
      </w:r>
      <w:r>
        <w:rPr>
          <w:color w:val="2C2829"/>
          <w:spacing w:val="-3"/>
        </w:rPr>
        <w:t xml:space="preserve"> </w:t>
      </w:r>
      <w:r>
        <w:rPr>
          <w:color w:val="2C2829"/>
        </w:rPr>
        <w:t>Should</w:t>
      </w:r>
      <w:r>
        <w:rPr>
          <w:color w:val="2C2829"/>
          <w:spacing w:val="-3"/>
        </w:rPr>
        <w:t xml:space="preserve"> </w:t>
      </w:r>
      <w:r>
        <w:rPr>
          <w:color w:val="2C2829"/>
        </w:rPr>
        <w:t>the</w:t>
      </w:r>
      <w:r>
        <w:rPr>
          <w:color w:val="2C2829"/>
          <w:spacing w:val="-4"/>
        </w:rPr>
        <w:t xml:space="preserve"> </w:t>
      </w:r>
      <w:r>
        <w:rPr>
          <w:color w:val="2C2829"/>
        </w:rPr>
        <w:t>problem</w:t>
      </w:r>
      <w:r>
        <w:rPr>
          <w:color w:val="2C2829"/>
          <w:spacing w:val="-3"/>
        </w:rPr>
        <w:t xml:space="preserve"> </w:t>
      </w:r>
      <w:r>
        <w:rPr>
          <w:color w:val="2C2829"/>
        </w:rPr>
        <w:t>persist,</w:t>
      </w:r>
      <w:r>
        <w:rPr>
          <w:color w:val="2C2829"/>
          <w:spacing w:val="-4"/>
        </w:rPr>
        <w:t xml:space="preserve"> </w:t>
      </w:r>
      <w:r>
        <w:rPr>
          <w:color w:val="2C2829"/>
        </w:rPr>
        <w:t>you</w:t>
      </w:r>
      <w:r>
        <w:rPr>
          <w:color w:val="2C2829"/>
          <w:spacing w:val="-3"/>
        </w:rPr>
        <w:t xml:space="preserve"> </w:t>
      </w:r>
      <w:r>
        <w:rPr>
          <w:color w:val="2C2829"/>
        </w:rPr>
        <w:t>have</w:t>
      </w:r>
      <w:r>
        <w:rPr>
          <w:color w:val="2C2829"/>
          <w:spacing w:val="-4"/>
        </w:rPr>
        <w:t xml:space="preserve"> </w:t>
      </w:r>
      <w:r>
        <w:rPr>
          <w:color w:val="2C2829"/>
        </w:rPr>
        <w:t>the</w:t>
      </w:r>
      <w:r>
        <w:rPr>
          <w:color w:val="2C2829"/>
          <w:spacing w:val="-1"/>
        </w:rPr>
        <w:t xml:space="preserve"> </w:t>
      </w:r>
      <w:r>
        <w:rPr>
          <w:color w:val="2C2829"/>
        </w:rPr>
        <w:t>right</w:t>
      </w:r>
      <w:r>
        <w:rPr>
          <w:color w:val="2C2829"/>
          <w:spacing w:val="-3"/>
        </w:rPr>
        <w:t xml:space="preserve"> </w:t>
      </w:r>
      <w:r>
        <w:rPr>
          <w:color w:val="2C2829"/>
        </w:rPr>
        <w:t xml:space="preserve">to go to the </w:t>
      </w:r>
      <w:proofErr w:type="gramStart"/>
      <w:r>
        <w:rPr>
          <w:color w:val="2C2829"/>
        </w:rPr>
        <w:t>Provost</w:t>
      </w:r>
      <w:proofErr w:type="gramEnd"/>
      <w:r>
        <w:rPr>
          <w:color w:val="2C2829"/>
        </w:rPr>
        <w:t xml:space="preserve"> next, and then to the President.</w:t>
      </w:r>
    </w:p>
    <w:p w14:paraId="73152C81" w14:textId="77777777" w:rsidR="00752CD0" w:rsidRDefault="0020204F">
      <w:pPr>
        <w:pStyle w:val="Heading3"/>
        <w:spacing w:before="241"/>
      </w:pPr>
      <w:r>
        <w:rPr>
          <w:color w:val="2D74B5"/>
        </w:rPr>
        <w:t>Notice</w:t>
      </w:r>
      <w:r>
        <w:rPr>
          <w:color w:val="2D74B5"/>
          <w:spacing w:val="-6"/>
        </w:rPr>
        <w:t xml:space="preserve"> </w:t>
      </w:r>
      <w:r>
        <w:rPr>
          <w:color w:val="2D74B5"/>
        </w:rPr>
        <w:t>of</w:t>
      </w:r>
      <w:r>
        <w:rPr>
          <w:color w:val="2D74B5"/>
          <w:spacing w:val="-7"/>
        </w:rPr>
        <w:t xml:space="preserve"> </w:t>
      </w:r>
      <w:r>
        <w:rPr>
          <w:color w:val="2D74B5"/>
          <w:spacing w:val="-2"/>
        </w:rPr>
        <w:t>Nondiscrimination</w:t>
      </w:r>
    </w:p>
    <w:p w14:paraId="0E594861" w14:textId="77777777" w:rsidR="00752CD0" w:rsidRDefault="0020204F">
      <w:pPr>
        <w:pStyle w:val="BodyText"/>
        <w:spacing w:before="22"/>
        <w:ind w:right="130"/>
      </w:pPr>
      <w:r>
        <w:rPr>
          <w:color w:val="2C2829"/>
        </w:rPr>
        <w:t>It is the policy of the University of North Dakota that no person shall be discriminated against because of race, religion, age, color,</w:t>
      </w:r>
      <w:r>
        <w:rPr>
          <w:color w:val="2C2829"/>
          <w:spacing w:val="-3"/>
        </w:rPr>
        <w:t xml:space="preserve"> </w:t>
      </w:r>
      <w:r>
        <w:rPr>
          <w:color w:val="2C2829"/>
        </w:rPr>
        <w:t>gender, disability,</w:t>
      </w:r>
      <w:r>
        <w:rPr>
          <w:color w:val="2C2829"/>
          <w:spacing w:val="-2"/>
        </w:rPr>
        <w:t xml:space="preserve"> </w:t>
      </w:r>
      <w:r>
        <w:rPr>
          <w:color w:val="2C2829"/>
        </w:rPr>
        <w:t>national origin,</w:t>
      </w:r>
      <w:r>
        <w:rPr>
          <w:color w:val="2C2829"/>
          <w:spacing w:val="-1"/>
        </w:rPr>
        <w:t xml:space="preserve"> </w:t>
      </w:r>
      <w:r>
        <w:rPr>
          <w:color w:val="2C2829"/>
        </w:rPr>
        <w:t>creed, sexual</w:t>
      </w:r>
      <w:r>
        <w:rPr>
          <w:color w:val="2C2829"/>
          <w:spacing w:val="-1"/>
        </w:rPr>
        <w:t xml:space="preserve"> </w:t>
      </w:r>
      <w:r>
        <w:rPr>
          <w:color w:val="2C2829"/>
        </w:rPr>
        <w:t xml:space="preserve">orientation, gender identity, genetic information, marital status, veteran’s status, or political belief or affiliation and </w:t>
      </w:r>
      <w:proofErr w:type="gramStart"/>
      <w:r>
        <w:rPr>
          <w:color w:val="2C2829"/>
        </w:rPr>
        <w:t>the equal</w:t>
      </w:r>
      <w:proofErr w:type="gramEnd"/>
      <w:r>
        <w:rPr>
          <w:color w:val="2C2829"/>
        </w:rPr>
        <w:t xml:space="preserve"> opportunity and access to facilities shall be available to all. Concerns regarding Title IX, Title VI, Title VII, ADA, and Section 504 may</w:t>
      </w:r>
      <w:r>
        <w:rPr>
          <w:color w:val="2C2829"/>
          <w:spacing w:val="-3"/>
        </w:rPr>
        <w:t xml:space="preserve"> </w:t>
      </w:r>
      <w:r>
        <w:rPr>
          <w:color w:val="2C2829"/>
        </w:rPr>
        <w:t>be</w:t>
      </w:r>
      <w:r>
        <w:rPr>
          <w:color w:val="2C2829"/>
          <w:spacing w:val="-4"/>
        </w:rPr>
        <w:t xml:space="preserve"> </w:t>
      </w:r>
      <w:r>
        <w:rPr>
          <w:color w:val="2C2829"/>
        </w:rPr>
        <w:t>addressed</w:t>
      </w:r>
      <w:r>
        <w:rPr>
          <w:color w:val="2C2829"/>
          <w:spacing w:val="-4"/>
        </w:rPr>
        <w:t xml:space="preserve"> </w:t>
      </w:r>
      <w:r>
        <w:rPr>
          <w:color w:val="2C2829"/>
        </w:rPr>
        <w:t>to</w:t>
      </w:r>
      <w:r>
        <w:rPr>
          <w:color w:val="2C2829"/>
          <w:spacing w:val="-2"/>
        </w:rPr>
        <w:t xml:space="preserve"> </w:t>
      </w:r>
      <w:r>
        <w:rPr>
          <w:color w:val="2C2829"/>
        </w:rPr>
        <w:t>Donna</w:t>
      </w:r>
      <w:r>
        <w:rPr>
          <w:color w:val="2C2829"/>
          <w:spacing w:val="-3"/>
        </w:rPr>
        <w:t xml:space="preserve"> </w:t>
      </w:r>
      <w:r>
        <w:rPr>
          <w:color w:val="2C2829"/>
        </w:rPr>
        <w:t>Smith,</w:t>
      </w:r>
      <w:r>
        <w:rPr>
          <w:color w:val="2C2829"/>
          <w:spacing w:val="-3"/>
        </w:rPr>
        <w:t xml:space="preserve"> </w:t>
      </w:r>
      <w:r>
        <w:rPr>
          <w:color w:val="2C2829"/>
        </w:rPr>
        <w:t>Director</w:t>
      </w:r>
      <w:r>
        <w:rPr>
          <w:color w:val="2C2829"/>
          <w:spacing w:val="-2"/>
        </w:rPr>
        <w:t xml:space="preserve"> </w:t>
      </w:r>
      <w:r>
        <w:rPr>
          <w:color w:val="2C2829"/>
        </w:rPr>
        <w:t>of</w:t>
      </w:r>
      <w:r>
        <w:rPr>
          <w:color w:val="2C2829"/>
          <w:spacing w:val="-2"/>
        </w:rPr>
        <w:t xml:space="preserve"> </w:t>
      </w:r>
      <w:r>
        <w:rPr>
          <w:color w:val="2C2829"/>
        </w:rPr>
        <w:t>Equal</w:t>
      </w:r>
      <w:r>
        <w:rPr>
          <w:color w:val="2C2829"/>
          <w:spacing w:val="-2"/>
        </w:rPr>
        <w:t xml:space="preserve"> </w:t>
      </w:r>
      <w:r>
        <w:rPr>
          <w:color w:val="2C2829"/>
        </w:rPr>
        <w:t>Employment</w:t>
      </w:r>
      <w:r>
        <w:rPr>
          <w:color w:val="2C2829"/>
          <w:spacing w:val="-2"/>
        </w:rPr>
        <w:t xml:space="preserve"> </w:t>
      </w:r>
      <w:r>
        <w:rPr>
          <w:color w:val="2C2829"/>
        </w:rPr>
        <w:t>Opportunity/Affirmative</w:t>
      </w:r>
      <w:r>
        <w:rPr>
          <w:color w:val="2C2829"/>
          <w:spacing w:val="-3"/>
        </w:rPr>
        <w:t xml:space="preserve"> </w:t>
      </w:r>
      <w:r>
        <w:rPr>
          <w:color w:val="2C2829"/>
        </w:rPr>
        <w:t>Action</w:t>
      </w:r>
      <w:r>
        <w:rPr>
          <w:color w:val="2C2829"/>
          <w:spacing w:val="-6"/>
        </w:rPr>
        <w:t xml:space="preserve"> </w:t>
      </w:r>
      <w:r>
        <w:rPr>
          <w:color w:val="2C2829"/>
        </w:rPr>
        <w:t>and</w:t>
      </w:r>
      <w:r>
        <w:rPr>
          <w:color w:val="2C2829"/>
          <w:spacing w:val="-4"/>
        </w:rPr>
        <w:t xml:space="preserve"> </w:t>
      </w:r>
      <w:r>
        <w:rPr>
          <w:color w:val="2C2829"/>
        </w:rPr>
        <w:t>Title</w:t>
      </w:r>
      <w:r>
        <w:rPr>
          <w:color w:val="2C2829"/>
          <w:spacing w:val="-2"/>
        </w:rPr>
        <w:t xml:space="preserve"> </w:t>
      </w:r>
      <w:r>
        <w:rPr>
          <w:color w:val="2C2829"/>
        </w:rPr>
        <w:t xml:space="preserve">IX Coordinator, 401 Twamley Hall, 701.777.4171, </w:t>
      </w:r>
      <w:hyperlink r:id="rId33">
        <w:r>
          <w:rPr>
            <w:color w:val="2C2829"/>
          </w:rPr>
          <w:t>und.affirmativeactionoffice@UND.edu</w:t>
        </w:r>
      </w:hyperlink>
      <w:r>
        <w:rPr>
          <w:color w:val="2C2829"/>
        </w:rPr>
        <w:t xml:space="preserve"> or the Office for Civil Rights,</w:t>
      </w:r>
      <w:r>
        <w:rPr>
          <w:color w:val="2C2829"/>
          <w:spacing w:val="-2"/>
        </w:rPr>
        <w:t xml:space="preserve"> </w:t>
      </w:r>
      <w:r>
        <w:rPr>
          <w:color w:val="2C2829"/>
        </w:rPr>
        <w:t>U.S.</w:t>
      </w:r>
      <w:r>
        <w:rPr>
          <w:color w:val="2C2829"/>
          <w:spacing w:val="-3"/>
        </w:rPr>
        <w:t xml:space="preserve"> </w:t>
      </w:r>
      <w:r>
        <w:rPr>
          <w:color w:val="2C2829"/>
        </w:rPr>
        <w:t>Dept.</w:t>
      </w:r>
      <w:r>
        <w:rPr>
          <w:color w:val="2C2829"/>
          <w:spacing w:val="-5"/>
        </w:rPr>
        <w:t xml:space="preserve"> </w:t>
      </w:r>
      <w:r>
        <w:rPr>
          <w:color w:val="2C2829"/>
        </w:rPr>
        <w:t>of</w:t>
      </w:r>
      <w:r>
        <w:rPr>
          <w:color w:val="2C2829"/>
          <w:spacing w:val="-3"/>
        </w:rPr>
        <w:t xml:space="preserve"> </w:t>
      </w:r>
      <w:r>
        <w:rPr>
          <w:color w:val="2C2829"/>
        </w:rPr>
        <w:t>Education,</w:t>
      </w:r>
      <w:r>
        <w:rPr>
          <w:color w:val="2C2829"/>
          <w:spacing w:val="-4"/>
        </w:rPr>
        <w:t xml:space="preserve"> </w:t>
      </w:r>
      <w:r>
        <w:rPr>
          <w:color w:val="2C2829"/>
        </w:rPr>
        <w:t>500</w:t>
      </w:r>
      <w:r>
        <w:rPr>
          <w:color w:val="2C2829"/>
          <w:spacing w:val="-3"/>
        </w:rPr>
        <w:t xml:space="preserve"> </w:t>
      </w:r>
      <w:r>
        <w:rPr>
          <w:color w:val="2C2829"/>
        </w:rPr>
        <w:t>West</w:t>
      </w:r>
      <w:r>
        <w:rPr>
          <w:color w:val="2C2829"/>
          <w:spacing w:val="-3"/>
        </w:rPr>
        <w:t xml:space="preserve"> </w:t>
      </w:r>
      <w:r>
        <w:rPr>
          <w:color w:val="2C2829"/>
        </w:rPr>
        <w:t>Madison,</w:t>
      </w:r>
      <w:r>
        <w:rPr>
          <w:color w:val="2C2829"/>
          <w:spacing w:val="-2"/>
        </w:rPr>
        <w:t xml:space="preserve"> </w:t>
      </w:r>
      <w:r>
        <w:rPr>
          <w:color w:val="2C2829"/>
        </w:rPr>
        <w:t>Suite</w:t>
      </w:r>
      <w:r>
        <w:rPr>
          <w:color w:val="2C2829"/>
          <w:spacing w:val="-4"/>
        </w:rPr>
        <w:t xml:space="preserve"> </w:t>
      </w:r>
      <w:r>
        <w:rPr>
          <w:color w:val="2C2829"/>
        </w:rPr>
        <w:t>1475,</w:t>
      </w:r>
      <w:r>
        <w:rPr>
          <w:color w:val="2C2829"/>
          <w:spacing w:val="-2"/>
        </w:rPr>
        <w:t xml:space="preserve"> </w:t>
      </w:r>
      <w:r>
        <w:rPr>
          <w:color w:val="2C2829"/>
        </w:rPr>
        <w:t>Chicago,</w:t>
      </w:r>
      <w:r>
        <w:rPr>
          <w:color w:val="2C2829"/>
          <w:spacing w:val="-4"/>
        </w:rPr>
        <w:t xml:space="preserve"> </w:t>
      </w:r>
      <w:r>
        <w:rPr>
          <w:color w:val="2C2829"/>
        </w:rPr>
        <w:t>IL</w:t>
      </w:r>
      <w:r>
        <w:rPr>
          <w:color w:val="2C2829"/>
          <w:spacing w:val="-5"/>
        </w:rPr>
        <w:t xml:space="preserve"> </w:t>
      </w:r>
      <w:r>
        <w:rPr>
          <w:color w:val="2C2829"/>
        </w:rPr>
        <w:t>60611</w:t>
      </w:r>
      <w:r>
        <w:rPr>
          <w:color w:val="2C2829"/>
          <w:spacing w:val="-3"/>
        </w:rPr>
        <w:t xml:space="preserve"> </w:t>
      </w:r>
      <w:r>
        <w:rPr>
          <w:color w:val="2C2829"/>
        </w:rPr>
        <w:t>or</w:t>
      </w:r>
      <w:r>
        <w:rPr>
          <w:color w:val="2C2829"/>
          <w:spacing w:val="-1"/>
        </w:rPr>
        <w:t xml:space="preserve"> </w:t>
      </w:r>
      <w:r>
        <w:rPr>
          <w:color w:val="2C2829"/>
        </w:rPr>
        <w:t>any</w:t>
      </w:r>
      <w:r>
        <w:rPr>
          <w:color w:val="2C2829"/>
          <w:spacing w:val="-2"/>
        </w:rPr>
        <w:t xml:space="preserve"> </w:t>
      </w:r>
      <w:r>
        <w:rPr>
          <w:color w:val="2C2829"/>
        </w:rPr>
        <w:t>other</w:t>
      </w:r>
      <w:r>
        <w:rPr>
          <w:color w:val="2C2829"/>
          <w:spacing w:val="-3"/>
        </w:rPr>
        <w:t xml:space="preserve"> </w:t>
      </w:r>
      <w:r>
        <w:rPr>
          <w:color w:val="2C2829"/>
        </w:rPr>
        <w:t>federal</w:t>
      </w:r>
      <w:r>
        <w:rPr>
          <w:color w:val="2C2829"/>
          <w:spacing w:val="-1"/>
        </w:rPr>
        <w:t xml:space="preserve"> </w:t>
      </w:r>
      <w:r>
        <w:rPr>
          <w:color w:val="2C2829"/>
        </w:rPr>
        <w:t>agency.</w:t>
      </w:r>
    </w:p>
    <w:p w14:paraId="123A59ED" w14:textId="77777777" w:rsidR="00752CD0" w:rsidRDefault="00752CD0">
      <w:pPr>
        <w:pStyle w:val="BodyText"/>
        <w:spacing w:before="42"/>
      </w:pPr>
    </w:p>
    <w:p w14:paraId="6398A4C6" w14:textId="77777777" w:rsidR="00752CD0" w:rsidRDefault="0020204F">
      <w:pPr>
        <w:pStyle w:val="Heading3"/>
      </w:pPr>
      <w:r>
        <w:rPr>
          <w:color w:val="2D74B5"/>
        </w:rPr>
        <w:t>Reporting</w:t>
      </w:r>
      <w:r>
        <w:rPr>
          <w:color w:val="2D74B5"/>
          <w:spacing w:val="-9"/>
        </w:rPr>
        <w:t xml:space="preserve"> </w:t>
      </w:r>
      <w:r>
        <w:rPr>
          <w:color w:val="2D74B5"/>
        </w:rPr>
        <w:t>of</w:t>
      </w:r>
      <w:r>
        <w:rPr>
          <w:color w:val="2D74B5"/>
          <w:spacing w:val="-8"/>
        </w:rPr>
        <w:t xml:space="preserve"> </w:t>
      </w:r>
      <w:r>
        <w:rPr>
          <w:color w:val="2D74B5"/>
        </w:rPr>
        <w:t>Sexual</w:t>
      </w:r>
      <w:r>
        <w:rPr>
          <w:color w:val="2D74B5"/>
          <w:spacing w:val="-9"/>
        </w:rPr>
        <w:t xml:space="preserve"> </w:t>
      </w:r>
      <w:r>
        <w:rPr>
          <w:color w:val="2D74B5"/>
          <w:spacing w:val="-2"/>
        </w:rPr>
        <w:t>Violence</w:t>
      </w:r>
    </w:p>
    <w:p w14:paraId="71F62B4D" w14:textId="77777777" w:rsidR="00752CD0" w:rsidRDefault="0020204F">
      <w:pPr>
        <w:pStyle w:val="BodyText"/>
        <w:spacing w:before="28" w:line="237" w:lineRule="auto"/>
      </w:pPr>
      <w:r>
        <w:rPr>
          <w:color w:val="2C2829"/>
        </w:rPr>
        <w:t>If</w:t>
      </w:r>
      <w:r>
        <w:rPr>
          <w:color w:val="2C2829"/>
          <w:spacing w:val="-2"/>
        </w:rPr>
        <w:t xml:space="preserve"> </w:t>
      </w:r>
      <w:r>
        <w:rPr>
          <w:color w:val="2C2829"/>
        </w:rPr>
        <w:t>you</w:t>
      </w:r>
      <w:r>
        <w:rPr>
          <w:color w:val="2C2829"/>
          <w:spacing w:val="-3"/>
        </w:rPr>
        <w:t xml:space="preserve"> </w:t>
      </w:r>
      <w:r>
        <w:rPr>
          <w:color w:val="2C2829"/>
        </w:rPr>
        <w:t>or</w:t>
      </w:r>
      <w:r>
        <w:rPr>
          <w:color w:val="2C2829"/>
          <w:spacing w:val="-2"/>
        </w:rPr>
        <w:t xml:space="preserve"> </w:t>
      </w:r>
      <w:r>
        <w:rPr>
          <w:color w:val="2C2829"/>
        </w:rPr>
        <w:t>a</w:t>
      </w:r>
      <w:r>
        <w:rPr>
          <w:color w:val="2C2829"/>
          <w:spacing w:val="-4"/>
        </w:rPr>
        <w:t xml:space="preserve"> </w:t>
      </w:r>
      <w:r>
        <w:rPr>
          <w:color w:val="2C2829"/>
        </w:rPr>
        <w:t>friend</w:t>
      </w:r>
      <w:r>
        <w:rPr>
          <w:color w:val="2C2829"/>
          <w:spacing w:val="-2"/>
        </w:rPr>
        <w:t xml:space="preserve"> </w:t>
      </w:r>
      <w:r>
        <w:rPr>
          <w:color w:val="2C2829"/>
        </w:rPr>
        <w:t>has</w:t>
      </w:r>
      <w:r>
        <w:rPr>
          <w:color w:val="2C2829"/>
          <w:spacing w:val="-3"/>
        </w:rPr>
        <w:t xml:space="preserve"> </w:t>
      </w:r>
      <w:r>
        <w:rPr>
          <w:color w:val="2C2829"/>
        </w:rPr>
        <w:t>experienced</w:t>
      </w:r>
      <w:r>
        <w:rPr>
          <w:color w:val="2C2829"/>
          <w:spacing w:val="-2"/>
        </w:rPr>
        <w:t xml:space="preserve"> </w:t>
      </w:r>
      <w:r>
        <w:rPr>
          <w:color w:val="2C2829"/>
        </w:rPr>
        <w:t>sexual</w:t>
      </w:r>
      <w:r>
        <w:rPr>
          <w:color w:val="2C2829"/>
          <w:spacing w:val="-4"/>
        </w:rPr>
        <w:t xml:space="preserve"> </w:t>
      </w:r>
      <w:r>
        <w:rPr>
          <w:color w:val="2C2829"/>
        </w:rPr>
        <w:t>violence,</w:t>
      </w:r>
      <w:r>
        <w:rPr>
          <w:color w:val="2C2829"/>
          <w:spacing w:val="-4"/>
        </w:rPr>
        <w:t xml:space="preserve"> </w:t>
      </w:r>
      <w:r>
        <w:rPr>
          <w:color w:val="2C2829"/>
        </w:rPr>
        <w:t>such</w:t>
      </w:r>
      <w:r>
        <w:rPr>
          <w:color w:val="2C2829"/>
          <w:spacing w:val="-2"/>
        </w:rPr>
        <w:t xml:space="preserve"> </w:t>
      </w:r>
      <w:r>
        <w:rPr>
          <w:color w:val="2C2829"/>
        </w:rPr>
        <w:t>as</w:t>
      </w:r>
      <w:r>
        <w:rPr>
          <w:color w:val="2C2829"/>
          <w:spacing w:val="-4"/>
        </w:rPr>
        <w:t xml:space="preserve"> </w:t>
      </w:r>
      <w:r>
        <w:rPr>
          <w:color w:val="2C2829"/>
        </w:rPr>
        <w:t>sexual</w:t>
      </w:r>
      <w:r>
        <w:rPr>
          <w:color w:val="2C2829"/>
          <w:spacing w:val="-4"/>
        </w:rPr>
        <w:t xml:space="preserve"> </w:t>
      </w:r>
      <w:r>
        <w:rPr>
          <w:color w:val="2C2829"/>
        </w:rPr>
        <w:t>assault,</w:t>
      </w:r>
      <w:r>
        <w:rPr>
          <w:color w:val="2C2829"/>
          <w:spacing w:val="-4"/>
        </w:rPr>
        <w:t xml:space="preserve"> </w:t>
      </w:r>
      <w:r>
        <w:rPr>
          <w:color w:val="2C2829"/>
        </w:rPr>
        <w:t>domestic</w:t>
      </w:r>
      <w:r>
        <w:rPr>
          <w:color w:val="2C2829"/>
          <w:spacing w:val="-3"/>
        </w:rPr>
        <w:t xml:space="preserve"> </w:t>
      </w:r>
      <w:r>
        <w:rPr>
          <w:color w:val="2C2829"/>
        </w:rPr>
        <w:t>violence,</w:t>
      </w:r>
      <w:r>
        <w:rPr>
          <w:color w:val="2C2829"/>
          <w:spacing w:val="-3"/>
        </w:rPr>
        <w:t xml:space="preserve"> </w:t>
      </w:r>
      <w:r>
        <w:rPr>
          <w:color w:val="2C2829"/>
        </w:rPr>
        <w:t>dating</w:t>
      </w:r>
      <w:r>
        <w:rPr>
          <w:color w:val="2C2829"/>
          <w:spacing w:val="-4"/>
        </w:rPr>
        <w:t xml:space="preserve"> </w:t>
      </w:r>
      <w:r>
        <w:rPr>
          <w:color w:val="2C2829"/>
        </w:rPr>
        <w:t>violence</w:t>
      </w:r>
      <w:r>
        <w:rPr>
          <w:color w:val="2C2829"/>
          <w:spacing w:val="-2"/>
        </w:rPr>
        <w:t xml:space="preserve"> </w:t>
      </w:r>
      <w:r>
        <w:rPr>
          <w:color w:val="2C2829"/>
        </w:rPr>
        <w:t xml:space="preserve">or stalking, or sex-based harassment, please contact UND’s Title IX Coordinator, Donna Smith, for assistance: 701.777.4171; </w:t>
      </w:r>
      <w:hyperlink r:id="rId34">
        <w:r>
          <w:rPr>
            <w:color w:val="2C2829"/>
          </w:rPr>
          <w:t>donna.smith@UND.edu;</w:t>
        </w:r>
      </w:hyperlink>
      <w:r>
        <w:rPr>
          <w:color w:val="2C2829"/>
        </w:rPr>
        <w:t xml:space="preserve"> or visit the </w:t>
      </w:r>
      <w:hyperlink r:id="rId35">
        <w:r>
          <w:rPr>
            <w:color w:val="0462C1"/>
            <w:u w:val="single" w:color="0462C1"/>
          </w:rPr>
          <w:t>UND Title IX site</w:t>
        </w:r>
      </w:hyperlink>
      <w:r>
        <w:rPr>
          <w:color w:val="2C2829"/>
        </w:rPr>
        <w:t>.</w:t>
      </w:r>
    </w:p>
    <w:p w14:paraId="0BE80DFB" w14:textId="77777777" w:rsidR="00752CD0" w:rsidRDefault="0020204F">
      <w:pPr>
        <w:pStyle w:val="Heading3"/>
        <w:spacing w:before="242"/>
      </w:pPr>
      <w:r>
        <w:rPr>
          <w:color w:val="2D74B5"/>
        </w:rPr>
        <w:t>Faculty</w:t>
      </w:r>
      <w:r>
        <w:rPr>
          <w:color w:val="2D74B5"/>
          <w:spacing w:val="-12"/>
        </w:rPr>
        <w:t xml:space="preserve"> </w:t>
      </w:r>
      <w:r>
        <w:rPr>
          <w:color w:val="2D74B5"/>
        </w:rPr>
        <w:t>Reporting</w:t>
      </w:r>
      <w:r>
        <w:rPr>
          <w:color w:val="2D74B5"/>
          <w:spacing w:val="-10"/>
        </w:rPr>
        <w:t xml:space="preserve"> </w:t>
      </w:r>
      <w:r>
        <w:rPr>
          <w:color w:val="2D74B5"/>
        </w:rPr>
        <w:t>Obligations</w:t>
      </w:r>
      <w:r>
        <w:rPr>
          <w:color w:val="2D74B5"/>
          <w:spacing w:val="-12"/>
        </w:rPr>
        <w:t xml:space="preserve"> </w:t>
      </w:r>
      <w:r>
        <w:rPr>
          <w:color w:val="2D74B5"/>
        </w:rPr>
        <w:t>Regarding</w:t>
      </w:r>
      <w:r>
        <w:rPr>
          <w:color w:val="2D74B5"/>
          <w:spacing w:val="-10"/>
        </w:rPr>
        <w:t xml:space="preserve"> </w:t>
      </w:r>
      <w:r>
        <w:rPr>
          <w:color w:val="2D74B5"/>
        </w:rPr>
        <w:t>Sexual</w:t>
      </w:r>
      <w:r>
        <w:rPr>
          <w:color w:val="2D74B5"/>
          <w:spacing w:val="-11"/>
        </w:rPr>
        <w:t xml:space="preserve"> </w:t>
      </w:r>
      <w:r>
        <w:rPr>
          <w:color w:val="2D74B5"/>
          <w:spacing w:val="-2"/>
        </w:rPr>
        <w:t>Violence</w:t>
      </w:r>
    </w:p>
    <w:p w14:paraId="606D03F7" w14:textId="77777777" w:rsidR="00752CD0" w:rsidRDefault="0020204F">
      <w:pPr>
        <w:pStyle w:val="BodyText"/>
        <w:spacing w:before="23" w:line="237" w:lineRule="auto"/>
        <w:ind w:right="97"/>
      </w:pPr>
      <w:r>
        <w:rPr>
          <w:color w:val="2C2829"/>
        </w:rPr>
        <w:t>It is important for students to understand that faculty are required to share with UND’s Title IX Coordinator any incidents of sexual violence they become aware of, even if those incidents occurred in the past or are disclosed as part of a class assignment. This does not mean an investigation will occur if the student does not want</w:t>
      </w:r>
      <w:r>
        <w:rPr>
          <w:color w:val="2C2829"/>
          <w:spacing w:val="-2"/>
        </w:rPr>
        <w:t xml:space="preserve"> </w:t>
      </w:r>
      <w:r>
        <w:rPr>
          <w:color w:val="2C2829"/>
        </w:rPr>
        <w:t>that,</w:t>
      </w:r>
      <w:r>
        <w:rPr>
          <w:color w:val="2C2829"/>
          <w:spacing w:val="-3"/>
        </w:rPr>
        <w:t xml:space="preserve"> </w:t>
      </w:r>
      <w:r>
        <w:rPr>
          <w:color w:val="2C2829"/>
        </w:rPr>
        <w:t>but</w:t>
      </w:r>
      <w:r>
        <w:rPr>
          <w:color w:val="2C2829"/>
          <w:spacing w:val="-4"/>
        </w:rPr>
        <w:t xml:space="preserve"> </w:t>
      </w:r>
      <w:r>
        <w:rPr>
          <w:color w:val="2C2829"/>
        </w:rPr>
        <w:t>it</w:t>
      </w:r>
      <w:r>
        <w:rPr>
          <w:color w:val="2C2829"/>
          <w:spacing w:val="-4"/>
        </w:rPr>
        <w:t xml:space="preserve"> </w:t>
      </w:r>
      <w:r>
        <w:rPr>
          <w:color w:val="2C2829"/>
        </w:rPr>
        <w:t>does</w:t>
      </w:r>
      <w:r>
        <w:rPr>
          <w:color w:val="2C2829"/>
          <w:spacing w:val="-3"/>
        </w:rPr>
        <w:t xml:space="preserve"> </w:t>
      </w:r>
      <w:r>
        <w:rPr>
          <w:color w:val="2C2829"/>
        </w:rPr>
        <w:t>allow</w:t>
      </w:r>
      <w:r>
        <w:rPr>
          <w:color w:val="2C2829"/>
          <w:spacing w:val="-1"/>
        </w:rPr>
        <w:t xml:space="preserve"> </w:t>
      </w:r>
      <w:r>
        <w:rPr>
          <w:color w:val="2C2829"/>
        </w:rPr>
        <w:t>UND</w:t>
      </w:r>
      <w:r>
        <w:rPr>
          <w:color w:val="2C2829"/>
          <w:spacing w:val="-4"/>
        </w:rPr>
        <w:t xml:space="preserve"> </w:t>
      </w:r>
      <w:r>
        <w:rPr>
          <w:color w:val="2C2829"/>
        </w:rPr>
        <w:t>to provide</w:t>
      </w:r>
      <w:r>
        <w:rPr>
          <w:color w:val="2C2829"/>
          <w:spacing w:val="-2"/>
        </w:rPr>
        <w:t xml:space="preserve"> </w:t>
      </w:r>
      <w:r>
        <w:rPr>
          <w:color w:val="2C2829"/>
        </w:rPr>
        <w:t>resources</w:t>
      </w:r>
      <w:r>
        <w:rPr>
          <w:color w:val="2C2829"/>
          <w:spacing w:val="-3"/>
        </w:rPr>
        <w:t xml:space="preserve"> </w:t>
      </w:r>
      <w:r>
        <w:rPr>
          <w:color w:val="2C2829"/>
        </w:rPr>
        <w:t>to</w:t>
      </w:r>
      <w:r>
        <w:rPr>
          <w:color w:val="2C2829"/>
          <w:spacing w:val="-2"/>
        </w:rPr>
        <w:t xml:space="preserve"> </w:t>
      </w:r>
      <w:r>
        <w:rPr>
          <w:color w:val="2C2829"/>
        </w:rPr>
        <w:t>help</w:t>
      </w:r>
      <w:r>
        <w:rPr>
          <w:color w:val="2C2829"/>
          <w:spacing w:val="-4"/>
        </w:rPr>
        <w:t xml:space="preserve"> </w:t>
      </w:r>
      <w:r>
        <w:rPr>
          <w:color w:val="2C2829"/>
        </w:rPr>
        <w:t>the</w:t>
      </w:r>
      <w:r>
        <w:rPr>
          <w:color w:val="2C2829"/>
          <w:spacing w:val="-2"/>
        </w:rPr>
        <w:t xml:space="preserve"> </w:t>
      </w:r>
      <w:r>
        <w:rPr>
          <w:color w:val="2C2829"/>
        </w:rPr>
        <w:t>student</w:t>
      </w:r>
      <w:r>
        <w:rPr>
          <w:color w:val="2C2829"/>
          <w:spacing w:val="-4"/>
        </w:rPr>
        <w:t xml:space="preserve"> </w:t>
      </w:r>
      <w:r>
        <w:rPr>
          <w:color w:val="2C2829"/>
        </w:rPr>
        <w:t>continue</w:t>
      </w:r>
      <w:r>
        <w:rPr>
          <w:color w:val="2C2829"/>
          <w:spacing w:val="-2"/>
        </w:rPr>
        <w:t xml:space="preserve"> </w:t>
      </w:r>
      <w:r>
        <w:rPr>
          <w:color w:val="2C2829"/>
        </w:rPr>
        <w:t>to</w:t>
      </w:r>
      <w:r>
        <w:rPr>
          <w:color w:val="2C2829"/>
          <w:spacing w:val="-4"/>
        </w:rPr>
        <w:t xml:space="preserve"> </w:t>
      </w:r>
      <w:r>
        <w:rPr>
          <w:color w:val="2C2829"/>
        </w:rPr>
        <w:t>be</w:t>
      </w:r>
      <w:r>
        <w:rPr>
          <w:color w:val="2C2829"/>
          <w:spacing w:val="-2"/>
        </w:rPr>
        <w:t xml:space="preserve"> </w:t>
      </w:r>
      <w:r>
        <w:rPr>
          <w:color w:val="2C2829"/>
        </w:rPr>
        <w:t>successful</w:t>
      </w:r>
      <w:r>
        <w:rPr>
          <w:color w:val="2C2829"/>
          <w:spacing w:val="-3"/>
        </w:rPr>
        <w:t xml:space="preserve"> </w:t>
      </w:r>
      <w:r>
        <w:rPr>
          <w:color w:val="2C2829"/>
        </w:rPr>
        <w:t>at</w:t>
      </w:r>
      <w:r>
        <w:rPr>
          <w:color w:val="2C2829"/>
          <w:spacing w:val="-4"/>
        </w:rPr>
        <w:t xml:space="preserve"> </w:t>
      </w:r>
      <w:r>
        <w:rPr>
          <w:color w:val="2C2829"/>
        </w:rPr>
        <w:t>UND.</w:t>
      </w:r>
      <w:r>
        <w:rPr>
          <w:color w:val="2C2829"/>
          <w:spacing w:val="-4"/>
        </w:rPr>
        <w:t xml:space="preserve"> </w:t>
      </w:r>
      <w:r>
        <w:rPr>
          <w:color w:val="2C2829"/>
        </w:rPr>
        <w:t xml:space="preserve">If you have been the victim of sexual violence, </w:t>
      </w:r>
      <w:hyperlink r:id="rId36">
        <w:r>
          <w:rPr>
            <w:color w:val="0462C1"/>
            <w:u w:val="single" w:color="0462C1"/>
          </w:rPr>
          <w:t>learn more about confidential support services</w:t>
        </w:r>
      </w:hyperlink>
      <w:r>
        <w:rPr>
          <w:color w:val="0462C1"/>
        </w:rPr>
        <w:t xml:space="preserve"> </w:t>
      </w:r>
      <w:r>
        <w:rPr>
          <w:color w:val="2C2829"/>
        </w:rPr>
        <w:t>at UND.</w:t>
      </w:r>
    </w:p>
    <w:p w14:paraId="513DF3E5" w14:textId="77777777" w:rsidR="00752CD0" w:rsidRDefault="0020204F">
      <w:pPr>
        <w:pStyle w:val="Heading3"/>
        <w:spacing w:before="239"/>
      </w:pPr>
      <w:r>
        <w:rPr>
          <w:color w:val="2D74B5"/>
        </w:rPr>
        <w:t>UND</w:t>
      </w:r>
      <w:r>
        <w:rPr>
          <w:color w:val="2D74B5"/>
          <w:spacing w:val="-7"/>
        </w:rPr>
        <w:t xml:space="preserve"> </w:t>
      </w:r>
      <w:r>
        <w:rPr>
          <w:color w:val="2D74B5"/>
        </w:rPr>
        <w:t>Cares</w:t>
      </w:r>
      <w:r>
        <w:rPr>
          <w:color w:val="2D74B5"/>
          <w:spacing w:val="-8"/>
        </w:rPr>
        <w:t xml:space="preserve"> </w:t>
      </w:r>
      <w:r>
        <w:rPr>
          <w:color w:val="2D74B5"/>
          <w:spacing w:val="-2"/>
        </w:rPr>
        <w:t>Program</w:t>
      </w:r>
    </w:p>
    <w:p w14:paraId="50C277E0" w14:textId="77777777" w:rsidR="00752CD0" w:rsidRDefault="0020204F">
      <w:pPr>
        <w:pStyle w:val="BodyText"/>
        <w:spacing w:before="26" w:line="237" w:lineRule="auto"/>
      </w:pPr>
      <w:r>
        <w:t>The</w:t>
      </w:r>
      <w:r>
        <w:rPr>
          <w:spacing w:val="-1"/>
        </w:rPr>
        <w:t xml:space="preserve"> </w:t>
      </w:r>
      <w:hyperlink r:id="rId37">
        <w:r>
          <w:rPr>
            <w:color w:val="0462C1"/>
            <w:u w:val="single" w:color="0462C1"/>
          </w:rPr>
          <w:t>UND</w:t>
        </w:r>
        <w:r>
          <w:rPr>
            <w:color w:val="0462C1"/>
            <w:spacing w:val="-2"/>
            <w:u w:val="single" w:color="0462C1"/>
          </w:rPr>
          <w:t xml:space="preserve"> </w:t>
        </w:r>
        <w:r>
          <w:rPr>
            <w:color w:val="0462C1"/>
            <w:u w:val="single" w:color="0462C1"/>
          </w:rPr>
          <w:t>Cares</w:t>
        </w:r>
        <w:r>
          <w:rPr>
            <w:color w:val="0462C1"/>
            <w:spacing w:val="-3"/>
            <w:u w:val="single" w:color="0462C1"/>
          </w:rPr>
          <w:t xml:space="preserve"> </w:t>
        </w:r>
        <w:r>
          <w:rPr>
            <w:color w:val="0462C1"/>
            <w:u w:val="single" w:color="0462C1"/>
          </w:rPr>
          <w:t>program</w:t>
        </w:r>
      </w:hyperlink>
      <w:r>
        <w:rPr>
          <w:color w:val="0462C1"/>
          <w:spacing w:val="-3"/>
        </w:rPr>
        <w:t xml:space="preserve"> </w:t>
      </w:r>
      <w:r>
        <w:rPr>
          <w:color w:val="2C2829"/>
        </w:rPr>
        <w:t>seeks</w:t>
      </w:r>
      <w:r>
        <w:rPr>
          <w:color w:val="2C2829"/>
          <w:spacing w:val="-3"/>
        </w:rPr>
        <w:t xml:space="preserve"> </w:t>
      </w:r>
      <w:r>
        <w:rPr>
          <w:color w:val="2C2829"/>
        </w:rPr>
        <w:t>to</w:t>
      </w:r>
      <w:r>
        <w:rPr>
          <w:color w:val="2C2829"/>
          <w:spacing w:val="-4"/>
        </w:rPr>
        <w:t xml:space="preserve"> </w:t>
      </w:r>
      <w:r>
        <w:rPr>
          <w:color w:val="2C2829"/>
        </w:rPr>
        <w:t>educate</w:t>
      </w:r>
      <w:r>
        <w:rPr>
          <w:color w:val="2C2829"/>
          <w:spacing w:val="-4"/>
        </w:rPr>
        <w:t xml:space="preserve"> </w:t>
      </w:r>
      <w:r>
        <w:rPr>
          <w:color w:val="2C2829"/>
        </w:rPr>
        <w:t>faculty,</w:t>
      </w:r>
      <w:r>
        <w:rPr>
          <w:color w:val="2C2829"/>
          <w:spacing w:val="-6"/>
        </w:rPr>
        <w:t xml:space="preserve"> </w:t>
      </w:r>
      <w:r>
        <w:rPr>
          <w:color w:val="2C2829"/>
        </w:rPr>
        <w:t>staff</w:t>
      </w:r>
      <w:r>
        <w:rPr>
          <w:color w:val="2C2829"/>
          <w:spacing w:val="-2"/>
        </w:rPr>
        <w:t xml:space="preserve"> </w:t>
      </w:r>
      <w:r>
        <w:rPr>
          <w:color w:val="2C2829"/>
        </w:rPr>
        <w:t>and</w:t>
      </w:r>
      <w:r>
        <w:rPr>
          <w:color w:val="2C2829"/>
          <w:spacing w:val="-4"/>
        </w:rPr>
        <w:t xml:space="preserve"> </w:t>
      </w:r>
      <w:r>
        <w:rPr>
          <w:color w:val="2C2829"/>
        </w:rPr>
        <w:t>students</w:t>
      </w:r>
      <w:r>
        <w:rPr>
          <w:color w:val="2C2829"/>
          <w:spacing w:val="-5"/>
        </w:rPr>
        <w:t xml:space="preserve"> </w:t>
      </w:r>
      <w:r>
        <w:rPr>
          <w:color w:val="2C2829"/>
        </w:rPr>
        <w:t>on</w:t>
      </w:r>
      <w:r>
        <w:rPr>
          <w:color w:val="2C2829"/>
          <w:spacing w:val="-4"/>
        </w:rPr>
        <w:t xml:space="preserve"> </w:t>
      </w:r>
      <w:r>
        <w:rPr>
          <w:color w:val="2C2829"/>
        </w:rPr>
        <w:t>how</w:t>
      </w:r>
      <w:r>
        <w:rPr>
          <w:color w:val="2C2829"/>
          <w:spacing w:val="-2"/>
        </w:rPr>
        <w:t xml:space="preserve"> </w:t>
      </w:r>
      <w:r>
        <w:rPr>
          <w:color w:val="2C2829"/>
        </w:rPr>
        <w:t>to</w:t>
      </w:r>
      <w:r>
        <w:rPr>
          <w:color w:val="2C2829"/>
          <w:spacing w:val="-2"/>
        </w:rPr>
        <w:t xml:space="preserve"> </w:t>
      </w:r>
      <w:r>
        <w:rPr>
          <w:color w:val="2C2829"/>
        </w:rPr>
        <w:t>recognize</w:t>
      </w:r>
      <w:r>
        <w:rPr>
          <w:color w:val="2C2829"/>
          <w:spacing w:val="-2"/>
        </w:rPr>
        <w:t xml:space="preserve"> </w:t>
      </w:r>
      <w:r>
        <w:rPr>
          <w:color w:val="2C2829"/>
        </w:rPr>
        <w:t>warning</w:t>
      </w:r>
      <w:r>
        <w:rPr>
          <w:color w:val="2C2829"/>
          <w:spacing w:val="-3"/>
        </w:rPr>
        <w:t xml:space="preserve"> </w:t>
      </w:r>
      <w:r>
        <w:rPr>
          <w:color w:val="2C2829"/>
        </w:rPr>
        <w:t>signs</w:t>
      </w:r>
      <w:r>
        <w:rPr>
          <w:color w:val="2C2829"/>
          <w:spacing w:val="-3"/>
        </w:rPr>
        <w:t xml:space="preserve"> </w:t>
      </w:r>
      <w:r>
        <w:rPr>
          <w:color w:val="2C2829"/>
        </w:rPr>
        <w:t>that indicate a student is in distress.</w:t>
      </w:r>
    </w:p>
    <w:p w14:paraId="4F7DA47D" w14:textId="77777777" w:rsidR="00752CD0" w:rsidRDefault="00752CD0">
      <w:pPr>
        <w:pStyle w:val="BodyText"/>
        <w:spacing w:line="237" w:lineRule="auto"/>
        <w:sectPr w:rsidR="00752CD0">
          <w:pgSz w:w="12240" w:h="15840"/>
          <w:pgMar w:top="680" w:right="720" w:bottom="280" w:left="720" w:header="720" w:footer="720" w:gutter="0"/>
          <w:cols w:space="720"/>
        </w:sectPr>
      </w:pPr>
    </w:p>
    <w:p w14:paraId="221C40A1" w14:textId="77777777" w:rsidR="00752CD0" w:rsidRDefault="0020204F">
      <w:pPr>
        <w:pStyle w:val="Heading3"/>
        <w:spacing w:before="22"/>
      </w:pPr>
      <w:r>
        <w:rPr>
          <w:color w:val="2D74B5"/>
        </w:rPr>
        <w:lastRenderedPageBreak/>
        <w:t>How</w:t>
      </w:r>
      <w:r>
        <w:rPr>
          <w:color w:val="2D74B5"/>
          <w:spacing w:val="-6"/>
        </w:rPr>
        <w:t xml:space="preserve"> </w:t>
      </w:r>
      <w:r>
        <w:rPr>
          <w:color w:val="2D74B5"/>
        </w:rPr>
        <w:t>to</w:t>
      </w:r>
      <w:r>
        <w:rPr>
          <w:color w:val="2D74B5"/>
          <w:spacing w:val="-6"/>
        </w:rPr>
        <w:t xml:space="preserve"> </w:t>
      </w:r>
      <w:r>
        <w:rPr>
          <w:color w:val="2D74B5"/>
        </w:rPr>
        <w:t>Seek</w:t>
      </w:r>
      <w:r>
        <w:rPr>
          <w:color w:val="2D74B5"/>
          <w:spacing w:val="-5"/>
        </w:rPr>
        <w:t xml:space="preserve"> </w:t>
      </w:r>
      <w:r>
        <w:rPr>
          <w:color w:val="2D74B5"/>
        </w:rPr>
        <w:t>Help</w:t>
      </w:r>
      <w:r>
        <w:rPr>
          <w:color w:val="2D74B5"/>
          <w:spacing w:val="-4"/>
        </w:rPr>
        <w:t xml:space="preserve"> </w:t>
      </w:r>
      <w:r>
        <w:rPr>
          <w:color w:val="2D74B5"/>
        </w:rPr>
        <w:t>When</w:t>
      </w:r>
      <w:r>
        <w:rPr>
          <w:color w:val="2D74B5"/>
          <w:spacing w:val="-5"/>
        </w:rPr>
        <w:t xml:space="preserve"> </w:t>
      </w:r>
      <w:r>
        <w:rPr>
          <w:color w:val="2D74B5"/>
        </w:rPr>
        <w:t>in</w:t>
      </w:r>
      <w:r>
        <w:rPr>
          <w:color w:val="2D74B5"/>
          <w:spacing w:val="-6"/>
        </w:rPr>
        <w:t xml:space="preserve"> </w:t>
      </w:r>
      <w:r>
        <w:rPr>
          <w:color w:val="2D74B5"/>
          <w:spacing w:val="-2"/>
        </w:rPr>
        <w:t>Distress</w:t>
      </w:r>
    </w:p>
    <w:p w14:paraId="30E82593" w14:textId="77777777" w:rsidR="00752CD0" w:rsidRDefault="0020204F">
      <w:pPr>
        <w:pStyle w:val="BodyText"/>
        <w:spacing w:before="25" w:line="237" w:lineRule="auto"/>
        <w:ind w:right="3"/>
      </w:pPr>
      <w:r>
        <w:rPr>
          <w:color w:val="2C2829"/>
        </w:rPr>
        <w:t>We know that while college is a wonderful time for most students, some students may struggle. You may experience students in distress on campus, in your classroom, in your home, and within residence halls. Distressed students may initially seek assistance from faculty, staff members, their parents, and other students.</w:t>
      </w:r>
      <w:r>
        <w:rPr>
          <w:color w:val="2C2829"/>
          <w:spacing w:val="-6"/>
        </w:rPr>
        <w:t xml:space="preserve"> </w:t>
      </w:r>
      <w:r>
        <w:rPr>
          <w:color w:val="2C2829"/>
        </w:rPr>
        <w:t>In</w:t>
      </w:r>
      <w:r>
        <w:rPr>
          <w:color w:val="2C2829"/>
          <w:spacing w:val="-2"/>
        </w:rPr>
        <w:t xml:space="preserve"> </w:t>
      </w:r>
      <w:r>
        <w:rPr>
          <w:color w:val="2C2829"/>
        </w:rPr>
        <w:t>addition</w:t>
      </w:r>
      <w:r>
        <w:rPr>
          <w:color w:val="2C2829"/>
          <w:spacing w:val="-2"/>
        </w:rPr>
        <w:t xml:space="preserve"> </w:t>
      </w:r>
      <w:r>
        <w:rPr>
          <w:color w:val="2C2829"/>
        </w:rPr>
        <w:t>to</w:t>
      </w:r>
      <w:r>
        <w:rPr>
          <w:color w:val="2C2829"/>
          <w:spacing w:val="-4"/>
        </w:rPr>
        <w:t xml:space="preserve"> </w:t>
      </w:r>
      <w:r>
        <w:rPr>
          <w:color w:val="2C2829"/>
        </w:rPr>
        <w:t>the</w:t>
      </w:r>
      <w:r>
        <w:rPr>
          <w:color w:val="2C2829"/>
          <w:spacing w:val="-2"/>
        </w:rPr>
        <w:t xml:space="preserve"> </w:t>
      </w:r>
      <w:proofErr w:type="gramStart"/>
      <w:r>
        <w:rPr>
          <w:color w:val="2C2829"/>
        </w:rPr>
        <w:t>support</w:t>
      </w:r>
      <w:proofErr w:type="gramEnd"/>
      <w:r>
        <w:rPr>
          <w:color w:val="2C2829"/>
          <w:spacing w:val="-4"/>
        </w:rPr>
        <w:t xml:space="preserve"> </w:t>
      </w:r>
      <w:r>
        <w:rPr>
          <w:color w:val="2C2829"/>
        </w:rPr>
        <w:t>we</w:t>
      </w:r>
      <w:r>
        <w:rPr>
          <w:color w:val="2C2829"/>
          <w:spacing w:val="-5"/>
        </w:rPr>
        <w:t xml:space="preserve"> </w:t>
      </w:r>
      <w:r>
        <w:rPr>
          <w:color w:val="2C2829"/>
        </w:rPr>
        <w:t>can</w:t>
      </w:r>
      <w:r>
        <w:rPr>
          <w:color w:val="2C2829"/>
          <w:spacing w:val="-4"/>
        </w:rPr>
        <w:t xml:space="preserve"> </w:t>
      </w:r>
      <w:r>
        <w:rPr>
          <w:color w:val="2C2829"/>
        </w:rPr>
        <w:t>provide</w:t>
      </w:r>
      <w:r>
        <w:rPr>
          <w:color w:val="2C2829"/>
          <w:spacing w:val="-4"/>
        </w:rPr>
        <w:t xml:space="preserve"> </w:t>
      </w:r>
      <w:r>
        <w:rPr>
          <w:color w:val="2C2829"/>
        </w:rPr>
        <w:t>to</w:t>
      </w:r>
      <w:r>
        <w:rPr>
          <w:color w:val="2C2829"/>
          <w:spacing w:val="-2"/>
        </w:rPr>
        <w:t xml:space="preserve"> </w:t>
      </w:r>
      <w:r>
        <w:rPr>
          <w:color w:val="2C2829"/>
        </w:rPr>
        <w:t>each</w:t>
      </w:r>
      <w:r>
        <w:rPr>
          <w:color w:val="2C2829"/>
          <w:spacing w:val="-2"/>
        </w:rPr>
        <w:t xml:space="preserve"> </w:t>
      </w:r>
      <w:r>
        <w:rPr>
          <w:color w:val="2C2829"/>
        </w:rPr>
        <w:t>other,</w:t>
      </w:r>
      <w:r>
        <w:rPr>
          <w:color w:val="2C2829"/>
          <w:spacing w:val="-5"/>
        </w:rPr>
        <w:t xml:space="preserve"> </w:t>
      </w:r>
      <w:r>
        <w:rPr>
          <w:color w:val="2C2829"/>
        </w:rPr>
        <w:t>there</w:t>
      </w:r>
      <w:r>
        <w:rPr>
          <w:color w:val="2C2829"/>
          <w:spacing w:val="-2"/>
        </w:rPr>
        <w:t xml:space="preserve"> </w:t>
      </w:r>
      <w:r>
        <w:rPr>
          <w:color w:val="2C2829"/>
        </w:rPr>
        <w:t>are</w:t>
      </w:r>
      <w:r>
        <w:rPr>
          <w:color w:val="2C2829"/>
          <w:spacing w:val="-2"/>
        </w:rPr>
        <w:t xml:space="preserve"> </w:t>
      </w:r>
      <w:r>
        <w:rPr>
          <w:color w:val="2C2829"/>
        </w:rPr>
        <w:t>also</w:t>
      </w:r>
      <w:r>
        <w:rPr>
          <w:color w:val="2C2829"/>
          <w:spacing w:val="-4"/>
        </w:rPr>
        <w:t xml:space="preserve"> </w:t>
      </w:r>
      <w:r>
        <w:rPr>
          <w:color w:val="2C2829"/>
        </w:rPr>
        <w:t>professional</w:t>
      </w:r>
      <w:r>
        <w:rPr>
          <w:color w:val="2C2829"/>
          <w:spacing w:val="-2"/>
        </w:rPr>
        <w:t xml:space="preserve"> </w:t>
      </w:r>
      <w:r>
        <w:rPr>
          <w:color w:val="2C2829"/>
        </w:rPr>
        <w:t>support</w:t>
      </w:r>
      <w:r>
        <w:rPr>
          <w:color w:val="2C2829"/>
          <w:spacing w:val="-2"/>
        </w:rPr>
        <w:t xml:space="preserve"> </w:t>
      </w:r>
      <w:r>
        <w:rPr>
          <w:color w:val="2C2829"/>
        </w:rPr>
        <w:t xml:space="preserve">services available to students on campus through the Dean of Students and University Counseling Center. Both </w:t>
      </w:r>
      <w:proofErr w:type="gramStart"/>
      <w:r>
        <w:rPr>
          <w:color w:val="2C2829"/>
        </w:rPr>
        <w:t>staffs</w:t>
      </w:r>
      <w:proofErr w:type="gramEnd"/>
      <w:r>
        <w:rPr>
          <w:color w:val="2C2829"/>
        </w:rPr>
        <w:t xml:space="preserve"> are available to consult with you about getting help or providing a friend with the help that he or she may need. Visit the </w:t>
      </w:r>
      <w:hyperlink r:id="rId38">
        <w:r>
          <w:rPr>
            <w:color w:val="0462C1"/>
            <w:u w:val="single" w:color="0462C1"/>
          </w:rPr>
          <w:t>UND Cares program</w:t>
        </w:r>
      </w:hyperlink>
      <w:r>
        <w:rPr>
          <w:color w:val="0462C1"/>
        </w:rPr>
        <w:t xml:space="preserve"> </w:t>
      </w:r>
      <w:r>
        <w:rPr>
          <w:color w:val="2C2829"/>
        </w:rPr>
        <w:t>webpage for more additional information.</w:t>
      </w:r>
    </w:p>
    <w:sectPr w:rsidR="00752CD0">
      <w:pgSz w:w="12240" w:h="15840"/>
      <w:pgMar w:top="70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4749F"/>
    <w:multiLevelType w:val="hybridMultilevel"/>
    <w:tmpl w:val="9EC0ACA4"/>
    <w:lvl w:ilvl="0" w:tplc="C05E5146">
      <w:start w:val="1"/>
      <w:numFmt w:val="decimal"/>
      <w:lvlText w:val="%1."/>
      <w:lvlJc w:val="left"/>
      <w:pPr>
        <w:ind w:left="109" w:hanging="219"/>
        <w:jc w:val="left"/>
      </w:pPr>
      <w:rPr>
        <w:rFonts w:ascii="Calibri" w:eastAsia="Calibri" w:hAnsi="Calibri" w:cs="Calibri" w:hint="default"/>
        <w:b w:val="0"/>
        <w:bCs w:val="0"/>
        <w:i w:val="0"/>
        <w:iCs w:val="0"/>
        <w:spacing w:val="0"/>
        <w:w w:val="100"/>
        <w:sz w:val="22"/>
        <w:szCs w:val="22"/>
        <w:lang w:val="en-US" w:eastAsia="en-US" w:bidi="ar-SA"/>
      </w:rPr>
    </w:lvl>
    <w:lvl w:ilvl="1" w:tplc="52C01784">
      <w:numFmt w:val="bullet"/>
      <w:lvlText w:val="•"/>
      <w:lvlJc w:val="left"/>
      <w:pPr>
        <w:ind w:left="851" w:hanging="219"/>
      </w:pPr>
      <w:rPr>
        <w:rFonts w:hint="default"/>
        <w:lang w:val="en-US" w:eastAsia="en-US" w:bidi="ar-SA"/>
      </w:rPr>
    </w:lvl>
    <w:lvl w:ilvl="2" w:tplc="7BCC9DBC">
      <w:numFmt w:val="bullet"/>
      <w:lvlText w:val="•"/>
      <w:lvlJc w:val="left"/>
      <w:pPr>
        <w:ind w:left="1602" w:hanging="219"/>
      </w:pPr>
      <w:rPr>
        <w:rFonts w:hint="default"/>
        <w:lang w:val="en-US" w:eastAsia="en-US" w:bidi="ar-SA"/>
      </w:rPr>
    </w:lvl>
    <w:lvl w:ilvl="3" w:tplc="D47E97D4">
      <w:numFmt w:val="bullet"/>
      <w:lvlText w:val="•"/>
      <w:lvlJc w:val="left"/>
      <w:pPr>
        <w:ind w:left="2354" w:hanging="219"/>
      </w:pPr>
      <w:rPr>
        <w:rFonts w:hint="default"/>
        <w:lang w:val="en-US" w:eastAsia="en-US" w:bidi="ar-SA"/>
      </w:rPr>
    </w:lvl>
    <w:lvl w:ilvl="4" w:tplc="04F2346A">
      <w:numFmt w:val="bullet"/>
      <w:lvlText w:val="•"/>
      <w:lvlJc w:val="left"/>
      <w:pPr>
        <w:ind w:left="3105" w:hanging="219"/>
      </w:pPr>
      <w:rPr>
        <w:rFonts w:hint="default"/>
        <w:lang w:val="en-US" w:eastAsia="en-US" w:bidi="ar-SA"/>
      </w:rPr>
    </w:lvl>
    <w:lvl w:ilvl="5" w:tplc="4C42E632">
      <w:numFmt w:val="bullet"/>
      <w:lvlText w:val="•"/>
      <w:lvlJc w:val="left"/>
      <w:pPr>
        <w:ind w:left="3857" w:hanging="219"/>
      </w:pPr>
      <w:rPr>
        <w:rFonts w:hint="default"/>
        <w:lang w:val="en-US" w:eastAsia="en-US" w:bidi="ar-SA"/>
      </w:rPr>
    </w:lvl>
    <w:lvl w:ilvl="6" w:tplc="B344AA76">
      <w:numFmt w:val="bullet"/>
      <w:lvlText w:val="•"/>
      <w:lvlJc w:val="left"/>
      <w:pPr>
        <w:ind w:left="4608" w:hanging="219"/>
      </w:pPr>
      <w:rPr>
        <w:rFonts w:hint="default"/>
        <w:lang w:val="en-US" w:eastAsia="en-US" w:bidi="ar-SA"/>
      </w:rPr>
    </w:lvl>
    <w:lvl w:ilvl="7" w:tplc="DCD8F56A">
      <w:numFmt w:val="bullet"/>
      <w:lvlText w:val="•"/>
      <w:lvlJc w:val="left"/>
      <w:pPr>
        <w:ind w:left="5359" w:hanging="219"/>
      </w:pPr>
      <w:rPr>
        <w:rFonts w:hint="default"/>
        <w:lang w:val="en-US" w:eastAsia="en-US" w:bidi="ar-SA"/>
      </w:rPr>
    </w:lvl>
    <w:lvl w:ilvl="8" w:tplc="AB08C9A8">
      <w:numFmt w:val="bullet"/>
      <w:lvlText w:val="•"/>
      <w:lvlJc w:val="left"/>
      <w:pPr>
        <w:ind w:left="6111" w:hanging="219"/>
      </w:pPr>
      <w:rPr>
        <w:rFonts w:hint="default"/>
        <w:lang w:val="en-US" w:eastAsia="en-US" w:bidi="ar-SA"/>
      </w:rPr>
    </w:lvl>
  </w:abstractNum>
  <w:abstractNum w:abstractNumId="1" w15:restartNumberingAfterBreak="0">
    <w:nsid w:val="40070ABE"/>
    <w:multiLevelType w:val="hybridMultilevel"/>
    <w:tmpl w:val="1E2CC946"/>
    <w:lvl w:ilvl="0" w:tplc="3E3A8690">
      <w:numFmt w:val="bullet"/>
      <w:lvlText w:val=""/>
      <w:lvlJc w:val="left"/>
      <w:pPr>
        <w:ind w:left="720" w:hanging="361"/>
      </w:pPr>
      <w:rPr>
        <w:rFonts w:ascii="Symbol" w:eastAsia="Symbol" w:hAnsi="Symbol" w:cs="Symbol" w:hint="default"/>
        <w:b w:val="0"/>
        <w:bCs w:val="0"/>
        <w:i w:val="0"/>
        <w:iCs w:val="0"/>
        <w:spacing w:val="0"/>
        <w:w w:val="100"/>
        <w:sz w:val="24"/>
        <w:szCs w:val="24"/>
        <w:lang w:val="en-US" w:eastAsia="en-US" w:bidi="ar-SA"/>
      </w:rPr>
    </w:lvl>
    <w:lvl w:ilvl="1" w:tplc="B860C29C">
      <w:numFmt w:val="bullet"/>
      <w:lvlText w:val=""/>
      <w:lvlJc w:val="left"/>
      <w:pPr>
        <w:ind w:left="826" w:hanging="360"/>
      </w:pPr>
      <w:rPr>
        <w:rFonts w:ascii="Symbol" w:eastAsia="Symbol" w:hAnsi="Symbol" w:cs="Symbol" w:hint="default"/>
        <w:b w:val="0"/>
        <w:bCs w:val="0"/>
        <w:i w:val="0"/>
        <w:iCs w:val="0"/>
        <w:spacing w:val="0"/>
        <w:w w:val="100"/>
        <w:sz w:val="24"/>
        <w:szCs w:val="24"/>
        <w:lang w:val="en-US" w:eastAsia="en-US" w:bidi="ar-SA"/>
      </w:rPr>
    </w:lvl>
    <w:lvl w:ilvl="2" w:tplc="87E4C2DA">
      <w:numFmt w:val="bullet"/>
      <w:lvlText w:val="•"/>
      <w:lvlJc w:val="left"/>
      <w:pPr>
        <w:ind w:left="1928" w:hanging="360"/>
      </w:pPr>
      <w:rPr>
        <w:rFonts w:hint="default"/>
        <w:lang w:val="en-US" w:eastAsia="en-US" w:bidi="ar-SA"/>
      </w:rPr>
    </w:lvl>
    <w:lvl w:ilvl="3" w:tplc="DA660D94">
      <w:numFmt w:val="bullet"/>
      <w:lvlText w:val="•"/>
      <w:lvlJc w:val="left"/>
      <w:pPr>
        <w:ind w:left="3037" w:hanging="360"/>
      </w:pPr>
      <w:rPr>
        <w:rFonts w:hint="default"/>
        <w:lang w:val="en-US" w:eastAsia="en-US" w:bidi="ar-SA"/>
      </w:rPr>
    </w:lvl>
    <w:lvl w:ilvl="4" w:tplc="351AB632">
      <w:numFmt w:val="bullet"/>
      <w:lvlText w:val="•"/>
      <w:lvlJc w:val="left"/>
      <w:pPr>
        <w:ind w:left="4146" w:hanging="360"/>
      </w:pPr>
      <w:rPr>
        <w:rFonts w:hint="default"/>
        <w:lang w:val="en-US" w:eastAsia="en-US" w:bidi="ar-SA"/>
      </w:rPr>
    </w:lvl>
    <w:lvl w:ilvl="5" w:tplc="237A8AEE">
      <w:numFmt w:val="bullet"/>
      <w:lvlText w:val="•"/>
      <w:lvlJc w:val="left"/>
      <w:pPr>
        <w:ind w:left="5255" w:hanging="360"/>
      </w:pPr>
      <w:rPr>
        <w:rFonts w:hint="default"/>
        <w:lang w:val="en-US" w:eastAsia="en-US" w:bidi="ar-SA"/>
      </w:rPr>
    </w:lvl>
    <w:lvl w:ilvl="6" w:tplc="5FFE3244">
      <w:numFmt w:val="bullet"/>
      <w:lvlText w:val="•"/>
      <w:lvlJc w:val="left"/>
      <w:pPr>
        <w:ind w:left="6364" w:hanging="360"/>
      </w:pPr>
      <w:rPr>
        <w:rFonts w:hint="default"/>
        <w:lang w:val="en-US" w:eastAsia="en-US" w:bidi="ar-SA"/>
      </w:rPr>
    </w:lvl>
    <w:lvl w:ilvl="7" w:tplc="E34A1DAE">
      <w:numFmt w:val="bullet"/>
      <w:lvlText w:val="•"/>
      <w:lvlJc w:val="left"/>
      <w:pPr>
        <w:ind w:left="7473" w:hanging="360"/>
      </w:pPr>
      <w:rPr>
        <w:rFonts w:hint="default"/>
        <w:lang w:val="en-US" w:eastAsia="en-US" w:bidi="ar-SA"/>
      </w:rPr>
    </w:lvl>
    <w:lvl w:ilvl="8" w:tplc="E84AFBDE">
      <w:numFmt w:val="bullet"/>
      <w:lvlText w:val="•"/>
      <w:lvlJc w:val="left"/>
      <w:pPr>
        <w:ind w:left="8582" w:hanging="360"/>
      </w:pPr>
      <w:rPr>
        <w:rFonts w:hint="default"/>
        <w:lang w:val="en-US" w:eastAsia="en-US" w:bidi="ar-SA"/>
      </w:rPr>
    </w:lvl>
  </w:abstractNum>
  <w:abstractNum w:abstractNumId="2" w15:restartNumberingAfterBreak="0">
    <w:nsid w:val="5EAD5A84"/>
    <w:multiLevelType w:val="hybridMultilevel"/>
    <w:tmpl w:val="A50E7BBE"/>
    <w:lvl w:ilvl="0" w:tplc="9580DA5A">
      <w:start w:val="1"/>
      <w:numFmt w:val="decimal"/>
      <w:lvlText w:val="%1."/>
      <w:lvlJc w:val="left"/>
      <w:pPr>
        <w:ind w:left="109" w:hanging="219"/>
        <w:jc w:val="left"/>
      </w:pPr>
      <w:rPr>
        <w:rFonts w:ascii="Calibri" w:eastAsia="Calibri" w:hAnsi="Calibri" w:cs="Calibri" w:hint="default"/>
        <w:b w:val="0"/>
        <w:bCs w:val="0"/>
        <w:i w:val="0"/>
        <w:iCs w:val="0"/>
        <w:spacing w:val="0"/>
        <w:w w:val="100"/>
        <w:sz w:val="22"/>
        <w:szCs w:val="22"/>
        <w:lang w:val="en-US" w:eastAsia="en-US" w:bidi="ar-SA"/>
      </w:rPr>
    </w:lvl>
    <w:lvl w:ilvl="1" w:tplc="56103754">
      <w:numFmt w:val="bullet"/>
      <w:lvlText w:val="•"/>
      <w:lvlJc w:val="left"/>
      <w:pPr>
        <w:ind w:left="851" w:hanging="219"/>
      </w:pPr>
      <w:rPr>
        <w:rFonts w:hint="default"/>
        <w:lang w:val="en-US" w:eastAsia="en-US" w:bidi="ar-SA"/>
      </w:rPr>
    </w:lvl>
    <w:lvl w:ilvl="2" w:tplc="E6C83E14">
      <w:numFmt w:val="bullet"/>
      <w:lvlText w:val="•"/>
      <w:lvlJc w:val="left"/>
      <w:pPr>
        <w:ind w:left="1602" w:hanging="219"/>
      </w:pPr>
      <w:rPr>
        <w:rFonts w:hint="default"/>
        <w:lang w:val="en-US" w:eastAsia="en-US" w:bidi="ar-SA"/>
      </w:rPr>
    </w:lvl>
    <w:lvl w:ilvl="3" w:tplc="FB4C174E">
      <w:numFmt w:val="bullet"/>
      <w:lvlText w:val="•"/>
      <w:lvlJc w:val="left"/>
      <w:pPr>
        <w:ind w:left="2354" w:hanging="219"/>
      </w:pPr>
      <w:rPr>
        <w:rFonts w:hint="default"/>
        <w:lang w:val="en-US" w:eastAsia="en-US" w:bidi="ar-SA"/>
      </w:rPr>
    </w:lvl>
    <w:lvl w:ilvl="4" w:tplc="7CE610E8">
      <w:numFmt w:val="bullet"/>
      <w:lvlText w:val="•"/>
      <w:lvlJc w:val="left"/>
      <w:pPr>
        <w:ind w:left="3105" w:hanging="219"/>
      </w:pPr>
      <w:rPr>
        <w:rFonts w:hint="default"/>
        <w:lang w:val="en-US" w:eastAsia="en-US" w:bidi="ar-SA"/>
      </w:rPr>
    </w:lvl>
    <w:lvl w:ilvl="5" w:tplc="F86286D0">
      <w:numFmt w:val="bullet"/>
      <w:lvlText w:val="•"/>
      <w:lvlJc w:val="left"/>
      <w:pPr>
        <w:ind w:left="3857" w:hanging="219"/>
      </w:pPr>
      <w:rPr>
        <w:rFonts w:hint="default"/>
        <w:lang w:val="en-US" w:eastAsia="en-US" w:bidi="ar-SA"/>
      </w:rPr>
    </w:lvl>
    <w:lvl w:ilvl="6" w:tplc="656EC9E8">
      <w:numFmt w:val="bullet"/>
      <w:lvlText w:val="•"/>
      <w:lvlJc w:val="left"/>
      <w:pPr>
        <w:ind w:left="4608" w:hanging="219"/>
      </w:pPr>
      <w:rPr>
        <w:rFonts w:hint="default"/>
        <w:lang w:val="en-US" w:eastAsia="en-US" w:bidi="ar-SA"/>
      </w:rPr>
    </w:lvl>
    <w:lvl w:ilvl="7" w:tplc="64DA7E64">
      <w:numFmt w:val="bullet"/>
      <w:lvlText w:val="•"/>
      <w:lvlJc w:val="left"/>
      <w:pPr>
        <w:ind w:left="5359" w:hanging="219"/>
      </w:pPr>
      <w:rPr>
        <w:rFonts w:hint="default"/>
        <w:lang w:val="en-US" w:eastAsia="en-US" w:bidi="ar-SA"/>
      </w:rPr>
    </w:lvl>
    <w:lvl w:ilvl="8" w:tplc="6AD616B6">
      <w:numFmt w:val="bullet"/>
      <w:lvlText w:val="•"/>
      <w:lvlJc w:val="left"/>
      <w:pPr>
        <w:ind w:left="6111" w:hanging="219"/>
      </w:pPr>
      <w:rPr>
        <w:rFonts w:hint="default"/>
        <w:lang w:val="en-US" w:eastAsia="en-US" w:bidi="ar-SA"/>
      </w:rPr>
    </w:lvl>
  </w:abstractNum>
  <w:abstractNum w:abstractNumId="3" w15:restartNumberingAfterBreak="0">
    <w:nsid w:val="651F2D41"/>
    <w:multiLevelType w:val="hybridMultilevel"/>
    <w:tmpl w:val="949E191C"/>
    <w:lvl w:ilvl="0" w:tplc="90A8F67A">
      <w:start w:val="1"/>
      <w:numFmt w:val="decimal"/>
      <w:lvlText w:val="%1."/>
      <w:lvlJc w:val="left"/>
      <w:pPr>
        <w:ind w:left="109" w:hanging="219"/>
        <w:jc w:val="left"/>
      </w:pPr>
      <w:rPr>
        <w:rFonts w:ascii="Calibri" w:eastAsia="Calibri" w:hAnsi="Calibri" w:cs="Calibri" w:hint="default"/>
        <w:b w:val="0"/>
        <w:bCs w:val="0"/>
        <w:i w:val="0"/>
        <w:iCs w:val="0"/>
        <w:spacing w:val="0"/>
        <w:w w:val="100"/>
        <w:sz w:val="22"/>
        <w:szCs w:val="22"/>
        <w:lang w:val="en-US" w:eastAsia="en-US" w:bidi="ar-SA"/>
      </w:rPr>
    </w:lvl>
    <w:lvl w:ilvl="1" w:tplc="34EA4B24">
      <w:numFmt w:val="bullet"/>
      <w:lvlText w:val="•"/>
      <w:lvlJc w:val="left"/>
      <w:pPr>
        <w:ind w:left="851" w:hanging="219"/>
      </w:pPr>
      <w:rPr>
        <w:rFonts w:hint="default"/>
        <w:lang w:val="en-US" w:eastAsia="en-US" w:bidi="ar-SA"/>
      </w:rPr>
    </w:lvl>
    <w:lvl w:ilvl="2" w:tplc="03E258C4">
      <w:numFmt w:val="bullet"/>
      <w:lvlText w:val="•"/>
      <w:lvlJc w:val="left"/>
      <w:pPr>
        <w:ind w:left="1602" w:hanging="219"/>
      </w:pPr>
      <w:rPr>
        <w:rFonts w:hint="default"/>
        <w:lang w:val="en-US" w:eastAsia="en-US" w:bidi="ar-SA"/>
      </w:rPr>
    </w:lvl>
    <w:lvl w:ilvl="3" w:tplc="A824036A">
      <w:numFmt w:val="bullet"/>
      <w:lvlText w:val="•"/>
      <w:lvlJc w:val="left"/>
      <w:pPr>
        <w:ind w:left="2354" w:hanging="219"/>
      </w:pPr>
      <w:rPr>
        <w:rFonts w:hint="default"/>
        <w:lang w:val="en-US" w:eastAsia="en-US" w:bidi="ar-SA"/>
      </w:rPr>
    </w:lvl>
    <w:lvl w:ilvl="4" w:tplc="5F166D62">
      <w:numFmt w:val="bullet"/>
      <w:lvlText w:val="•"/>
      <w:lvlJc w:val="left"/>
      <w:pPr>
        <w:ind w:left="3105" w:hanging="219"/>
      </w:pPr>
      <w:rPr>
        <w:rFonts w:hint="default"/>
        <w:lang w:val="en-US" w:eastAsia="en-US" w:bidi="ar-SA"/>
      </w:rPr>
    </w:lvl>
    <w:lvl w:ilvl="5" w:tplc="D666C6BC">
      <w:numFmt w:val="bullet"/>
      <w:lvlText w:val="•"/>
      <w:lvlJc w:val="left"/>
      <w:pPr>
        <w:ind w:left="3857" w:hanging="219"/>
      </w:pPr>
      <w:rPr>
        <w:rFonts w:hint="default"/>
        <w:lang w:val="en-US" w:eastAsia="en-US" w:bidi="ar-SA"/>
      </w:rPr>
    </w:lvl>
    <w:lvl w:ilvl="6" w:tplc="B79E9914">
      <w:numFmt w:val="bullet"/>
      <w:lvlText w:val="•"/>
      <w:lvlJc w:val="left"/>
      <w:pPr>
        <w:ind w:left="4608" w:hanging="219"/>
      </w:pPr>
      <w:rPr>
        <w:rFonts w:hint="default"/>
        <w:lang w:val="en-US" w:eastAsia="en-US" w:bidi="ar-SA"/>
      </w:rPr>
    </w:lvl>
    <w:lvl w:ilvl="7" w:tplc="260AA364">
      <w:numFmt w:val="bullet"/>
      <w:lvlText w:val="•"/>
      <w:lvlJc w:val="left"/>
      <w:pPr>
        <w:ind w:left="5359" w:hanging="219"/>
      </w:pPr>
      <w:rPr>
        <w:rFonts w:hint="default"/>
        <w:lang w:val="en-US" w:eastAsia="en-US" w:bidi="ar-SA"/>
      </w:rPr>
    </w:lvl>
    <w:lvl w:ilvl="8" w:tplc="E1FE668A">
      <w:numFmt w:val="bullet"/>
      <w:lvlText w:val="•"/>
      <w:lvlJc w:val="left"/>
      <w:pPr>
        <w:ind w:left="6111" w:hanging="219"/>
      </w:pPr>
      <w:rPr>
        <w:rFonts w:hint="default"/>
        <w:lang w:val="en-US" w:eastAsia="en-US" w:bidi="ar-SA"/>
      </w:rPr>
    </w:lvl>
  </w:abstractNum>
  <w:abstractNum w:abstractNumId="4" w15:restartNumberingAfterBreak="0">
    <w:nsid w:val="6B95116B"/>
    <w:multiLevelType w:val="hybridMultilevel"/>
    <w:tmpl w:val="C5CE2254"/>
    <w:lvl w:ilvl="0" w:tplc="51709064">
      <w:start w:val="1"/>
      <w:numFmt w:val="decimal"/>
      <w:lvlText w:val="%1."/>
      <w:lvlJc w:val="left"/>
      <w:pPr>
        <w:ind w:left="327" w:hanging="219"/>
        <w:jc w:val="left"/>
      </w:pPr>
      <w:rPr>
        <w:rFonts w:ascii="Calibri" w:eastAsia="Calibri" w:hAnsi="Calibri" w:cs="Calibri" w:hint="default"/>
        <w:b w:val="0"/>
        <w:bCs w:val="0"/>
        <w:i w:val="0"/>
        <w:iCs w:val="0"/>
        <w:spacing w:val="0"/>
        <w:w w:val="100"/>
        <w:sz w:val="22"/>
        <w:szCs w:val="22"/>
        <w:lang w:val="en-US" w:eastAsia="en-US" w:bidi="ar-SA"/>
      </w:rPr>
    </w:lvl>
    <w:lvl w:ilvl="1" w:tplc="C454845C">
      <w:numFmt w:val="bullet"/>
      <w:lvlText w:val="•"/>
      <w:lvlJc w:val="left"/>
      <w:pPr>
        <w:ind w:left="1049" w:hanging="219"/>
      </w:pPr>
      <w:rPr>
        <w:rFonts w:hint="default"/>
        <w:lang w:val="en-US" w:eastAsia="en-US" w:bidi="ar-SA"/>
      </w:rPr>
    </w:lvl>
    <w:lvl w:ilvl="2" w:tplc="36F0DF68">
      <w:numFmt w:val="bullet"/>
      <w:lvlText w:val="•"/>
      <w:lvlJc w:val="left"/>
      <w:pPr>
        <w:ind w:left="1778" w:hanging="219"/>
      </w:pPr>
      <w:rPr>
        <w:rFonts w:hint="default"/>
        <w:lang w:val="en-US" w:eastAsia="en-US" w:bidi="ar-SA"/>
      </w:rPr>
    </w:lvl>
    <w:lvl w:ilvl="3" w:tplc="325C4178">
      <w:numFmt w:val="bullet"/>
      <w:lvlText w:val="•"/>
      <w:lvlJc w:val="left"/>
      <w:pPr>
        <w:ind w:left="2508" w:hanging="219"/>
      </w:pPr>
      <w:rPr>
        <w:rFonts w:hint="default"/>
        <w:lang w:val="en-US" w:eastAsia="en-US" w:bidi="ar-SA"/>
      </w:rPr>
    </w:lvl>
    <w:lvl w:ilvl="4" w:tplc="F33610AC">
      <w:numFmt w:val="bullet"/>
      <w:lvlText w:val="•"/>
      <w:lvlJc w:val="left"/>
      <w:pPr>
        <w:ind w:left="3237" w:hanging="219"/>
      </w:pPr>
      <w:rPr>
        <w:rFonts w:hint="default"/>
        <w:lang w:val="en-US" w:eastAsia="en-US" w:bidi="ar-SA"/>
      </w:rPr>
    </w:lvl>
    <w:lvl w:ilvl="5" w:tplc="D7E29FC2">
      <w:numFmt w:val="bullet"/>
      <w:lvlText w:val="•"/>
      <w:lvlJc w:val="left"/>
      <w:pPr>
        <w:ind w:left="3967" w:hanging="219"/>
      </w:pPr>
      <w:rPr>
        <w:rFonts w:hint="default"/>
        <w:lang w:val="en-US" w:eastAsia="en-US" w:bidi="ar-SA"/>
      </w:rPr>
    </w:lvl>
    <w:lvl w:ilvl="6" w:tplc="81D6913E">
      <w:numFmt w:val="bullet"/>
      <w:lvlText w:val="•"/>
      <w:lvlJc w:val="left"/>
      <w:pPr>
        <w:ind w:left="4696" w:hanging="219"/>
      </w:pPr>
      <w:rPr>
        <w:rFonts w:hint="default"/>
        <w:lang w:val="en-US" w:eastAsia="en-US" w:bidi="ar-SA"/>
      </w:rPr>
    </w:lvl>
    <w:lvl w:ilvl="7" w:tplc="69B6D700">
      <w:numFmt w:val="bullet"/>
      <w:lvlText w:val="•"/>
      <w:lvlJc w:val="left"/>
      <w:pPr>
        <w:ind w:left="5425" w:hanging="219"/>
      </w:pPr>
      <w:rPr>
        <w:rFonts w:hint="default"/>
        <w:lang w:val="en-US" w:eastAsia="en-US" w:bidi="ar-SA"/>
      </w:rPr>
    </w:lvl>
    <w:lvl w:ilvl="8" w:tplc="C5EEECE8">
      <w:numFmt w:val="bullet"/>
      <w:lvlText w:val="•"/>
      <w:lvlJc w:val="left"/>
      <w:pPr>
        <w:ind w:left="6155" w:hanging="219"/>
      </w:pPr>
      <w:rPr>
        <w:rFonts w:hint="default"/>
        <w:lang w:val="en-US" w:eastAsia="en-US" w:bidi="ar-SA"/>
      </w:rPr>
    </w:lvl>
  </w:abstractNum>
  <w:abstractNum w:abstractNumId="5" w15:restartNumberingAfterBreak="0">
    <w:nsid w:val="6F804B2B"/>
    <w:multiLevelType w:val="hybridMultilevel"/>
    <w:tmpl w:val="1018C4B6"/>
    <w:lvl w:ilvl="0" w:tplc="122C7B26">
      <w:start w:val="1"/>
      <w:numFmt w:val="decimal"/>
      <w:lvlText w:val="%1."/>
      <w:lvlJc w:val="left"/>
      <w:pPr>
        <w:ind w:left="109" w:hanging="219"/>
        <w:jc w:val="left"/>
      </w:pPr>
      <w:rPr>
        <w:rFonts w:ascii="Calibri" w:eastAsia="Calibri" w:hAnsi="Calibri" w:cs="Calibri" w:hint="default"/>
        <w:b w:val="0"/>
        <w:bCs w:val="0"/>
        <w:i w:val="0"/>
        <w:iCs w:val="0"/>
        <w:spacing w:val="0"/>
        <w:w w:val="100"/>
        <w:sz w:val="22"/>
        <w:szCs w:val="22"/>
        <w:lang w:val="en-US" w:eastAsia="en-US" w:bidi="ar-SA"/>
      </w:rPr>
    </w:lvl>
    <w:lvl w:ilvl="1" w:tplc="C0B20506">
      <w:numFmt w:val="bullet"/>
      <w:lvlText w:val="•"/>
      <w:lvlJc w:val="left"/>
      <w:pPr>
        <w:ind w:left="851" w:hanging="219"/>
      </w:pPr>
      <w:rPr>
        <w:rFonts w:hint="default"/>
        <w:lang w:val="en-US" w:eastAsia="en-US" w:bidi="ar-SA"/>
      </w:rPr>
    </w:lvl>
    <w:lvl w:ilvl="2" w:tplc="F162D69E">
      <w:numFmt w:val="bullet"/>
      <w:lvlText w:val="•"/>
      <w:lvlJc w:val="left"/>
      <w:pPr>
        <w:ind w:left="1602" w:hanging="219"/>
      </w:pPr>
      <w:rPr>
        <w:rFonts w:hint="default"/>
        <w:lang w:val="en-US" w:eastAsia="en-US" w:bidi="ar-SA"/>
      </w:rPr>
    </w:lvl>
    <w:lvl w:ilvl="3" w:tplc="EBBAF390">
      <w:numFmt w:val="bullet"/>
      <w:lvlText w:val="•"/>
      <w:lvlJc w:val="left"/>
      <w:pPr>
        <w:ind w:left="2354" w:hanging="219"/>
      </w:pPr>
      <w:rPr>
        <w:rFonts w:hint="default"/>
        <w:lang w:val="en-US" w:eastAsia="en-US" w:bidi="ar-SA"/>
      </w:rPr>
    </w:lvl>
    <w:lvl w:ilvl="4" w:tplc="640C876E">
      <w:numFmt w:val="bullet"/>
      <w:lvlText w:val="•"/>
      <w:lvlJc w:val="left"/>
      <w:pPr>
        <w:ind w:left="3105" w:hanging="219"/>
      </w:pPr>
      <w:rPr>
        <w:rFonts w:hint="default"/>
        <w:lang w:val="en-US" w:eastAsia="en-US" w:bidi="ar-SA"/>
      </w:rPr>
    </w:lvl>
    <w:lvl w:ilvl="5" w:tplc="EF9E24BC">
      <w:numFmt w:val="bullet"/>
      <w:lvlText w:val="•"/>
      <w:lvlJc w:val="left"/>
      <w:pPr>
        <w:ind w:left="3857" w:hanging="219"/>
      </w:pPr>
      <w:rPr>
        <w:rFonts w:hint="default"/>
        <w:lang w:val="en-US" w:eastAsia="en-US" w:bidi="ar-SA"/>
      </w:rPr>
    </w:lvl>
    <w:lvl w:ilvl="6" w:tplc="90A8248E">
      <w:numFmt w:val="bullet"/>
      <w:lvlText w:val="•"/>
      <w:lvlJc w:val="left"/>
      <w:pPr>
        <w:ind w:left="4608" w:hanging="219"/>
      </w:pPr>
      <w:rPr>
        <w:rFonts w:hint="default"/>
        <w:lang w:val="en-US" w:eastAsia="en-US" w:bidi="ar-SA"/>
      </w:rPr>
    </w:lvl>
    <w:lvl w:ilvl="7" w:tplc="CA887C9E">
      <w:numFmt w:val="bullet"/>
      <w:lvlText w:val="•"/>
      <w:lvlJc w:val="left"/>
      <w:pPr>
        <w:ind w:left="5359" w:hanging="219"/>
      </w:pPr>
      <w:rPr>
        <w:rFonts w:hint="default"/>
        <w:lang w:val="en-US" w:eastAsia="en-US" w:bidi="ar-SA"/>
      </w:rPr>
    </w:lvl>
    <w:lvl w:ilvl="8" w:tplc="2E8633EC">
      <w:numFmt w:val="bullet"/>
      <w:lvlText w:val="•"/>
      <w:lvlJc w:val="left"/>
      <w:pPr>
        <w:ind w:left="6111" w:hanging="219"/>
      </w:pPr>
      <w:rPr>
        <w:rFonts w:hint="default"/>
        <w:lang w:val="en-US" w:eastAsia="en-US" w:bidi="ar-SA"/>
      </w:rPr>
    </w:lvl>
  </w:abstractNum>
  <w:abstractNum w:abstractNumId="6" w15:restartNumberingAfterBreak="0">
    <w:nsid w:val="6FA30DBA"/>
    <w:multiLevelType w:val="hybridMultilevel"/>
    <w:tmpl w:val="9E9EC31A"/>
    <w:lvl w:ilvl="0" w:tplc="67581D46">
      <w:start w:val="1"/>
      <w:numFmt w:val="decimal"/>
      <w:lvlText w:val="%1."/>
      <w:lvlJc w:val="left"/>
      <w:pPr>
        <w:ind w:left="720" w:hanging="361"/>
        <w:jc w:val="left"/>
      </w:pPr>
      <w:rPr>
        <w:rFonts w:ascii="Calibri" w:eastAsia="Calibri" w:hAnsi="Calibri" w:cs="Calibri" w:hint="default"/>
        <w:b w:val="0"/>
        <w:bCs w:val="0"/>
        <w:i w:val="0"/>
        <w:iCs w:val="0"/>
        <w:spacing w:val="0"/>
        <w:w w:val="100"/>
        <w:sz w:val="22"/>
        <w:szCs w:val="22"/>
        <w:lang w:val="en-US" w:eastAsia="en-US" w:bidi="ar-SA"/>
      </w:rPr>
    </w:lvl>
    <w:lvl w:ilvl="1" w:tplc="6450E5DE">
      <w:numFmt w:val="bullet"/>
      <w:lvlText w:val="•"/>
      <w:lvlJc w:val="left"/>
      <w:pPr>
        <w:ind w:left="1728" w:hanging="361"/>
      </w:pPr>
      <w:rPr>
        <w:rFonts w:hint="default"/>
        <w:lang w:val="en-US" w:eastAsia="en-US" w:bidi="ar-SA"/>
      </w:rPr>
    </w:lvl>
    <w:lvl w:ilvl="2" w:tplc="2F4267B4">
      <w:numFmt w:val="bullet"/>
      <w:lvlText w:val="•"/>
      <w:lvlJc w:val="left"/>
      <w:pPr>
        <w:ind w:left="2736" w:hanging="361"/>
      </w:pPr>
      <w:rPr>
        <w:rFonts w:hint="default"/>
        <w:lang w:val="en-US" w:eastAsia="en-US" w:bidi="ar-SA"/>
      </w:rPr>
    </w:lvl>
    <w:lvl w:ilvl="3" w:tplc="0338E264">
      <w:numFmt w:val="bullet"/>
      <w:lvlText w:val="•"/>
      <w:lvlJc w:val="left"/>
      <w:pPr>
        <w:ind w:left="3744" w:hanging="361"/>
      </w:pPr>
      <w:rPr>
        <w:rFonts w:hint="default"/>
        <w:lang w:val="en-US" w:eastAsia="en-US" w:bidi="ar-SA"/>
      </w:rPr>
    </w:lvl>
    <w:lvl w:ilvl="4" w:tplc="B9543F2E">
      <w:numFmt w:val="bullet"/>
      <w:lvlText w:val="•"/>
      <w:lvlJc w:val="left"/>
      <w:pPr>
        <w:ind w:left="4752" w:hanging="361"/>
      </w:pPr>
      <w:rPr>
        <w:rFonts w:hint="default"/>
        <w:lang w:val="en-US" w:eastAsia="en-US" w:bidi="ar-SA"/>
      </w:rPr>
    </w:lvl>
    <w:lvl w:ilvl="5" w:tplc="10F03DB0">
      <w:numFmt w:val="bullet"/>
      <w:lvlText w:val="•"/>
      <w:lvlJc w:val="left"/>
      <w:pPr>
        <w:ind w:left="5760" w:hanging="361"/>
      </w:pPr>
      <w:rPr>
        <w:rFonts w:hint="default"/>
        <w:lang w:val="en-US" w:eastAsia="en-US" w:bidi="ar-SA"/>
      </w:rPr>
    </w:lvl>
    <w:lvl w:ilvl="6" w:tplc="0FCA21A6">
      <w:numFmt w:val="bullet"/>
      <w:lvlText w:val="•"/>
      <w:lvlJc w:val="left"/>
      <w:pPr>
        <w:ind w:left="6768" w:hanging="361"/>
      </w:pPr>
      <w:rPr>
        <w:rFonts w:hint="default"/>
        <w:lang w:val="en-US" w:eastAsia="en-US" w:bidi="ar-SA"/>
      </w:rPr>
    </w:lvl>
    <w:lvl w:ilvl="7" w:tplc="35E01F0A">
      <w:numFmt w:val="bullet"/>
      <w:lvlText w:val="•"/>
      <w:lvlJc w:val="left"/>
      <w:pPr>
        <w:ind w:left="7776" w:hanging="361"/>
      </w:pPr>
      <w:rPr>
        <w:rFonts w:hint="default"/>
        <w:lang w:val="en-US" w:eastAsia="en-US" w:bidi="ar-SA"/>
      </w:rPr>
    </w:lvl>
    <w:lvl w:ilvl="8" w:tplc="29C00DCA">
      <w:numFmt w:val="bullet"/>
      <w:lvlText w:val="•"/>
      <w:lvlJc w:val="left"/>
      <w:pPr>
        <w:ind w:left="8784" w:hanging="361"/>
      </w:pPr>
      <w:rPr>
        <w:rFonts w:hint="default"/>
        <w:lang w:val="en-US" w:eastAsia="en-US" w:bidi="ar-SA"/>
      </w:rPr>
    </w:lvl>
  </w:abstractNum>
  <w:abstractNum w:abstractNumId="7" w15:restartNumberingAfterBreak="0">
    <w:nsid w:val="7A79499F"/>
    <w:multiLevelType w:val="hybridMultilevel"/>
    <w:tmpl w:val="5CF218F8"/>
    <w:lvl w:ilvl="0" w:tplc="60B095EC">
      <w:start w:val="1"/>
      <w:numFmt w:val="decimal"/>
      <w:lvlText w:val="%1."/>
      <w:lvlJc w:val="left"/>
      <w:pPr>
        <w:ind w:left="109" w:hanging="219"/>
        <w:jc w:val="left"/>
      </w:pPr>
      <w:rPr>
        <w:rFonts w:ascii="Calibri" w:eastAsia="Calibri" w:hAnsi="Calibri" w:cs="Calibri" w:hint="default"/>
        <w:b w:val="0"/>
        <w:bCs w:val="0"/>
        <w:i w:val="0"/>
        <w:iCs w:val="0"/>
        <w:spacing w:val="0"/>
        <w:w w:val="100"/>
        <w:sz w:val="22"/>
        <w:szCs w:val="22"/>
        <w:lang w:val="en-US" w:eastAsia="en-US" w:bidi="ar-SA"/>
      </w:rPr>
    </w:lvl>
    <w:lvl w:ilvl="1" w:tplc="F8BA9AE2">
      <w:numFmt w:val="bullet"/>
      <w:lvlText w:val="•"/>
      <w:lvlJc w:val="left"/>
      <w:pPr>
        <w:ind w:left="851" w:hanging="219"/>
      </w:pPr>
      <w:rPr>
        <w:rFonts w:hint="default"/>
        <w:lang w:val="en-US" w:eastAsia="en-US" w:bidi="ar-SA"/>
      </w:rPr>
    </w:lvl>
    <w:lvl w:ilvl="2" w:tplc="79CACC78">
      <w:numFmt w:val="bullet"/>
      <w:lvlText w:val="•"/>
      <w:lvlJc w:val="left"/>
      <w:pPr>
        <w:ind w:left="1602" w:hanging="219"/>
      </w:pPr>
      <w:rPr>
        <w:rFonts w:hint="default"/>
        <w:lang w:val="en-US" w:eastAsia="en-US" w:bidi="ar-SA"/>
      </w:rPr>
    </w:lvl>
    <w:lvl w:ilvl="3" w:tplc="BC627522">
      <w:numFmt w:val="bullet"/>
      <w:lvlText w:val="•"/>
      <w:lvlJc w:val="left"/>
      <w:pPr>
        <w:ind w:left="2354" w:hanging="219"/>
      </w:pPr>
      <w:rPr>
        <w:rFonts w:hint="default"/>
        <w:lang w:val="en-US" w:eastAsia="en-US" w:bidi="ar-SA"/>
      </w:rPr>
    </w:lvl>
    <w:lvl w:ilvl="4" w:tplc="17E61F1A">
      <w:numFmt w:val="bullet"/>
      <w:lvlText w:val="•"/>
      <w:lvlJc w:val="left"/>
      <w:pPr>
        <w:ind w:left="3105" w:hanging="219"/>
      </w:pPr>
      <w:rPr>
        <w:rFonts w:hint="default"/>
        <w:lang w:val="en-US" w:eastAsia="en-US" w:bidi="ar-SA"/>
      </w:rPr>
    </w:lvl>
    <w:lvl w:ilvl="5" w:tplc="8152B6B8">
      <w:numFmt w:val="bullet"/>
      <w:lvlText w:val="•"/>
      <w:lvlJc w:val="left"/>
      <w:pPr>
        <w:ind w:left="3857" w:hanging="219"/>
      </w:pPr>
      <w:rPr>
        <w:rFonts w:hint="default"/>
        <w:lang w:val="en-US" w:eastAsia="en-US" w:bidi="ar-SA"/>
      </w:rPr>
    </w:lvl>
    <w:lvl w:ilvl="6" w:tplc="552E233C">
      <w:numFmt w:val="bullet"/>
      <w:lvlText w:val="•"/>
      <w:lvlJc w:val="left"/>
      <w:pPr>
        <w:ind w:left="4608" w:hanging="219"/>
      </w:pPr>
      <w:rPr>
        <w:rFonts w:hint="default"/>
        <w:lang w:val="en-US" w:eastAsia="en-US" w:bidi="ar-SA"/>
      </w:rPr>
    </w:lvl>
    <w:lvl w:ilvl="7" w:tplc="32680996">
      <w:numFmt w:val="bullet"/>
      <w:lvlText w:val="•"/>
      <w:lvlJc w:val="left"/>
      <w:pPr>
        <w:ind w:left="5359" w:hanging="219"/>
      </w:pPr>
      <w:rPr>
        <w:rFonts w:hint="default"/>
        <w:lang w:val="en-US" w:eastAsia="en-US" w:bidi="ar-SA"/>
      </w:rPr>
    </w:lvl>
    <w:lvl w:ilvl="8" w:tplc="397226F8">
      <w:numFmt w:val="bullet"/>
      <w:lvlText w:val="•"/>
      <w:lvlJc w:val="left"/>
      <w:pPr>
        <w:ind w:left="6111" w:hanging="219"/>
      </w:pPr>
      <w:rPr>
        <w:rFonts w:hint="default"/>
        <w:lang w:val="en-US" w:eastAsia="en-US" w:bidi="ar-SA"/>
      </w:rPr>
    </w:lvl>
  </w:abstractNum>
  <w:num w:numId="1" w16cid:durableId="755132679">
    <w:abstractNumId w:val="1"/>
  </w:num>
  <w:num w:numId="2" w16cid:durableId="1821341567">
    <w:abstractNumId w:val="2"/>
  </w:num>
  <w:num w:numId="3" w16cid:durableId="1939563194">
    <w:abstractNumId w:val="5"/>
  </w:num>
  <w:num w:numId="4" w16cid:durableId="1083603773">
    <w:abstractNumId w:val="3"/>
  </w:num>
  <w:num w:numId="5" w16cid:durableId="695470027">
    <w:abstractNumId w:val="0"/>
  </w:num>
  <w:num w:numId="6" w16cid:durableId="2002928332">
    <w:abstractNumId w:val="4"/>
  </w:num>
  <w:num w:numId="7" w16cid:durableId="1473714223">
    <w:abstractNumId w:val="7"/>
  </w:num>
  <w:num w:numId="8" w16cid:durableId="464222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CD0"/>
    <w:rsid w:val="001B5869"/>
    <w:rsid w:val="001F4458"/>
    <w:rsid w:val="0020204F"/>
    <w:rsid w:val="00752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50FAA"/>
  <w15:docId w15:val="{BB25A329-93A3-427A-BCE8-3FD805FAD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outlineLvl w:val="0"/>
    </w:pPr>
    <w:rPr>
      <w:b/>
      <w:bCs/>
      <w:sz w:val="32"/>
      <w:szCs w:val="32"/>
      <w:u w:val="single" w:color="000000"/>
    </w:rPr>
  </w:style>
  <w:style w:type="paragraph" w:styleId="Heading2">
    <w:name w:val="heading 2"/>
    <w:basedOn w:val="Normal"/>
    <w:uiPriority w:val="9"/>
    <w:unhideWhenUsed/>
    <w:qFormat/>
    <w:pPr>
      <w:outlineLvl w:val="1"/>
    </w:pPr>
    <w:rPr>
      <w:sz w:val="32"/>
      <w:szCs w:val="32"/>
    </w:rPr>
  </w:style>
  <w:style w:type="paragraph" w:styleId="Heading3">
    <w:name w:val="heading 3"/>
    <w:basedOn w:val="Normal"/>
    <w:uiPriority w:val="9"/>
    <w:unhideWhenUsed/>
    <w:qFormat/>
    <w:pPr>
      <w:outlineLvl w:val="2"/>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pPr>
      <w:ind w:left="1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youtube.com/watch?v=Yt63Y5Ythi0" TargetMode="External"/><Relationship Id="rId18" Type="http://schemas.openxmlformats.org/officeDocument/2006/relationships/hyperlink" Target="https://www.youtube.com/watch?v=5ATSl8XhF-k&amp;list=PLnwC57wa4umH68XrzQkcqEYlulJV720bm&amp;index=12" TargetMode="External"/><Relationship Id="rId26" Type="http://schemas.openxmlformats.org/officeDocument/2006/relationships/hyperlink" Target="https://techsupport.und.edu/" TargetMode="External"/><Relationship Id="rId39" Type="http://schemas.openxmlformats.org/officeDocument/2006/relationships/fontTable" Target="fontTable.xml"/><Relationship Id="rId21" Type="http://schemas.openxmlformats.org/officeDocument/2006/relationships/hyperlink" Target="https://youtu.be/96evhMPcY2Y" TargetMode="External"/><Relationship Id="rId34" Type="http://schemas.openxmlformats.org/officeDocument/2006/relationships/hyperlink" Target="mailto:donna.smith@UND.edu" TargetMode="External"/><Relationship Id="rId7" Type="http://schemas.openxmlformats.org/officeDocument/2006/relationships/hyperlink" Target="https://www.neurosequential.com/" TargetMode="External"/><Relationship Id="rId12" Type="http://schemas.openxmlformats.org/officeDocument/2006/relationships/hyperlink" Target="https://childtrauma.org/" TargetMode="External"/><Relationship Id="rId17" Type="http://schemas.openxmlformats.org/officeDocument/2006/relationships/hyperlink" Target="https://www.youtube.com/watch?v=baHrcC8B4WM&amp;t=5s" TargetMode="External"/><Relationship Id="rId25" Type="http://schemas.openxmlformats.org/officeDocument/2006/relationships/hyperlink" Target="mailto:und.courses@UND.edu" TargetMode="External"/><Relationship Id="rId33" Type="http://schemas.openxmlformats.org/officeDocument/2006/relationships/hyperlink" Target="mailto:und.affirmativeactionoffice@UND.edu" TargetMode="External"/><Relationship Id="rId38" Type="http://schemas.openxmlformats.org/officeDocument/2006/relationships/hyperlink" Target="http://und.edu/und-cares" TargetMode="External"/><Relationship Id="rId2" Type="http://schemas.openxmlformats.org/officeDocument/2006/relationships/styles" Target="styles.xml"/><Relationship Id="rId16" Type="http://schemas.openxmlformats.org/officeDocument/2006/relationships/hyperlink" Target="https://www.youtube.com/watch?v=18w3RBIXrkg" TargetMode="External"/><Relationship Id="rId20" Type="http://schemas.openxmlformats.org/officeDocument/2006/relationships/hyperlink" Target="https://www.familiesagainstcultteachings.org/" TargetMode="External"/><Relationship Id="rId29" Type="http://schemas.openxmlformats.org/officeDocument/2006/relationships/hyperlink" Target="http://www1.und.edu/code-of-student-life/" TargetMode="External"/><Relationship Id="rId1" Type="http://schemas.openxmlformats.org/officeDocument/2006/relationships/numbering" Target="numbering.xml"/><Relationship Id="rId6" Type="http://schemas.openxmlformats.org/officeDocument/2006/relationships/hyperlink" Target="mailto:tamara.wheeler@ndus.edu" TargetMode="External"/><Relationship Id="rId11" Type="http://schemas.openxmlformats.org/officeDocument/2006/relationships/hyperlink" Target="https://www.youtube.com/watch?v=qv8dRfgZXV4" TargetMode="External"/><Relationship Id="rId24" Type="http://schemas.openxmlformats.org/officeDocument/2006/relationships/hyperlink" Target="http://www.ronberk.com/articles/2011_attitudes.pdf" TargetMode="External"/><Relationship Id="rId32" Type="http://schemas.openxmlformats.org/officeDocument/2006/relationships/hyperlink" Target="https://und.edu/student-life/disability-services/" TargetMode="External"/><Relationship Id="rId37" Type="http://schemas.openxmlformats.org/officeDocument/2006/relationships/hyperlink" Target="http://und.edu/und-cares" TargetMode="External"/><Relationship Id="rId40"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www.cdc.gov/violenceprevention/aces/index.html" TargetMode="External"/><Relationship Id="rId23" Type="http://schemas.openxmlformats.org/officeDocument/2006/relationships/hyperlink" Target="https://www.youtube.com/watch?v=brggXdYyvaY" TargetMode="External"/><Relationship Id="rId28" Type="http://schemas.openxmlformats.org/officeDocument/2006/relationships/hyperlink" Target="http://www1.und.edu/code-of-student-life/" TargetMode="External"/><Relationship Id="rId36" Type="http://schemas.openxmlformats.org/officeDocument/2006/relationships/hyperlink" Target="http://und.edu/affirmative-action/title-ix" TargetMode="External"/><Relationship Id="rId10" Type="http://schemas.openxmlformats.org/officeDocument/2006/relationships/hyperlink" Target="https://www.youtube.com/watch?v=DXdBFFph2QQ" TargetMode="External"/><Relationship Id="rId19" Type="http://schemas.openxmlformats.org/officeDocument/2006/relationships/hyperlink" Target="https://www.youtube.com/watch?v=5ATSl8XhF-k&amp;list=PLnwC57wa4umH68XrzQkcqEYlulJV720bm&amp;index=12" TargetMode="External"/><Relationship Id="rId31" Type="http://schemas.openxmlformats.org/officeDocument/2006/relationships/hyperlink" Target="https://und.edu/student-life/disability-services/" TargetMode="External"/><Relationship Id="rId4" Type="http://schemas.openxmlformats.org/officeDocument/2006/relationships/webSettings" Target="webSettings.xml"/><Relationship Id="rId9" Type="http://schemas.openxmlformats.org/officeDocument/2006/relationships/hyperlink" Target="http://blackboard.und.eduYou/" TargetMode="External"/><Relationship Id="rId14" Type="http://schemas.openxmlformats.org/officeDocument/2006/relationships/hyperlink" Target="https://www.youtube.com/watch?v=1uCn7VX6BPQ" TargetMode="External"/><Relationship Id="rId22" Type="http://schemas.openxmlformats.org/officeDocument/2006/relationships/hyperlink" Target="https://www.youtube.com/watch?v=sr-OXkk3i8E" TargetMode="External"/><Relationship Id="rId27" Type="http://schemas.openxmlformats.org/officeDocument/2006/relationships/hyperlink" Target="https://und.edu/academics/services/index.html" TargetMode="External"/><Relationship Id="rId30" Type="http://schemas.openxmlformats.org/officeDocument/2006/relationships/hyperlink" Target="https://und.edu/student-life/disability-services/" TargetMode="External"/><Relationship Id="rId35" Type="http://schemas.openxmlformats.org/officeDocument/2006/relationships/hyperlink" Target="http://und.edu/affirmative-action/title-ix" TargetMode="External"/><Relationship Id="rId8" Type="http://schemas.openxmlformats.org/officeDocument/2006/relationships/hyperlink" Target="https://campus.und.edu/campus-services/uit/email.html"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2754</Words>
  <Characters>15403</Characters>
  <Application>Microsoft Office Word</Application>
  <DocSecurity>0</DocSecurity>
  <Lines>312</Lines>
  <Paragraphs>141</Paragraphs>
  <ScaleCrop>false</ScaleCrop>
  <Company>University of North Dakota</Company>
  <LinksUpToDate>false</LinksUpToDate>
  <CharactersWithSpaces>18018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Swartz, Kristi</dc:creator>
  <cp:lastModifiedBy>Graetz, Jennifer</cp:lastModifiedBy>
  <cp:revision>3</cp:revision>
  <dcterms:created xsi:type="dcterms:W3CDTF">2025-11-12T22:08:00Z</dcterms:created>
  <dcterms:modified xsi:type="dcterms:W3CDTF">2025-11-12T22:08:00Z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2021-12-20T00:00:00Z</vt:filetime>
  </property>
  <property fmtid="{D5CDD505-2E9C-101B-9397-08002B2CF9AE}" pid="3" name="Creator">
    <vt:lpwstr>Microsoft® Word for Microsoft 365</vt:lpwstr>
  </property>
  <property fmtid="{D5CDD505-2E9C-101B-9397-08002B2CF9AE}" pid="4" name="LastSaved">
    <vt:filetime>2025-10-30T00:00:00Z</vt:filetime>
  </property>
  <property fmtid="{D5CDD505-2E9C-101B-9397-08002B2CF9AE}" pid="5" name="Producer">
    <vt:lpwstr>Microsoft® Word for Microsoft 365</vt:lpwstr>
  </property>
</Properties>
</file>