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36FF" w14:textId="77777777" w:rsidR="0093647C" w:rsidRDefault="009F5618">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04328C10" wp14:editId="2233EFD2">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3D8412FF" wp14:editId="0ED993F6">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0C6CDCA3" w14:textId="77777777" w:rsidR="0093647C" w:rsidRDefault="0093647C">
      <w:pPr>
        <w:pStyle w:val="BodyText"/>
        <w:spacing w:before="65"/>
        <w:rPr>
          <w:rFonts w:ascii="Corbel"/>
          <w:i/>
          <w:sz w:val="32"/>
        </w:rPr>
      </w:pPr>
    </w:p>
    <w:p w14:paraId="47590067" w14:textId="77777777" w:rsidR="0093647C" w:rsidRDefault="009F5618">
      <w:pPr>
        <w:pStyle w:val="Heading1"/>
      </w:pPr>
      <w:r>
        <w:t>T&amp;L</w:t>
      </w:r>
      <w:r>
        <w:rPr>
          <w:spacing w:val="-9"/>
        </w:rPr>
        <w:t xml:space="preserve"> </w:t>
      </w:r>
      <w:r>
        <w:t>2900</w:t>
      </w:r>
      <w:r>
        <w:rPr>
          <w:spacing w:val="-7"/>
        </w:rPr>
        <w:t xml:space="preserve"> </w:t>
      </w:r>
      <w:r>
        <w:t>–</w:t>
      </w:r>
      <w:r>
        <w:rPr>
          <w:spacing w:val="-5"/>
        </w:rPr>
        <w:t xml:space="preserve"> </w:t>
      </w:r>
      <w:r>
        <w:t>Talented</w:t>
      </w:r>
      <w:r>
        <w:rPr>
          <w:spacing w:val="-6"/>
        </w:rPr>
        <w:t xml:space="preserve"> </w:t>
      </w:r>
      <w:r>
        <w:t>&amp;</w:t>
      </w:r>
      <w:r>
        <w:rPr>
          <w:spacing w:val="-5"/>
        </w:rPr>
        <w:t xml:space="preserve"> </w:t>
      </w:r>
      <w:r>
        <w:t>Gifted:</w:t>
      </w:r>
      <w:r>
        <w:rPr>
          <w:spacing w:val="76"/>
        </w:rPr>
        <w:t xml:space="preserve"> </w:t>
      </w:r>
      <w:r>
        <w:t>Working</w:t>
      </w:r>
      <w:r>
        <w:rPr>
          <w:spacing w:val="-6"/>
        </w:rPr>
        <w:t xml:space="preserve"> </w:t>
      </w:r>
      <w:r>
        <w:t>with</w:t>
      </w:r>
      <w:r>
        <w:rPr>
          <w:spacing w:val="-9"/>
        </w:rPr>
        <w:t xml:space="preserve"> </w:t>
      </w:r>
      <w:r>
        <w:t>High</w:t>
      </w:r>
      <w:r>
        <w:rPr>
          <w:spacing w:val="-9"/>
        </w:rPr>
        <w:t xml:space="preserve"> </w:t>
      </w:r>
      <w:r>
        <w:rPr>
          <w:spacing w:val="-2"/>
        </w:rPr>
        <w:t>Achievers</w:t>
      </w:r>
    </w:p>
    <w:p w14:paraId="3C71492F" w14:textId="77777777" w:rsidR="0093647C" w:rsidRDefault="009F5618">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61115AC7" w14:textId="77777777" w:rsidR="0093647C" w:rsidRDefault="0093647C">
      <w:pPr>
        <w:pStyle w:val="BodyText"/>
        <w:spacing w:before="6"/>
        <w:rPr>
          <w:b/>
          <w:sz w:val="24"/>
        </w:rPr>
      </w:pPr>
    </w:p>
    <w:p w14:paraId="71D461CD" w14:textId="77777777" w:rsidR="0093647C" w:rsidRDefault="009F5618">
      <w:pPr>
        <w:spacing w:before="1"/>
        <w:ind w:left="287"/>
        <w:rPr>
          <w:sz w:val="20"/>
        </w:rPr>
      </w:pPr>
      <w:r>
        <w:rPr>
          <w:b/>
          <w:sz w:val="20"/>
        </w:rPr>
        <w:t>Instructor:</w:t>
      </w:r>
      <w:r>
        <w:rPr>
          <w:b/>
          <w:spacing w:val="-11"/>
          <w:sz w:val="20"/>
        </w:rPr>
        <w:t xml:space="preserve"> </w:t>
      </w:r>
      <w:r>
        <w:rPr>
          <w:sz w:val="20"/>
        </w:rPr>
        <w:t>Dr.</w:t>
      </w:r>
      <w:r>
        <w:rPr>
          <w:spacing w:val="-9"/>
          <w:sz w:val="20"/>
        </w:rPr>
        <w:t xml:space="preserve"> </w:t>
      </w:r>
      <w:r>
        <w:rPr>
          <w:sz w:val="20"/>
        </w:rPr>
        <w:t>Pamela</w:t>
      </w:r>
      <w:r>
        <w:rPr>
          <w:spacing w:val="-10"/>
          <w:sz w:val="20"/>
        </w:rPr>
        <w:t xml:space="preserve"> </w:t>
      </w:r>
      <w:r>
        <w:rPr>
          <w:spacing w:val="-2"/>
          <w:sz w:val="20"/>
        </w:rPr>
        <w:t>Bernards</w:t>
      </w:r>
    </w:p>
    <w:p w14:paraId="7BB8E9AF" w14:textId="77777777" w:rsidR="0093647C" w:rsidRDefault="009F5618">
      <w:pPr>
        <w:pStyle w:val="BodyText"/>
        <w:spacing w:line="229" w:lineRule="exact"/>
        <w:ind w:left="287"/>
      </w:pPr>
      <w:r>
        <w:rPr>
          <w:b/>
        </w:rPr>
        <w:t>Length:</w:t>
      </w:r>
      <w:r>
        <w:rPr>
          <w:b/>
          <w:spacing w:val="-14"/>
        </w:rPr>
        <w:t xml:space="preserve"> </w:t>
      </w:r>
      <w:r>
        <w:t>Approximately</w:t>
      </w:r>
      <w:r>
        <w:rPr>
          <w:spacing w:val="-10"/>
        </w:rPr>
        <w:t xml:space="preserve"> </w:t>
      </w:r>
      <w:r>
        <w:t>30</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7FE9D448" w14:textId="77777777" w:rsidR="0093647C" w:rsidRDefault="009F5618">
      <w:pPr>
        <w:spacing w:line="229" w:lineRule="exact"/>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4881DC25" w14:textId="77777777" w:rsidR="0093647C" w:rsidRDefault="009F5618">
      <w:pPr>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6"/>
          <w:sz w:val="20"/>
        </w:rPr>
        <w:t xml:space="preserve"> </w:t>
      </w:r>
      <w:r>
        <w:rPr>
          <w:b/>
          <w:sz w:val="20"/>
        </w:rPr>
        <w:t>Development</w:t>
      </w:r>
      <w:r>
        <w:rPr>
          <w:b/>
          <w:spacing w:val="-7"/>
          <w:sz w:val="20"/>
        </w:rPr>
        <w:t xml:space="preserve"> </w:t>
      </w:r>
      <w:r>
        <w:rPr>
          <w:b/>
          <w:sz w:val="20"/>
        </w:rPr>
        <w:t>Credits:</w:t>
      </w:r>
      <w:r>
        <w:rPr>
          <w:b/>
          <w:spacing w:val="-6"/>
          <w:sz w:val="20"/>
        </w:rPr>
        <w:t xml:space="preserve"> </w:t>
      </w:r>
      <w:r>
        <w:rPr>
          <w:sz w:val="20"/>
        </w:rPr>
        <w:t>2,</w:t>
      </w:r>
      <w:r>
        <w:rPr>
          <w:spacing w:val="-8"/>
          <w:sz w:val="20"/>
        </w:rPr>
        <w:t xml:space="preserve"> </w:t>
      </w:r>
      <w:r>
        <w:rPr>
          <w:sz w:val="20"/>
        </w:rPr>
        <w:t>from</w:t>
      </w:r>
      <w:r>
        <w:rPr>
          <w:spacing w:val="-4"/>
          <w:sz w:val="20"/>
        </w:rPr>
        <w:t xml:space="preserve"> </w:t>
      </w:r>
      <w:r>
        <w:rPr>
          <w:sz w:val="20"/>
        </w:rPr>
        <w:t>the</w:t>
      </w:r>
      <w:r>
        <w:rPr>
          <w:spacing w:val="-7"/>
          <w:sz w:val="20"/>
        </w:rPr>
        <w:t xml:space="preserve"> </w:t>
      </w:r>
      <w:r>
        <w:rPr>
          <w:sz w:val="20"/>
        </w:rPr>
        <w:t>University</w:t>
      </w:r>
      <w:r>
        <w:rPr>
          <w:spacing w:val="-9"/>
          <w:sz w:val="20"/>
        </w:rPr>
        <w:t xml:space="preserve"> </w:t>
      </w:r>
      <w:r>
        <w:rPr>
          <w:sz w:val="20"/>
        </w:rPr>
        <w:t>North</w:t>
      </w:r>
      <w:r>
        <w:rPr>
          <w:spacing w:val="-8"/>
          <w:sz w:val="20"/>
        </w:rPr>
        <w:t xml:space="preserve"> </w:t>
      </w:r>
      <w:r>
        <w:rPr>
          <w:spacing w:val="-2"/>
          <w:sz w:val="20"/>
        </w:rPr>
        <w:t>Dakota</w:t>
      </w:r>
    </w:p>
    <w:p w14:paraId="38E75960" w14:textId="77777777" w:rsidR="0093647C" w:rsidRDefault="0093647C">
      <w:pPr>
        <w:pStyle w:val="BodyText"/>
      </w:pPr>
    </w:p>
    <w:p w14:paraId="1E5C7ADD" w14:textId="77777777" w:rsidR="0093647C" w:rsidRDefault="0093647C">
      <w:pPr>
        <w:pStyle w:val="BodyText"/>
        <w:spacing w:before="52"/>
      </w:pPr>
    </w:p>
    <w:p w14:paraId="5CE23298" w14:textId="77777777" w:rsidR="0093647C" w:rsidRDefault="009F5618">
      <w:pPr>
        <w:pStyle w:val="Heading3"/>
        <w:spacing w:before="1"/>
      </w:pPr>
      <w:r>
        <w:rPr>
          <w:noProof/>
        </w:rPr>
        <mc:AlternateContent>
          <mc:Choice Requires="wps">
            <w:drawing>
              <wp:anchor distT="0" distB="0" distL="0" distR="0" simplePos="0" relativeHeight="487587840" behindDoc="1" locked="0" layoutInCell="1" allowOverlap="1" wp14:anchorId="4C0DF73E" wp14:editId="4ED2EC2D">
                <wp:simplePos x="0" y="0"/>
                <wp:positionH relativeFrom="page">
                  <wp:posOffset>640080</wp:posOffset>
                </wp:positionH>
                <wp:positionV relativeFrom="paragraph">
                  <wp:posOffset>184339</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5965BCD" id="Graphic 4" o:spid="_x0000_s1026" style="position:absolute;margin-left:50.4pt;margin-top:14.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6CBBE7E7" w14:textId="77777777" w:rsidR="0093647C" w:rsidRDefault="0093647C">
      <w:pPr>
        <w:pStyle w:val="BodyText"/>
        <w:spacing w:before="126"/>
        <w:rPr>
          <w:b/>
        </w:rPr>
      </w:pPr>
    </w:p>
    <w:p w14:paraId="7FBC7E54" w14:textId="77777777" w:rsidR="0093647C" w:rsidRDefault="009F5618">
      <w:pPr>
        <w:pStyle w:val="BodyText"/>
        <w:spacing w:line="271" w:lineRule="auto"/>
        <w:ind w:left="287" w:right="317"/>
      </w:pPr>
      <w:r>
        <w:rPr>
          <w:i/>
        </w:rPr>
        <w:t xml:space="preserve">Talented &amp; Gifted </w:t>
      </w:r>
      <w:r>
        <w:t>is designed to help you achieve a better understanding of the talented and gifted student, methods</w:t>
      </w:r>
      <w:r>
        <w:rPr>
          <w:spacing w:val="-3"/>
        </w:rPr>
        <w:t xml:space="preserve"> </w:t>
      </w:r>
      <w:r>
        <w:t>used</w:t>
      </w:r>
      <w:r>
        <w:rPr>
          <w:spacing w:val="-5"/>
        </w:rPr>
        <w:t xml:space="preserve"> </w:t>
      </w:r>
      <w:r>
        <w:t>in</w:t>
      </w:r>
      <w:r>
        <w:rPr>
          <w:spacing w:val="-4"/>
        </w:rPr>
        <w:t xml:space="preserve"> </w:t>
      </w:r>
      <w:r>
        <w:t>identification,</w:t>
      </w:r>
      <w:r>
        <w:rPr>
          <w:spacing w:val="-4"/>
        </w:rPr>
        <w:t xml:space="preserve"> </w:t>
      </w:r>
      <w:r>
        <w:t>and</w:t>
      </w:r>
      <w:r>
        <w:rPr>
          <w:spacing w:val="-5"/>
        </w:rPr>
        <w:t xml:space="preserve"> </w:t>
      </w:r>
      <w:r>
        <w:t>strategies</w:t>
      </w:r>
      <w:r>
        <w:rPr>
          <w:spacing w:val="-3"/>
        </w:rPr>
        <w:t xml:space="preserve"> </w:t>
      </w:r>
      <w:r>
        <w:t>for</w:t>
      </w:r>
      <w:r>
        <w:rPr>
          <w:spacing w:val="-4"/>
        </w:rPr>
        <w:t xml:space="preserve"> </w:t>
      </w:r>
      <w:r>
        <w:t>instruction</w:t>
      </w:r>
      <w:r>
        <w:rPr>
          <w:spacing w:val="-3"/>
        </w:rPr>
        <w:t xml:space="preserve"> </w:t>
      </w:r>
      <w:r>
        <w:t>of</w:t>
      </w:r>
      <w:r>
        <w:rPr>
          <w:spacing w:val="-2"/>
        </w:rPr>
        <w:t xml:space="preserve"> </w:t>
      </w:r>
      <w:r>
        <w:t>these</w:t>
      </w:r>
      <w:r>
        <w:rPr>
          <w:spacing w:val="-4"/>
        </w:rPr>
        <w:t xml:space="preserve"> </w:t>
      </w:r>
      <w:r>
        <w:t>students</w:t>
      </w:r>
      <w:r>
        <w:rPr>
          <w:spacing w:val="-1"/>
        </w:rPr>
        <w:t xml:space="preserve"> </w:t>
      </w:r>
      <w:r>
        <w:t>in</w:t>
      </w:r>
      <w:r>
        <w:rPr>
          <w:spacing w:val="-4"/>
        </w:rPr>
        <w:t xml:space="preserve"> </w:t>
      </w:r>
      <w:r>
        <w:t>an</w:t>
      </w:r>
      <w:r>
        <w:rPr>
          <w:spacing w:val="-4"/>
        </w:rPr>
        <w:t xml:space="preserve"> </w:t>
      </w:r>
      <w:r>
        <w:t>inclusive</w:t>
      </w:r>
      <w:r>
        <w:rPr>
          <w:spacing w:val="-4"/>
        </w:rPr>
        <w:t xml:space="preserve"> </w:t>
      </w:r>
      <w:r>
        <w:t xml:space="preserve">classroom. </w:t>
      </w:r>
      <w:r>
        <w:rPr>
          <w:i/>
        </w:rPr>
        <w:t>Talented</w:t>
      </w:r>
      <w:r>
        <w:rPr>
          <w:i/>
          <w:spacing w:val="-3"/>
        </w:rPr>
        <w:t xml:space="preserve"> </w:t>
      </w:r>
      <w:r>
        <w:rPr>
          <w:i/>
        </w:rPr>
        <w:t xml:space="preserve">&amp; Gifted </w:t>
      </w:r>
      <w:r>
        <w:t xml:space="preserve">provides information on the history of the </w:t>
      </w:r>
      <w:proofErr w:type="gramStart"/>
      <w:r>
        <w:t>exceptional in</w:t>
      </w:r>
      <w:proofErr w:type="gramEnd"/>
      <w:r>
        <w:t xml:space="preserve"> relation to education, current law, and accepted methods for referral, assessment, and identification of these students.</w:t>
      </w:r>
      <w:r>
        <w:rPr>
          <w:spacing w:val="40"/>
        </w:rPr>
        <w:t xml:space="preserve"> </w:t>
      </w:r>
      <w:r>
        <w:t>The course also covers methods of differentiating instruction to meet the rate and level of learning of those students identified.</w:t>
      </w:r>
      <w:r>
        <w:rPr>
          <w:spacing w:val="65"/>
        </w:rPr>
        <w:t xml:space="preserve"> </w:t>
      </w:r>
      <w:r>
        <w:t>The course gives you an understanding of ways to meet the affective needs of the gifted and talented student in the regular classroom.</w:t>
      </w:r>
    </w:p>
    <w:p w14:paraId="7D474EA1" w14:textId="77777777" w:rsidR="0093647C" w:rsidRDefault="0093647C">
      <w:pPr>
        <w:pStyle w:val="BodyText"/>
        <w:spacing w:before="1"/>
      </w:pPr>
    </w:p>
    <w:p w14:paraId="33A068E8" w14:textId="77777777" w:rsidR="0093647C" w:rsidRDefault="009F5618">
      <w:pPr>
        <w:pStyle w:val="BodyText"/>
        <w:spacing w:line="271" w:lineRule="auto"/>
        <w:ind w:left="287" w:right="317"/>
      </w:pPr>
      <w:r>
        <w:t>This course is designed to be an informational course with application in work or work-related settings. The intervention</w:t>
      </w:r>
      <w:r>
        <w:rPr>
          <w:spacing w:val="-5"/>
        </w:rPr>
        <w:t xml:space="preserve"> </w:t>
      </w:r>
      <w:r>
        <w:t>strategies</w:t>
      </w:r>
      <w:r>
        <w:rPr>
          <w:spacing w:val="-3"/>
        </w:rPr>
        <w:t xml:space="preserve"> </w:t>
      </w:r>
      <w:r>
        <w:t>are</w:t>
      </w:r>
      <w:r>
        <w:rPr>
          <w:spacing w:val="-2"/>
        </w:rPr>
        <w:t xml:space="preserve"> </w:t>
      </w:r>
      <w:r>
        <w:t>designed</w:t>
      </w:r>
      <w:r>
        <w:rPr>
          <w:spacing w:val="-2"/>
        </w:rPr>
        <w:t xml:space="preserve"> </w:t>
      </w:r>
      <w:r>
        <w:t>to</w:t>
      </w:r>
      <w:r>
        <w:rPr>
          <w:spacing w:val="-5"/>
        </w:rPr>
        <w:t xml:space="preserve"> </w:t>
      </w:r>
      <w:r>
        <w:t>be</w:t>
      </w:r>
      <w:r>
        <w:rPr>
          <w:spacing w:val="-4"/>
        </w:rPr>
        <w:t xml:space="preserve"> </w:t>
      </w:r>
      <w:r>
        <w:t>used</w:t>
      </w:r>
      <w:r>
        <w:rPr>
          <w:spacing w:val="-2"/>
        </w:rPr>
        <w:t xml:space="preserve"> </w:t>
      </w:r>
      <w:r>
        <w:t>with</w:t>
      </w:r>
      <w:r>
        <w:rPr>
          <w:spacing w:val="-2"/>
        </w:rPr>
        <w:t xml:space="preserve"> </w:t>
      </w:r>
      <w:r>
        <w:t>gifted</w:t>
      </w:r>
      <w:r>
        <w:rPr>
          <w:spacing w:val="-5"/>
        </w:rPr>
        <w:t xml:space="preserve"> </w:t>
      </w:r>
      <w:r>
        <w:t>and</w:t>
      </w:r>
      <w:r>
        <w:rPr>
          <w:spacing w:val="-2"/>
        </w:rPr>
        <w:t xml:space="preserve"> </w:t>
      </w:r>
      <w:r>
        <w:t>talented</w:t>
      </w:r>
      <w:r>
        <w:rPr>
          <w:spacing w:val="-5"/>
        </w:rPr>
        <w:t xml:space="preserve"> </w:t>
      </w:r>
      <w:r>
        <w:t>students</w:t>
      </w:r>
      <w:r>
        <w:rPr>
          <w:spacing w:val="-3"/>
        </w:rPr>
        <w:t xml:space="preserve"> </w:t>
      </w:r>
      <w:r>
        <w:t>ranging</w:t>
      </w:r>
      <w:r>
        <w:rPr>
          <w:spacing w:val="-3"/>
        </w:rPr>
        <w:t xml:space="preserve"> </w:t>
      </w:r>
      <w:r>
        <w:t>in</w:t>
      </w:r>
      <w:r>
        <w:rPr>
          <w:spacing w:val="-2"/>
        </w:rPr>
        <w:t xml:space="preserve"> </w:t>
      </w:r>
      <w:r>
        <w:t>age</w:t>
      </w:r>
      <w:r>
        <w:rPr>
          <w:spacing w:val="-2"/>
        </w:rPr>
        <w:t xml:space="preserve"> </w:t>
      </w:r>
      <w:r>
        <w:t xml:space="preserve">from approximately five years to early adolescence. Some alterations may be needed </w:t>
      </w:r>
      <w:proofErr w:type="gramStart"/>
      <w:r>
        <w:t>if working</w:t>
      </w:r>
      <w:proofErr w:type="gramEnd"/>
      <w:r>
        <w:t xml:space="preserve"> with younger children.</w:t>
      </w:r>
    </w:p>
    <w:p w14:paraId="2BE54DD8" w14:textId="77777777" w:rsidR="0093647C" w:rsidRDefault="009F5618">
      <w:pPr>
        <w:spacing w:before="205"/>
        <w:ind w:left="287" w:right="317"/>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16E82ED7" w14:textId="77777777" w:rsidR="0093647C" w:rsidRDefault="0093647C">
      <w:pPr>
        <w:pStyle w:val="BodyText"/>
        <w:rPr>
          <w:b/>
        </w:rPr>
      </w:pPr>
    </w:p>
    <w:p w14:paraId="645999A3" w14:textId="77777777" w:rsidR="0093647C" w:rsidRDefault="0093647C">
      <w:pPr>
        <w:pStyle w:val="BodyText"/>
        <w:spacing w:before="49"/>
        <w:rPr>
          <w:b/>
        </w:rPr>
      </w:pPr>
    </w:p>
    <w:p w14:paraId="5C67F082" w14:textId="77777777" w:rsidR="0093647C" w:rsidRDefault="009F5618">
      <w:pPr>
        <w:pStyle w:val="Heading3"/>
        <w:spacing w:before="1"/>
      </w:pPr>
      <w:r>
        <w:rPr>
          <w:noProof/>
        </w:rPr>
        <mc:AlternateContent>
          <mc:Choice Requires="wps">
            <w:drawing>
              <wp:anchor distT="0" distB="0" distL="0" distR="0" simplePos="0" relativeHeight="487588352" behindDoc="1" locked="0" layoutInCell="1" allowOverlap="1" wp14:anchorId="0CBB4E59" wp14:editId="08B95133">
                <wp:simplePos x="0" y="0"/>
                <wp:positionH relativeFrom="page">
                  <wp:posOffset>640080</wp:posOffset>
                </wp:positionH>
                <wp:positionV relativeFrom="paragraph">
                  <wp:posOffset>185557</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0D733D3" id="Graphic 5" o:spid="_x0000_s1026"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1A829374" w14:textId="77777777" w:rsidR="0093647C" w:rsidRDefault="0093647C">
      <w:pPr>
        <w:pStyle w:val="BodyText"/>
        <w:spacing w:before="100"/>
        <w:rPr>
          <w:b/>
        </w:rPr>
      </w:pPr>
    </w:p>
    <w:p w14:paraId="1E5F9605" w14:textId="77777777" w:rsidR="0093647C" w:rsidRDefault="009F5618">
      <w:pPr>
        <w:pStyle w:val="BodyText"/>
        <w:ind w:left="287"/>
      </w:pPr>
      <w:r>
        <w:t>At</w:t>
      </w:r>
      <w:r>
        <w:rPr>
          <w:spacing w:val="-7"/>
        </w:rPr>
        <w:t xml:space="preserve"> </w:t>
      </w:r>
      <w:r>
        <w:t>the</w:t>
      </w:r>
      <w:r>
        <w:rPr>
          <w:spacing w:val="-7"/>
        </w:rPr>
        <w:t xml:space="preserve"> </w:t>
      </w:r>
      <w:r>
        <w:t>conclusion</w:t>
      </w:r>
      <w:r>
        <w:rPr>
          <w:spacing w:val="-7"/>
        </w:rPr>
        <w:t xml:space="preserve"> </w:t>
      </w:r>
      <w:r>
        <w:t>of</w:t>
      </w:r>
      <w:r>
        <w:rPr>
          <w:spacing w:val="-4"/>
        </w:rPr>
        <w:t xml:space="preserve"> </w:t>
      </w:r>
      <w:r>
        <w:t>this</w:t>
      </w:r>
      <w:r>
        <w:rPr>
          <w:spacing w:val="-6"/>
        </w:rPr>
        <w:t xml:space="preserve"> </w:t>
      </w:r>
      <w:r>
        <w:t>course</w:t>
      </w:r>
      <w:r>
        <w:rPr>
          <w:spacing w:val="-7"/>
        </w:rPr>
        <w:t xml:space="preserve"> </w:t>
      </w:r>
      <w:r>
        <w:t>students</w:t>
      </w:r>
      <w:r>
        <w:rPr>
          <w:spacing w:val="-4"/>
        </w:rPr>
        <w:t xml:space="preserve"> will:</w:t>
      </w:r>
    </w:p>
    <w:p w14:paraId="540AFF3A" w14:textId="77777777" w:rsidR="0093647C" w:rsidRDefault="0093647C">
      <w:pPr>
        <w:pStyle w:val="BodyText"/>
        <w:spacing w:before="11"/>
      </w:pPr>
    </w:p>
    <w:p w14:paraId="44EE43DD" w14:textId="77777777" w:rsidR="0093647C" w:rsidRDefault="009F5618">
      <w:pPr>
        <w:pStyle w:val="ListParagraph"/>
        <w:numPr>
          <w:ilvl w:val="0"/>
          <w:numId w:val="2"/>
        </w:numPr>
        <w:tabs>
          <w:tab w:val="left" w:pos="1008"/>
        </w:tabs>
        <w:spacing w:line="266" w:lineRule="auto"/>
        <w:ind w:right="338"/>
        <w:rPr>
          <w:sz w:val="20"/>
        </w:rPr>
      </w:pPr>
      <w:r>
        <w:rPr>
          <w:sz w:val="20"/>
        </w:rPr>
        <w:t>Have</w:t>
      </w:r>
      <w:r>
        <w:rPr>
          <w:spacing w:val="-4"/>
          <w:sz w:val="20"/>
        </w:rPr>
        <w:t xml:space="preserve"> </w:t>
      </w:r>
      <w:r>
        <w:rPr>
          <w:sz w:val="20"/>
        </w:rPr>
        <w:t>become</w:t>
      </w:r>
      <w:r>
        <w:rPr>
          <w:spacing w:val="-4"/>
          <w:sz w:val="20"/>
        </w:rPr>
        <w:t xml:space="preserve"> </w:t>
      </w:r>
      <w:r>
        <w:rPr>
          <w:sz w:val="20"/>
        </w:rPr>
        <w:t>familiar</w:t>
      </w:r>
      <w:r>
        <w:rPr>
          <w:spacing w:val="-1"/>
          <w:sz w:val="20"/>
        </w:rPr>
        <w:t xml:space="preserve"> </w:t>
      </w:r>
      <w:r>
        <w:rPr>
          <w:sz w:val="20"/>
        </w:rPr>
        <w:t>with</w:t>
      </w:r>
      <w:r>
        <w:rPr>
          <w:spacing w:val="-2"/>
          <w:sz w:val="20"/>
        </w:rPr>
        <w:t xml:space="preserve"> </w:t>
      </w:r>
      <w:r>
        <w:rPr>
          <w:sz w:val="20"/>
        </w:rPr>
        <w:t>common</w:t>
      </w:r>
      <w:r>
        <w:rPr>
          <w:spacing w:val="-5"/>
          <w:sz w:val="20"/>
        </w:rPr>
        <w:t xml:space="preserve"> </w:t>
      </w:r>
      <w:r>
        <w:rPr>
          <w:sz w:val="20"/>
        </w:rPr>
        <w:t>practice</w:t>
      </w:r>
      <w:r>
        <w:rPr>
          <w:spacing w:val="-4"/>
          <w:sz w:val="20"/>
        </w:rPr>
        <w:t xml:space="preserve"> </w:t>
      </w:r>
      <w:r>
        <w:rPr>
          <w:sz w:val="20"/>
        </w:rPr>
        <w:t>in</w:t>
      </w:r>
      <w:r>
        <w:rPr>
          <w:spacing w:val="-4"/>
          <w:sz w:val="20"/>
        </w:rPr>
        <w:t xml:space="preserve"> </w:t>
      </w:r>
      <w:r>
        <w:rPr>
          <w:sz w:val="20"/>
        </w:rPr>
        <w:t>relation</w:t>
      </w:r>
      <w:r>
        <w:rPr>
          <w:spacing w:val="-2"/>
          <w:sz w:val="20"/>
        </w:rPr>
        <w:t xml:space="preserve"> </w:t>
      </w:r>
      <w:r>
        <w:rPr>
          <w:sz w:val="20"/>
        </w:rPr>
        <w:t>to</w:t>
      </w:r>
      <w:r>
        <w:rPr>
          <w:spacing w:val="-5"/>
          <w:sz w:val="20"/>
        </w:rPr>
        <w:t xml:space="preserve"> </w:t>
      </w:r>
      <w:r>
        <w:rPr>
          <w:sz w:val="20"/>
        </w:rPr>
        <w:t>identification</w:t>
      </w:r>
      <w:r>
        <w:rPr>
          <w:spacing w:val="-3"/>
          <w:sz w:val="20"/>
        </w:rPr>
        <w:t xml:space="preserve"> </w:t>
      </w:r>
      <w:r>
        <w:rPr>
          <w:sz w:val="20"/>
        </w:rPr>
        <w:t>of</w:t>
      </w:r>
      <w:r>
        <w:rPr>
          <w:spacing w:val="-2"/>
          <w:sz w:val="20"/>
        </w:rPr>
        <w:t xml:space="preserve"> </w:t>
      </w:r>
      <w:r>
        <w:rPr>
          <w:sz w:val="20"/>
        </w:rPr>
        <w:t>and</w:t>
      </w:r>
      <w:r>
        <w:rPr>
          <w:spacing w:val="-4"/>
          <w:sz w:val="20"/>
        </w:rPr>
        <w:t xml:space="preserve"> </w:t>
      </w:r>
      <w:r>
        <w:rPr>
          <w:sz w:val="20"/>
        </w:rPr>
        <w:t>service</w:t>
      </w:r>
      <w:r>
        <w:rPr>
          <w:spacing w:val="-4"/>
          <w:sz w:val="20"/>
        </w:rPr>
        <w:t xml:space="preserve"> </w:t>
      </w:r>
      <w:r>
        <w:rPr>
          <w:sz w:val="20"/>
        </w:rPr>
        <w:t>to</w:t>
      </w:r>
      <w:r>
        <w:rPr>
          <w:spacing w:val="-2"/>
          <w:sz w:val="20"/>
        </w:rPr>
        <w:t xml:space="preserve"> </w:t>
      </w:r>
      <w:r>
        <w:rPr>
          <w:sz w:val="20"/>
        </w:rPr>
        <w:t>gifted</w:t>
      </w:r>
      <w:r>
        <w:rPr>
          <w:spacing w:val="-3"/>
          <w:sz w:val="20"/>
        </w:rPr>
        <w:t xml:space="preserve"> </w:t>
      </w:r>
      <w:r>
        <w:rPr>
          <w:sz w:val="20"/>
        </w:rPr>
        <w:t>and</w:t>
      </w:r>
      <w:r>
        <w:rPr>
          <w:spacing w:val="-2"/>
          <w:sz w:val="20"/>
        </w:rPr>
        <w:t xml:space="preserve"> </w:t>
      </w:r>
      <w:r>
        <w:rPr>
          <w:sz w:val="20"/>
        </w:rPr>
        <w:t xml:space="preserve">talented </w:t>
      </w:r>
      <w:r>
        <w:rPr>
          <w:spacing w:val="-2"/>
          <w:sz w:val="20"/>
        </w:rPr>
        <w:t>students</w:t>
      </w:r>
    </w:p>
    <w:p w14:paraId="03AE4F6E" w14:textId="77777777" w:rsidR="0093647C" w:rsidRDefault="009F5618">
      <w:pPr>
        <w:pStyle w:val="ListParagraph"/>
        <w:numPr>
          <w:ilvl w:val="0"/>
          <w:numId w:val="2"/>
        </w:numPr>
        <w:tabs>
          <w:tab w:val="left" w:pos="1008"/>
        </w:tabs>
        <w:spacing w:line="236" w:lineRule="exact"/>
        <w:rPr>
          <w:sz w:val="20"/>
        </w:rPr>
      </w:pPr>
      <w:r>
        <w:rPr>
          <w:sz w:val="20"/>
        </w:rPr>
        <w:t>Have</w:t>
      </w:r>
      <w:r>
        <w:rPr>
          <w:spacing w:val="-8"/>
          <w:sz w:val="20"/>
        </w:rPr>
        <w:t xml:space="preserve"> </w:t>
      </w:r>
      <w:r>
        <w:rPr>
          <w:sz w:val="20"/>
        </w:rPr>
        <w:t>gained</w:t>
      </w:r>
      <w:r>
        <w:rPr>
          <w:spacing w:val="-6"/>
          <w:sz w:val="20"/>
        </w:rPr>
        <w:t xml:space="preserve"> </w:t>
      </w:r>
      <w:r>
        <w:rPr>
          <w:sz w:val="20"/>
        </w:rPr>
        <w:t>working</w:t>
      </w:r>
      <w:r>
        <w:rPr>
          <w:spacing w:val="-9"/>
          <w:sz w:val="20"/>
        </w:rPr>
        <w:t xml:space="preserve"> </w:t>
      </w:r>
      <w:r>
        <w:rPr>
          <w:sz w:val="20"/>
        </w:rPr>
        <w:t>knowledge</w:t>
      </w:r>
      <w:r>
        <w:rPr>
          <w:spacing w:val="-5"/>
          <w:sz w:val="20"/>
        </w:rPr>
        <w:t xml:space="preserve"> </w:t>
      </w:r>
      <w:r>
        <w:rPr>
          <w:sz w:val="20"/>
        </w:rPr>
        <w:t>of</w:t>
      </w:r>
      <w:r>
        <w:rPr>
          <w:spacing w:val="-6"/>
          <w:sz w:val="20"/>
        </w:rPr>
        <w:t xml:space="preserve"> </w:t>
      </w:r>
      <w:r>
        <w:rPr>
          <w:sz w:val="20"/>
        </w:rPr>
        <w:t>common</w:t>
      </w:r>
      <w:r>
        <w:rPr>
          <w:spacing w:val="-8"/>
          <w:sz w:val="20"/>
        </w:rPr>
        <w:t xml:space="preserve"> </w:t>
      </w:r>
      <w:r>
        <w:rPr>
          <w:sz w:val="20"/>
        </w:rPr>
        <w:t>school</w:t>
      </w:r>
      <w:r>
        <w:rPr>
          <w:spacing w:val="-9"/>
          <w:sz w:val="20"/>
        </w:rPr>
        <w:t xml:space="preserve"> </w:t>
      </w:r>
      <w:r>
        <w:rPr>
          <w:sz w:val="20"/>
        </w:rPr>
        <w:t>practices</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identification</w:t>
      </w:r>
      <w:r>
        <w:rPr>
          <w:spacing w:val="-7"/>
          <w:sz w:val="20"/>
        </w:rPr>
        <w:t xml:space="preserve"> </w:t>
      </w:r>
      <w:r>
        <w:rPr>
          <w:sz w:val="20"/>
        </w:rPr>
        <w:t>of</w:t>
      </w:r>
      <w:r>
        <w:rPr>
          <w:spacing w:val="-5"/>
          <w:sz w:val="20"/>
        </w:rPr>
        <w:t xml:space="preserve"> </w:t>
      </w:r>
      <w:r>
        <w:rPr>
          <w:sz w:val="20"/>
        </w:rPr>
        <w:t>TAG</w:t>
      </w:r>
      <w:r>
        <w:rPr>
          <w:spacing w:val="-7"/>
          <w:sz w:val="20"/>
        </w:rPr>
        <w:t xml:space="preserve"> </w:t>
      </w:r>
      <w:r>
        <w:rPr>
          <w:spacing w:val="-2"/>
          <w:sz w:val="20"/>
        </w:rPr>
        <w:t>process</w:t>
      </w:r>
    </w:p>
    <w:p w14:paraId="5129CFC7" w14:textId="77777777" w:rsidR="0093647C" w:rsidRDefault="009F5618">
      <w:pPr>
        <w:pStyle w:val="ListParagraph"/>
        <w:numPr>
          <w:ilvl w:val="0"/>
          <w:numId w:val="2"/>
        </w:numPr>
        <w:tabs>
          <w:tab w:val="left" w:pos="1008"/>
        </w:tabs>
        <w:spacing w:before="17"/>
        <w:rPr>
          <w:sz w:val="20"/>
        </w:rPr>
      </w:pPr>
      <w:r>
        <w:rPr>
          <w:sz w:val="20"/>
        </w:rPr>
        <w:t>Be</w:t>
      </w:r>
      <w:r>
        <w:rPr>
          <w:spacing w:val="-7"/>
          <w:sz w:val="20"/>
        </w:rPr>
        <w:t xml:space="preserve"> </w:t>
      </w:r>
      <w:r>
        <w:rPr>
          <w:sz w:val="20"/>
        </w:rPr>
        <w:t>familiar</w:t>
      </w:r>
      <w:r>
        <w:rPr>
          <w:spacing w:val="-4"/>
          <w:sz w:val="20"/>
        </w:rPr>
        <w:t xml:space="preserve"> </w:t>
      </w:r>
      <w:r>
        <w:rPr>
          <w:sz w:val="20"/>
        </w:rPr>
        <w:t>with</w:t>
      </w:r>
      <w:r>
        <w:rPr>
          <w:spacing w:val="-8"/>
          <w:sz w:val="20"/>
        </w:rPr>
        <w:t xml:space="preserve"> </w:t>
      </w:r>
      <w:r>
        <w:rPr>
          <w:sz w:val="20"/>
        </w:rPr>
        <w:t>tools</w:t>
      </w:r>
      <w:r>
        <w:rPr>
          <w:spacing w:val="-6"/>
          <w:sz w:val="20"/>
        </w:rPr>
        <w:t xml:space="preserve"> </w:t>
      </w:r>
      <w:r>
        <w:rPr>
          <w:sz w:val="20"/>
        </w:rPr>
        <w:t>used</w:t>
      </w:r>
      <w:r>
        <w:rPr>
          <w:spacing w:val="-6"/>
          <w:sz w:val="20"/>
        </w:rPr>
        <w:t xml:space="preserve"> </w:t>
      </w:r>
      <w:r>
        <w:rPr>
          <w:sz w:val="20"/>
        </w:rPr>
        <w:t>in</w:t>
      </w:r>
      <w:r>
        <w:rPr>
          <w:spacing w:val="-7"/>
          <w:sz w:val="20"/>
        </w:rPr>
        <w:t xml:space="preserve"> </w:t>
      </w:r>
      <w:r>
        <w:rPr>
          <w:sz w:val="20"/>
        </w:rPr>
        <w:t>assessment</w:t>
      </w:r>
      <w:r>
        <w:rPr>
          <w:spacing w:val="-7"/>
          <w:sz w:val="20"/>
        </w:rPr>
        <w:t xml:space="preserve"> </w:t>
      </w:r>
      <w:r>
        <w:rPr>
          <w:sz w:val="20"/>
        </w:rPr>
        <w:t>for</w:t>
      </w:r>
      <w:r>
        <w:rPr>
          <w:spacing w:val="-6"/>
          <w:sz w:val="20"/>
        </w:rPr>
        <w:t xml:space="preserve"> </w:t>
      </w:r>
      <w:r>
        <w:rPr>
          <w:sz w:val="20"/>
        </w:rPr>
        <w:t>identification</w:t>
      </w:r>
      <w:r>
        <w:rPr>
          <w:spacing w:val="-6"/>
          <w:sz w:val="20"/>
        </w:rPr>
        <w:t xml:space="preserve"> </w:t>
      </w:r>
      <w:r>
        <w:rPr>
          <w:sz w:val="20"/>
        </w:rPr>
        <w:t>purposes</w:t>
      </w:r>
      <w:r>
        <w:rPr>
          <w:spacing w:val="-6"/>
          <w:sz w:val="20"/>
        </w:rPr>
        <w:t xml:space="preserve"> </w:t>
      </w:r>
      <w:r>
        <w:rPr>
          <w:sz w:val="20"/>
        </w:rPr>
        <w:t>in</w:t>
      </w:r>
      <w:r>
        <w:rPr>
          <w:spacing w:val="-7"/>
          <w:sz w:val="20"/>
        </w:rPr>
        <w:t xml:space="preserve"> </w:t>
      </w:r>
      <w:r>
        <w:rPr>
          <w:sz w:val="20"/>
        </w:rPr>
        <w:t>TAG</w:t>
      </w:r>
      <w:r>
        <w:rPr>
          <w:spacing w:val="-6"/>
          <w:sz w:val="20"/>
        </w:rPr>
        <w:t xml:space="preserve"> </w:t>
      </w:r>
      <w:r>
        <w:rPr>
          <w:spacing w:val="-2"/>
          <w:sz w:val="20"/>
        </w:rPr>
        <w:t>education</w:t>
      </w:r>
    </w:p>
    <w:p w14:paraId="4C14F490" w14:textId="77777777" w:rsidR="0093647C" w:rsidRDefault="009F5618">
      <w:pPr>
        <w:pStyle w:val="ListParagraph"/>
        <w:numPr>
          <w:ilvl w:val="0"/>
          <w:numId w:val="2"/>
        </w:numPr>
        <w:tabs>
          <w:tab w:val="left" w:pos="1008"/>
        </w:tabs>
        <w:spacing w:before="15"/>
        <w:rPr>
          <w:sz w:val="20"/>
        </w:rPr>
      </w:pPr>
      <w:proofErr w:type="gramStart"/>
      <w:r>
        <w:rPr>
          <w:sz w:val="20"/>
        </w:rPr>
        <w:t>Have</w:t>
      </w:r>
      <w:proofErr w:type="gramEnd"/>
      <w:r>
        <w:rPr>
          <w:spacing w:val="-7"/>
          <w:sz w:val="20"/>
        </w:rPr>
        <w:t xml:space="preserve"> </w:t>
      </w:r>
      <w:r>
        <w:rPr>
          <w:sz w:val="20"/>
        </w:rPr>
        <w:t>learned</w:t>
      </w:r>
      <w:r>
        <w:rPr>
          <w:spacing w:val="-7"/>
          <w:sz w:val="20"/>
        </w:rPr>
        <w:t xml:space="preserve"> </w:t>
      </w:r>
      <w:r>
        <w:rPr>
          <w:sz w:val="20"/>
        </w:rPr>
        <w:t>techniques</w:t>
      </w:r>
      <w:r>
        <w:rPr>
          <w:spacing w:val="-5"/>
          <w:sz w:val="20"/>
        </w:rPr>
        <w:t xml:space="preserve"> </w:t>
      </w:r>
      <w:r>
        <w:rPr>
          <w:sz w:val="20"/>
        </w:rPr>
        <w:t>for</w:t>
      </w:r>
      <w:r>
        <w:rPr>
          <w:spacing w:val="-6"/>
          <w:sz w:val="20"/>
        </w:rPr>
        <w:t xml:space="preserve"> </w:t>
      </w:r>
      <w:r>
        <w:rPr>
          <w:sz w:val="20"/>
        </w:rPr>
        <w:t>assessing</w:t>
      </w:r>
      <w:r>
        <w:rPr>
          <w:spacing w:val="-8"/>
          <w:sz w:val="20"/>
        </w:rPr>
        <w:t xml:space="preserve"> </w:t>
      </w:r>
      <w:r>
        <w:rPr>
          <w:sz w:val="20"/>
        </w:rPr>
        <w:t>level</w:t>
      </w:r>
      <w:r>
        <w:rPr>
          <w:spacing w:val="-5"/>
          <w:sz w:val="20"/>
        </w:rPr>
        <w:t xml:space="preserve"> </w:t>
      </w:r>
      <w:r>
        <w:rPr>
          <w:sz w:val="20"/>
        </w:rPr>
        <w:t>and</w:t>
      </w:r>
      <w:r>
        <w:rPr>
          <w:spacing w:val="-7"/>
          <w:sz w:val="20"/>
        </w:rPr>
        <w:t xml:space="preserve"> </w:t>
      </w:r>
      <w:r>
        <w:rPr>
          <w:sz w:val="20"/>
        </w:rPr>
        <w:t>rate</w:t>
      </w:r>
      <w:r>
        <w:rPr>
          <w:spacing w:val="-6"/>
          <w:sz w:val="20"/>
        </w:rPr>
        <w:t xml:space="preserve"> </w:t>
      </w:r>
      <w:r>
        <w:rPr>
          <w:sz w:val="20"/>
        </w:rPr>
        <w:t>of</w:t>
      </w:r>
      <w:r>
        <w:rPr>
          <w:spacing w:val="-4"/>
          <w:sz w:val="20"/>
        </w:rPr>
        <w:t xml:space="preserve"> </w:t>
      </w:r>
      <w:r>
        <w:rPr>
          <w:spacing w:val="-2"/>
          <w:sz w:val="20"/>
        </w:rPr>
        <w:t>learning</w:t>
      </w:r>
    </w:p>
    <w:p w14:paraId="5AF70809" w14:textId="77777777" w:rsidR="0093647C" w:rsidRDefault="009F5618">
      <w:pPr>
        <w:pStyle w:val="ListParagraph"/>
        <w:numPr>
          <w:ilvl w:val="0"/>
          <w:numId w:val="2"/>
        </w:numPr>
        <w:tabs>
          <w:tab w:val="left" w:pos="1008"/>
        </w:tabs>
        <w:spacing w:before="14" w:line="268" w:lineRule="auto"/>
        <w:ind w:right="1288"/>
        <w:rPr>
          <w:sz w:val="20"/>
        </w:rPr>
      </w:pPr>
      <w:r>
        <w:rPr>
          <w:sz w:val="20"/>
        </w:rPr>
        <w:t>Be</w:t>
      </w:r>
      <w:r>
        <w:rPr>
          <w:spacing w:val="-5"/>
          <w:sz w:val="20"/>
        </w:rPr>
        <w:t xml:space="preserve"> </w:t>
      </w:r>
      <w:r>
        <w:rPr>
          <w:sz w:val="20"/>
        </w:rPr>
        <w:t>familiar</w:t>
      </w:r>
      <w:r>
        <w:rPr>
          <w:spacing w:val="-2"/>
          <w:sz w:val="20"/>
        </w:rPr>
        <w:t xml:space="preserve"> </w:t>
      </w:r>
      <w:r>
        <w:rPr>
          <w:sz w:val="20"/>
        </w:rPr>
        <w:t>with</w:t>
      </w:r>
      <w:r>
        <w:rPr>
          <w:spacing w:val="-6"/>
          <w:sz w:val="20"/>
        </w:rPr>
        <w:t xml:space="preserve"> </w:t>
      </w:r>
      <w:r>
        <w:rPr>
          <w:sz w:val="20"/>
        </w:rPr>
        <w:t>the</w:t>
      </w:r>
      <w:r>
        <w:rPr>
          <w:spacing w:val="-6"/>
          <w:sz w:val="20"/>
        </w:rPr>
        <w:t xml:space="preserve"> </w:t>
      </w:r>
      <w:r>
        <w:rPr>
          <w:sz w:val="20"/>
        </w:rPr>
        <w:t>characteristics</w:t>
      </w:r>
      <w:r>
        <w:rPr>
          <w:spacing w:val="-4"/>
          <w:sz w:val="20"/>
        </w:rPr>
        <w:t xml:space="preserve"> </w:t>
      </w:r>
      <w:r>
        <w:rPr>
          <w:sz w:val="20"/>
        </w:rPr>
        <w:t>and</w:t>
      </w:r>
      <w:r>
        <w:rPr>
          <w:spacing w:val="-5"/>
          <w:sz w:val="20"/>
        </w:rPr>
        <w:t xml:space="preserve"> </w:t>
      </w:r>
      <w:r>
        <w:rPr>
          <w:sz w:val="20"/>
        </w:rPr>
        <w:t>needs</w:t>
      </w:r>
      <w:r>
        <w:rPr>
          <w:spacing w:val="-4"/>
          <w:sz w:val="20"/>
        </w:rPr>
        <w:t xml:space="preserve"> </w:t>
      </w:r>
      <w:r>
        <w:rPr>
          <w:sz w:val="20"/>
        </w:rPr>
        <w:t>of</w:t>
      </w:r>
      <w:r>
        <w:rPr>
          <w:spacing w:val="-3"/>
          <w:sz w:val="20"/>
        </w:rPr>
        <w:t xml:space="preserve"> </w:t>
      </w:r>
      <w:r>
        <w:rPr>
          <w:sz w:val="20"/>
        </w:rPr>
        <w:t>typical</w:t>
      </w:r>
      <w:r>
        <w:rPr>
          <w:spacing w:val="-6"/>
          <w:sz w:val="20"/>
        </w:rPr>
        <w:t xml:space="preserve"> </w:t>
      </w:r>
      <w:r>
        <w:rPr>
          <w:sz w:val="20"/>
        </w:rPr>
        <w:t>talented</w:t>
      </w:r>
      <w:r>
        <w:rPr>
          <w:spacing w:val="-4"/>
          <w:sz w:val="20"/>
        </w:rPr>
        <w:t xml:space="preserve"> </w:t>
      </w:r>
      <w:r>
        <w:rPr>
          <w:sz w:val="20"/>
        </w:rPr>
        <w:t>and</w:t>
      </w:r>
      <w:r>
        <w:rPr>
          <w:spacing w:val="-3"/>
          <w:sz w:val="20"/>
        </w:rPr>
        <w:t xml:space="preserve"> </w:t>
      </w:r>
      <w:r>
        <w:rPr>
          <w:sz w:val="20"/>
        </w:rPr>
        <w:t>gifted students</w:t>
      </w:r>
      <w:r>
        <w:rPr>
          <w:spacing w:val="-4"/>
          <w:sz w:val="20"/>
        </w:rPr>
        <w:t xml:space="preserve"> </w:t>
      </w:r>
      <w:r>
        <w:rPr>
          <w:sz w:val="20"/>
        </w:rPr>
        <w:t>from</w:t>
      </w:r>
      <w:r>
        <w:rPr>
          <w:spacing w:val="-3"/>
          <w:sz w:val="20"/>
        </w:rPr>
        <w:t xml:space="preserve"> </w:t>
      </w:r>
      <w:r>
        <w:rPr>
          <w:sz w:val="20"/>
        </w:rPr>
        <w:t xml:space="preserve">special </w:t>
      </w:r>
      <w:r>
        <w:rPr>
          <w:spacing w:val="-2"/>
          <w:sz w:val="20"/>
        </w:rPr>
        <w:t>populations</w:t>
      </w:r>
    </w:p>
    <w:p w14:paraId="51FC254C" w14:textId="77777777" w:rsidR="0093647C" w:rsidRDefault="009F5618">
      <w:pPr>
        <w:pStyle w:val="ListParagraph"/>
        <w:numPr>
          <w:ilvl w:val="0"/>
          <w:numId w:val="2"/>
        </w:numPr>
        <w:tabs>
          <w:tab w:val="left" w:pos="1008"/>
        </w:tabs>
        <w:spacing w:line="234" w:lineRule="exact"/>
        <w:rPr>
          <w:sz w:val="20"/>
        </w:rPr>
      </w:pPr>
      <w:r>
        <w:rPr>
          <w:sz w:val="20"/>
        </w:rPr>
        <w:t>Be</w:t>
      </w:r>
      <w:r>
        <w:rPr>
          <w:spacing w:val="-9"/>
          <w:sz w:val="20"/>
        </w:rPr>
        <w:t xml:space="preserve"> </w:t>
      </w:r>
      <w:r>
        <w:rPr>
          <w:sz w:val="20"/>
        </w:rPr>
        <w:t>able</w:t>
      </w:r>
      <w:r>
        <w:rPr>
          <w:spacing w:val="-8"/>
          <w:sz w:val="20"/>
        </w:rPr>
        <w:t xml:space="preserve"> </w:t>
      </w:r>
      <w:r>
        <w:rPr>
          <w:sz w:val="20"/>
        </w:rPr>
        <w:t>to</w:t>
      </w:r>
      <w:r>
        <w:rPr>
          <w:spacing w:val="-8"/>
          <w:sz w:val="20"/>
        </w:rPr>
        <w:t xml:space="preserve"> </w:t>
      </w:r>
      <w:r>
        <w:rPr>
          <w:sz w:val="20"/>
        </w:rPr>
        <w:t>select</w:t>
      </w:r>
      <w:r>
        <w:rPr>
          <w:spacing w:val="-7"/>
          <w:sz w:val="20"/>
        </w:rPr>
        <w:t xml:space="preserve"> </w:t>
      </w:r>
      <w:r>
        <w:rPr>
          <w:sz w:val="20"/>
        </w:rPr>
        <w:t>appropriate</w:t>
      </w:r>
      <w:r>
        <w:rPr>
          <w:spacing w:val="-8"/>
          <w:sz w:val="20"/>
        </w:rPr>
        <w:t xml:space="preserve"> </w:t>
      </w:r>
      <w:r>
        <w:rPr>
          <w:sz w:val="20"/>
        </w:rPr>
        <w:t>programming</w:t>
      </w:r>
      <w:r>
        <w:rPr>
          <w:spacing w:val="-10"/>
          <w:sz w:val="20"/>
        </w:rPr>
        <w:t xml:space="preserve"> </w:t>
      </w:r>
      <w:r>
        <w:rPr>
          <w:sz w:val="20"/>
        </w:rPr>
        <w:t>based</w:t>
      </w:r>
      <w:r>
        <w:rPr>
          <w:spacing w:val="-8"/>
          <w:sz w:val="20"/>
        </w:rPr>
        <w:t xml:space="preserve"> </w:t>
      </w:r>
      <w:r>
        <w:rPr>
          <w:sz w:val="20"/>
        </w:rPr>
        <w:t>upon</w:t>
      </w:r>
      <w:r>
        <w:rPr>
          <w:spacing w:val="-7"/>
          <w:sz w:val="20"/>
        </w:rPr>
        <w:t xml:space="preserve"> </w:t>
      </w:r>
      <w:r>
        <w:rPr>
          <w:sz w:val="20"/>
        </w:rPr>
        <w:t>individual</w:t>
      </w:r>
      <w:r>
        <w:rPr>
          <w:spacing w:val="-9"/>
          <w:sz w:val="20"/>
        </w:rPr>
        <w:t xml:space="preserve"> </w:t>
      </w:r>
      <w:r>
        <w:rPr>
          <w:sz w:val="20"/>
        </w:rPr>
        <w:t>student</w:t>
      </w:r>
      <w:r>
        <w:rPr>
          <w:spacing w:val="-6"/>
          <w:sz w:val="20"/>
        </w:rPr>
        <w:t xml:space="preserve"> </w:t>
      </w:r>
      <w:r>
        <w:rPr>
          <w:spacing w:val="-2"/>
          <w:sz w:val="20"/>
        </w:rPr>
        <w:t>needs</w:t>
      </w:r>
    </w:p>
    <w:p w14:paraId="512FC141" w14:textId="77777777" w:rsidR="0093647C" w:rsidRDefault="009F5618">
      <w:pPr>
        <w:pStyle w:val="ListParagraph"/>
        <w:numPr>
          <w:ilvl w:val="0"/>
          <w:numId w:val="2"/>
        </w:numPr>
        <w:tabs>
          <w:tab w:val="left" w:pos="1008"/>
        </w:tabs>
        <w:spacing w:before="14"/>
        <w:rPr>
          <w:sz w:val="20"/>
        </w:rPr>
      </w:pPr>
      <w:proofErr w:type="gramStart"/>
      <w:r>
        <w:rPr>
          <w:sz w:val="20"/>
        </w:rPr>
        <w:t>Have</w:t>
      </w:r>
      <w:proofErr w:type="gramEnd"/>
      <w:r>
        <w:rPr>
          <w:spacing w:val="-7"/>
          <w:sz w:val="20"/>
        </w:rPr>
        <w:t xml:space="preserve"> </w:t>
      </w:r>
      <w:r>
        <w:rPr>
          <w:sz w:val="20"/>
        </w:rPr>
        <w:t>gained</w:t>
      </w:r>
      <w:r>
        <w:rPr>
          <w:spacing w:val="-8"/>
          <w:sz w:val="20"/>
        </w:rPr>
        <w:t xml:space="preserve"> </w:t>
      </w:r>
      <w:r>
        <w:rPr>
          <w:sz w:val="20"/>
        </w:rPr>
        <w:t>a</w:t>
      </w:r>
      <w:r>
        <w:rPr>
          <w:spacing w:val="-3"/>
          <w:sz w:val="20"/>
        </w:rPr>
        <w:t xml:space="preserve"> </w:t>
      </w:r>
      <w:r>
        <w:rPr>
          <w:sz w:val="20"/>
        </w:rPr>
        <w:t>working</w:t>
      </w:r>
      <w:r>
        <w:rPr>
          <w:spacing w:val="-7"/>
          <w:sz w:val="20"/>
        </w:rPr>
        <w:t xml:space="preserve"> </w:t>
      </w:r>
      <w:r>
        <w:rPr>
          <w:sz w:val="20"/>
        </w:rPr>
        <w:t>knowledge</w:t>
      </w:r>
      <w:r>
        <w:rPr>
          <w:spacing w:val="-6"/>
          <w:sz w:val="20"/>
        </w:rPr>
        <w:t xml:space="preserve"> </w:t>
      </w:r>
      <w:r>
        <w:rPr>
          <w:sz w:val="20"/>
        </w:rPr>
        <w:t>of</w:t>
      </w:r>
      <w:r>
        <w:rPr>
          <w:spacing w:val="-5"/>
          <w:sz w:val="20"/>
        </w:rPr>
        <w:t xml:space="preserve"> </w:t>
      </w:r>
      <w:r>
        <w:rPr>
          <w:sz w:val="20"/>
        </w:rPr>
        <w:t>common</w:t>
      </w:r>
      <w:r>
        <w:rPr>
          <w:spacing w:val="-9"/>
          <w:sz w:val="20"/>
        </w:rPr>
        <w:t xml:space="preserve"> </w:t>
      </w:r>
      <w:r>
        <w:rPr>
          <w:sz w:val="20"/>
        </w:rPr>
        <w:t>models</w:t>
      </w:r>
      <w:r>
        <w:rPr>
          <w:spacing w:val="-6"/>
          <w:sz w:val="20"/>
        </w:rPr>
        <w:t xml:space="preserve"> </w:t>
      </w:r>
      <w:r>
        <w:rPr>
          <w:sz w:val="20"/>
        </w:rPr>
        <w:t>of</w:t>
      </w:r>
      <w:r>
        <w:rPr>
          <w:spacing w:val="-5"/>
          <w:sz w:val="20"/>
        </w:rPr>
        <w:t xml:space="preserve"> </w:t>
      </w:r>
      <w:r>
        <w:rPr>
          <w:sz w:val="20"/>
        </w:rPr>
        <w:t>delivery</w:t>
      </w:r>
      <w:r>
        <w:rPr>
          <w:spacing w:val="-9"/>
          <w:sz w:val="20"/>
        </w:rPr>
        <w:t xml:space="preserve"> </w:t>
      </w:r>
      <w:r>
        <w:rPr>
          <w:sz w:val="20"/>
        </w:rPr>
        <w:t>of</w:t>
      </w:r>
      <w:r>
        <w:rPr>
          <w:spacing w:val="-5"/>
          <w:sz w:val="20"/>
        </w:rPr>
        <w:t xml:space="preserve"> </w:t>
      </w:r>
      <w:r>
        <w:rPr>
          <w:sz w:val="20"/>
        </w:rPr>
        <w:t>instruction</w:t>
      </w:r>
      <w:r>
        <w:rPr>
          <w:spacing w:val="-5"/>
          <w:sz w:val="20"/>
        </w:rPr>
        <w:t xml:space="preserve"> </w:t>
      </w:r>
      <w:r>
        <w:rPr>
          <w:sz w:val="20"/>
        </w:rPr>
        <w:t>that</w:t>
      </w:r>
      <w:r>
        <w:rPr>
          <w:spacing w:val="-6"/>
          <w:sz w:val="20"/>
        </w:rPr>
        <w:t xml:space="preserve"> </w:t>
      </w:r>
      <w:r>
        <w:rPr>
          <w:sz w:val="20"/>
        </w:rPr>
        <w:t>meet</w:t>
      </w:r>
      <w:r>
        <w:rPr>
          <w:spacing w:val="-7"/>
          <w:sz w:val="20"/>
        </w:rPr>
        <w:t xml:space="preserve"> </w:t>
      </w:r>
      <w:r>
        <w:rPr>
          <w:sz w:val="20"/>
        </w:rPr>
        <w:t>TAG</w:t>
      </w:r>
      <w:r>
        <w:rPr>
          <w:spacing w:val="-6"/>
          <w:sz w:val="20"/>
        </w:rPr>
        <w:t xml:space="preserve"> </w:t>
      </w:r>
      <w:r>
        <w:rPr>
          <w:spacing w:val="-2"/>
          <w:sz w:val="20"/>
        </w:rPr>
        <w:t>needs</w:t>
      </w:r>
    </w:p>
    <w:p w14:paraId="3015C2FD" w14:textId="77777777" w:rsidR="0093647C" w:rsidRDefault="009F5618">
      <w:pPr>
        <w:pStyle w:val="ListParagraph"/>
        <w:numPr>
          <w:ilvl w:val="0"/>
          <w:numId w:val="2"/>
        </w:numPr>
        <w:tabs>
          <w:tab w:val="left" w:pos="1008"/>
        </w:tabs>
        <w:spacing w:before="17"/>
        <w:rPr>
          <w:sz w:val="20"/>
        </w:rPr>
      </w:pPr>
      <w:r>
        <w:rPr>
          <w:sz w:val="20"/>
        </w:rPr>
        <w:t>Become</w:t>
      </w:r>
      <w:r>
        <w:rPr>
          <w:spacing w:val="-9"/>
          <w:sz w:val="20"/>
        </w:rPr>
        <w:t xml:space="preserve"> </w:t>
      </w:r>
      <w:r>
        <w:rPr>
          <w:sz w:val="20"/>
        </w:rPr>
        <w:t>familiar</w:t>
      </w:r>
      <w:r>
        <w:rPr>
          <w:spacing w:val="-6"/>
          <w:sz w:val="20"/>
        </w:rPr>
        <w:t xml:space="preserve"> </w:t>
      </w:r>
      <w:r>
        <w:rPr>
          <w:sz w:val="20"/>
        </w:rPr>
        <w:t>with</w:t>
      </w:r>
      <w:r>
        <w:rPr>
          <w:spacing w:val="-9"/>
          <w:sz w:val="20"/>
        </w:rPr>
        <w:t xml:space="preserve"> </w:t>
      </w:r>
      <w:r>
        <w:rPr>
          <w:sz w:val="20"/>
        </w:rPr>
        <w:t>methods</w:t>
      </w:r>
      <w:r>
        <w:rPr>
          <w:spacing w:val="-8"/>
          <w:sz w:val="20"/>
        </w:rPr>
        <w:t xml:space="preserve"> </w:t>
      </w:r>
      <w:r>
        <w:rPr>
          <w:sz w:val="20"/>
        </w:rPr>
        <w:t>of</w:t>
      </w:r>
      <w:r>
        <w:rPr>
          <w:spacing w:val="-7"/>
          <w:sz w:val="20"/>
        </w:rPr>
        <w:t xml:space="preserve"> </w:t>
      </w:r>
      <w:r>
        <w:rPr>
          <w:sz w:val="20"/>
        </w:rPr>
        <w:t>differentiating</w:t>
      </w:r>
      <w:r>
        <w:rPr>
          <w:spacing w:val="-9"/>
          <w:sz w:val="20"/>
        </w:rPr>
        <w:t xml:space="preserve"> </w:t>
      </w:r>
      <w:r>
        <w:rPr>
          <w:sz w:val="20"/>
        </w:rPr>
        <w:t>curriculum</w:t>
      </w:r>
      <w:r>
        <w:rPr>
          <w:spacing w:val="-5"/>
          <w:sz w:val="20"/>
        </w:rPr>
        <w:t xml:space="preserve"> </w:t>
      </w:r>
      <w:r>
        <w:rPr>
          <w:sz w:val="20"/>
        </w:rPr>
        <w:t>for</w:t>
      </w:r>
      <w:r>
        <w:rPr>
          <w:spacing w:val="-9"/>
          <w:sz w:val="20"/>
        </w:rPr>
        <w:t xml:space="preserve"> </w:t>
      </w:r>
      <w:r>
        <w:rPr>
          <w:sz w:val="20"/>
        </w:rPr>
        <w:t>talented</w:t>
      </w:r>
      <w:r>
        <w:rPr>
          <w:spacing w:val="-9"/>
          <w:sz w:val="20"/>
        </w:rPr>
        <w:t xml:space="preserve"> </w:t>
      </w:r>
      <w:r>
        <w:rPr>
          <w:sz w:val="20"/>
        </w:rPr>
        <w:t>and</w:t>
      </w:r>
      <w:r>
        <w:rPr>
          <w:spacing w:val="-4"/>
          <w:sz w:val="20"/>
        </w:rPr>
        <w:t xml:space="preserve"> </w:t>
      </w:r>
      <w:r>
        <w:rPr>
          <w:sz w:val="20"/>
        </w:rPr>
        <w:t>gifted</w:t>
      </w:r>
      <w:r>
        <w:rPr>
          <w:spacing w:val="-7"/>
          <w:sz w:val="20"/>
        </w:rPr>
        <w:t xml:space="preserve"> </w:t>
      </w:r>
      <w:r>
        <w:rPr>
          <w:spacing w:val="-2"/>
          <w:sz w:val="20"/>
        </w:rPr>
        <w:t>students</w:t>
      </w:r>
    </w:p>
    <w:p w14:paraId="4DE63EB9" w14:textId="77777777" w:rsidR="0093647C" w:rsidRDefault="009F5618">
      <w:pPr>
        <w:pStyle w:val="ListParagraph"/>
        <w:numPr>
          <w:ilvl w:val="0"/>
          <w:numId w:val="2"/>
        </w:numPr>
        <w:tabs>
          <w:tab w:val="left" w:pos="1008"/>
        </w:tabs>
        <w:spacing w:before="14"/>
        <w:rPr>
          <w:sz w:val="20"/>
        </w:rPr>
      </w:pPr>
      <w:r>
        <w:rPr>
          <w:sz w:val="20"/>
        </w:rPr>
        <w:t>Have</w:t>
      </w:r>
      <w:r>
        <w:rPr>
          <w:spacing w:val="-8"/>
          <w:sz w:val="20"/>
        </w:rPr>
        <w:t xml:space="preserve"> </w:t>
      </w:r>
      <w:r>
        <w:rPr>
          <w:sz w:val="20"/>
        </w:rPr>
        <w:t>developed</w:t>
      </w:r>
      <w:r>
        <w:rPr>
          <w:spacing w:val="-7"/>
          <w:sz w:val="20"/>
        </w:rPr>
        <w:t xml:space="preserve"> </w:t>
      </w:r>
      <w:r>
        <w:rPr>
          <w:sz w:val="20"/>
        </w:rPr>
        <w:t>an</w:t>
      </w:r>
      <w:r>
        <w:rPr>
          <w:spacing w:val="-7"/>
          <w:sz w:val="20"/>
        </w:rPr>
        <w:t xml:space="preserve"> </w:t>
      </w:r>
      <w:r>
        <w:rPr>
          <w:sz w:val="20"/>
        </w:rPr>
        <w:t>understanding</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social</w:t>
      </w:r>
      <w:r>
        <w:rPr>
          <w:spacing w:val="-7"/>
          <w:sz w:val="20"/>
        </w:rPr>
        <w:t xml:space="preserve"> </w:t>
      </w:r>
      <w:r>
        <w:rPr>
          <w:sz w:val="20"/>
        </w:rPr>
        <w:t>and</w:t>
      </w:r>
      <w:r>
        <w:rPr>
          <w:spacing w:val="-6"/>
          <w:sz w:val="20"/>
        </w:rPr>
        <w:t xml:space="preserve"> </w:t>
      </w:r>
      <w:r>
        <w:rPr>
          <w:sz w:val="20"/>
        </w:rPr>
        <w:t>emotional</w:t>
      </w:r>
      <w:r>
        <w:rPr>
          <w:spacing w:val="-9"/>
          <w:sz w:val="20"/>
        </w:rPr>
        <w:t xml:space="preserve"> </w:t>
      </w:r>
      <w:r>
        <w:rPr>
          <w:sz w:val="20"/>
        </w:rPr>
        <w:t>needs</w:t>
      </w:r>
      <w:r>
        <w:rPr>
          <w:spacing w:val="-7"/>
          <w:sz w:val="20"/>
        </w:rPr>
        <w:t xml:space="preserve"> </w:t>
      </w:r>
      <w:r>
        <w:rPr>
          <w:sz w:val="20"/>
        </w:rPr>
        <w:t>of</w:t>
      </w:r>
      <w:r>
        <w:rPr>
          <w:spacing w:val="-6"/>
          <w:sz w:val="20"/>
        </w:rPr>
        <w:t xml:space="preserve"> </w:t>
      </w:r>
      <w:r>
        <w:rPr>
          <w:sz w:val="20"/>
        </w:rPr>
        <w:t>TAG</w:t>
      </w:r>
      <w:r>
        <w:rPr>
          <w:spacing w:val="-7"/>
          <w:sz w:val="20"/>
        </w:rPr>
        <w:t xml:space="preserve"> </w:t>
      </w:r>
      <w:r>
        <w:rPr>
          <w:sz w:val="20"/>
        </w:rPr>
        <w:t>students</w:t>
      </w:r>
      <w:r>
        <w:rPr>
          <w:spacing w:val="-7"/>
          <w:sz w:val="20"/>
        </w:rPr>
        <w:t xml:space="preserve"> </w:t>
      </w:r>
      <w:r>
        <w:rPr>
          <w:sz w:val="20"/>
        </w:rPr>
        <w:t>(affective</w:t>
      </w:r>
      <w:r>
        <w:rPr>
          <w:spacing w:val="-8"/>
          <w:sz w:val="20"/>
        </w:rPr>
        <w:t xml:space="preserve"> </w:t>
      </w:r>
      <w:r>
        <w:rPr>
          <w:spacing w:val="-2"/>
          <w:sz w:val="20"/>
        </w:rPr>
        <w:t>domain)</w:t>
      </w:r>
    </w:p>
    <w:p w14:paraId="15011EBE" w14:textId="77777777" w:rsidR="0093647C" w:rsidRDefault="0093647C">
      <w:pPr>
        <w:pStyle w:val="ListParagraph"/>
        <w:rPr>
          <w:sz w:val="20"/>
        </w:rPr>
        <w:sectPr w:rsidR="0093647C">
          <w:footerReference w:type="default" r:id="rId9"/>
          <w:type w:val="continuous"/>
          <w:pgSz w:w="12240" w:h="15840"/>
          <w:pgMar w:top="960" w:right="720" w:bottom="1420" w:left="720" w:header="0" w:footer="1223" w:gutter="0"/>
          <w:pgNumType w:start="1"/>
          <w:cols w:space="720"/>
        </w:sectPr>
      </w:pPr>
    </w:p>
    <w:p w14:paraId="67052933" w14:textId="77777777" w:rsidR="0093647C" w:rsidRDefault="009F5618">
      <w:pPr>
        <w:pStyle w:val="Heading3"/>
        <w:spacing w:before="75"/>
      </w:pPr>
      <w:r>
        <w:rPr>
          <w:noProof/>
        </w:rPr>
        <w:lastRenderedPageBreak/>
        <mc:AlternateContent>
          <mc:Choice Requires="wps">
            <w:drawing>
              <wp:anchor distT="0" distB="0" distL="0" distR="0" simplePos="0" relativeHeight="487589376" behindDoc="1" locked="0" layoutInCell="1" allowOverlap="1" wp14:anchorId="486CD317" wp14:editId="11EAF0BA">
                <wp:simplePos x="0" y="0"/>
                <wp:positionH relativeFrom="page">
                  <wp:posOffset>640080</wp:posOffset>
                </wp:positionH>
                <wp:positionV relativeFrom="paragraph">
                  <wp:posOffset>233679</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3A0A8BA" id="Graphic 6" o:spid="_x0000_s1026" style="position:absolute;margin-left:50.4pt;margin-top:18.4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4C0A82FC" w14:textId="77777777" w:rsidR="0093647C" w:rsidRDefault="0093647C">
      <w:pPr>
        <w:pStyle w:val="BodyText"/>
        <w:spacing w:before="48"/>
        <w:rPr>
          <w:b/>
        </w:rPr>
      </w:pPr>
    </w:p>
    <w:p w14:paraId="4A4FE83F" w14:textId="77777777" w:rsidR="0093647C" w:rsidRDefault="009F5618">
      <w:pPr>
        <w:pStyle w:val="BodyText"/>
        <w:ind w:left="287"/>
      </w:pPr>
      <w:r>
        <w:t>The</w:t>
      </w:r>
      <w:r>
        <w:rPr>
          <w:spacing w:val="-4"/>
        </w:rPr>
        <w:t xml:space="preserve"> </w:t>
      </w:r>
      <w:r>
        <w:t>course</w:t>
      </w:r>
      <w:r>
        <w:rPr>
          <w:spacing w:val="-3"/>
        </w:rPr>
        <w:t xml:space="preserve"> </w:t>
      </w:r>
      <w:r>
        <w:t>is</w:t>
      </w:r>
      <w:r>
        <w:rPr>
          <w:spacing w:val="-3"/>
        </w:rPr>
        <w:t xml:space="preserve"> </w:t>
      </w:r>
      <w:r>
        <w:t>divided</w:t>
      </w:r>
      <w:r>
        <w:rPr>
          <w:spacing w:val="-2"/>
        </w:rPr>
        <w:t xml:space="preserve"> </w:t>
      </w:r>
      <w:r>
        <w:t>into</w:t>
      </w:r>
      <w:r>
        <w:rPr>
          <w:spacing w:val="-4"/>
        </w:rPr>
        <w:t xml:space="preserve"> </w:t>
      </w:r>
      <w:r>
        <w:t>four</w:t>
      </w:r>
      <w:r>
        <w:rPr>
          <w:spacing w:val="-3"/>
        </w:rPr>
        <w:t xml:space="preserve"> </w:t>
      </w:r>
      <w:r>
        <w:t>chapters.</w:t>
      </w:r>
      <w:r>
        <w:rPr>
          <w:spacing w:val="40"/>
        </w:rPr>
        <w:t xml:space="preserve"> </w:t>
      </w:r>
      <w:r>
        <w:t>Due</w:t>
      </w:r>
      <w:r>
        <w:rPr>
          <w:spacing w:val="-3"/>
        </w:rPr>
        <w:t xml:space="preserve"> </w:t>
      </w:r>
      <w:r>
        <w:t>to</w:t>
      </w:r>
      <w:r>
        <w:rPr>
          <w:spacing w:val="-2"/>
        </w:rPr>
        <w:t xml:space="preserve"> </w:t>
      </w:r>
      <w:r>
        <w:t>the</w:t>
      </w:r>
      <w:r>
        <w:rPr>
          <w:spacing w:val="-4"/>
        </w:rPr>
        <w:t xml:space="preserve"> </w:t>
      </w:r>
      <w:r>
        <w:t>structure</w:t>
      </w:r>
      <w:r>
        <w:rPr>
          <w:spacing w:val="-3"/>
        </w:rPr>
        <w:t xml:space="preserve"> </w:t>
      </w:r>
      <w:r>
        <w:t>of</w:t>
      </w:r>
      <w:r>
        <w:rPr>
          <w:spacing w:val="-2"/>
        </w:rPr>
        <w:t xml:space="preserve"> </w:t>
      </w:r>
      <w:r>
        <w:t>this</w:t>
      </w:r>
      <w:r>
        <w:rPr>
          <w:spacing w:val="-3"/>
        </w:rPr>
        <w:t xml:space="preserve"> </w:t>
      </w:r>
      <w:r>
        <w:t>course,</w:t>
      </w:r>
      <w:r>
        <w:rPr>
          <w:spacing w:val="-2"/>
        </w:rPr>
        <w:t xml:space="preserve"> </w:t>
      </w:r>
      <w:r>
        <w:t>it</w:t>
      </w:r>
      <w:r>
        <w:rPr>
          <w:spacing w:val="-2"/>
        </w:rPr>
        <w:t xml:space="preserve"> </w:t>
      </w:r>
      <w:r>
        <w:t>is</w:t>
      </w:r>
      <w:r>
        <w:rPr>
          <w:spacing w:val="-3"/>
        </w:rPr>
        <w:t xml:space="preserve"> </w:t>
      </w:r>
      <w:r>
        <w:t>suggested</w:t>
      </w:r>
      <w:r>
        <w:rPr>
          <w:spacing w:val="-4"/>
        </w:rPr>
        <w:t xml:space="preserve"> </w:t>
      </w:r>
      <w:r>
        <w:t>that you</w:t>
      </w:r>
      <w:r>
        <w:rPr>
          <w:spacing w:val="-3"/>
        </w:rPr>
        <w:t xml:space="preserve"> </w:t>
      </w:r>
      <w:r>
        <w:t>complete</w:t>
      </w:r>
      <w:r>
        <w:rPr>
          <w:spacing w:val="-3"/>
        </w:rPr>
        <w:t xml:space="preserve"> </w:t>
      </w:r>
      <w:r>
        <w:t>each section in order.</w:t>
      </w:r>
    </w:p>
    <w:p w14:paraId="768D8589" w14:textId="77777777" w:rsidR="0093647C" w:rsidRDefault="0093647C">
      <w:pPr>
        <w:pStyle w:val="BodyText"/>
        <w:spacing w:before="54"/>
      </w:pPr>
    </w:p>
    <w:p w14:paraId="2E48D201" w14:textId="77777777" w:rsidR="0093647C" w:rsidRDefault="009F5618">
      <w:pPr>
        <w:pStyle w:val="Heading3"/>
        <w:spacing w:line="542" w:lineRule="auto"/>
        <w:ind w:left="1008" w:right="4408"/>
      </w:pPr>
      <w:r>
        <w:t>Chapter</w:t>
      </w:r>
      <w:r>
        <w:rPr>
          <w:spacing w:val="-7"/>
        </w:rPr>
        <w:t xml:space="preserve"> </w:t>
      </w:r>
      <w:r>
        <w:t>1:</w:t>
      </w:r>
      <w:r>
        <w:rPr>
          <w:spacing w:val="-5"/>
        </w:rPr>
        <w:t xml:space="preserve"> </w:t>
      </w:r>
      <w:r>
        <w:t>What</w:t>
      </w:r>
      <w:r>
        <w:rPr>
          <w:spacing w:val="-6"/>
        </w:rPr>
        <w:t xml:space="preserve"> </w:t>
      </w:r>
      <w:r>
        <w:t>Does</w:t>
      </w:r>
      <w:r>
        <w:rPr>
          <w:spacing w:val="-7"/>
        </w:rPr>
        <w:t xml:space="preserve"> </w:t>
      </w:r>
      <w:r>
        <w:t>Gifted</w:t>
      </w:r>
      <w:r>
        <w:rPr>
          <w:spacing w:val="-6"/>
        </w:rPr>
        <w:t xml:space="preserve"> </w:t>
      </w:r>
      <w:r>
        <w:t>and</w:t>
      </w:r>
      <w:r>
        <w:rPr>
          <w:spacing w:val="-5"/>
        </w:rPr>
        <w:t xml:space="preserve"> </w:t>
      </w:r>
      <w:r>
        <w:t>Talented</w:t>
      </w:r>
      <w:r>
        <w:rPr>
          <w:spacing w:val="-6"/>
        </w:rPr>
        <w:t xml:space="preserve"> </w:t>
      </w:r>
      <w:r>
        <w:t>Mean? Chapter 2:</w:t>
      </w:r>
      <w:r>
        <w:rPr>
          <w:spacing w:val="40"/>
        </w:rPr>
        <w:t xml:space="preserve"> </w:t>
      </w:r>
      <w:r>
        <w:t>Identification &amp; Assessment</w:t>
      </w:r>
    </w:p>
    <w:p w14:paraId="3AAD464F" w14:textId="77777777" w:rsidR="0093647C" w:rsidRDefault="009F5618">
      <w:pPr>
        <w:spacing w:before="2" w:line="540" w:lineRule="auto"/>
        <w:ind w:left="1008" w:right="5442"/>
        <w:rPr>
          <w:b/>
          <w:sz w:val="20"/>
        </w:rPr>
      </w:pPr>
      <w:r>
        <w:rPr>
          <w:b/>
          <w:sz w:val="20"/>
        </w:rPr>
        <w:t>Chapter</w:t>
      </w:r>
      <w:r>
        <w:rPr>
          <w:b/>
          <w:spacing w:val="-12"/>
          <w:sz w:val="20"/>
        </w:rPr>
        <w:t xml:space="preserve"> </w:t>
      </w:r>
      <w:r>
        <w:rPr>
          <w:b/>
          <w:sz w:val="20"/>
        </w:rPr>
        <w:t>3:</w:t>
      </w:r>
      <w:r>
        <w:rPr>
          <w:b/>
          <w:spacing w:val="-10"/>
          <w:sz w:val="20"/>
        </w:rPr>
        <w:t xml:space="preserve"> </w:t>
      </w:r>
      <w:r>
        <w:rPr>
          <w:b/>
          <w:sz w:val="20"/>
        </w:rPr>
        <w:t>Curriculum</w:t>
      </w:r>
      <w:r>
        <w:rPr>
          <w:b/>
          <w:spacing w:val="-11"/>
          <w:sz w:val="20"/>
        </w:rPr>
        <w:t xml:space="preserve"> </w:t>
      </w:r>
      <w:r>
        <w:rPr>
          <w:b/>
          <w:sz w:val="20"/>
        </w:rPr>
        <w:t>&amp;</w:t>
      </w:r>
      <w:r>
        <w:rPr>
          <w:b/>
          <w:spacing w:val="-9"/>
          <w:sz w:val="20"/>
        </w:rPr>
        <w:t xml:space="preserve"> </w:t>
      </w:r>
      <w:r>
        <w:rPr>
          <w:b/>
          <w:sz w:val="20"/>
        </w:rPr>
        <w:t>Modifications Chapter 4: Resources for Parents</w:t>
      </w:r>
    </w:p>
    <w:p w14:paraId="246F054A" w14:textId="77777777" w:rsidR="0093647C" w:rsidRDefault="009F5618">
      <w:pPr>
        <w:pStyle w:val="Heading3"/>
        <w:spacing w:before="228"/>
        <w:ind w:left="343"/>
      </w:pPr>
      <w:r>
        <w:rPr>
          <w:noProof/>
        </w:rPr>
        <mc:AlternateContent>
          <mc:Choice Requires="wps">
            <w:drawing>
              <wp:anchor distT="0" distB="0" distL="0" distR="0" simplePos="0" relativeHeight="487589888" behindDoc="1" locked="0" layoutInCell="1" allowOverlap="1" wp14:anchorId="7D21BB1A" wp14:editId="1213C2BE">
                <wp:simplePos x="0" y="0"/>
                <wp:positionH relativeFrom="page">
                  <wp:posOffset>640080</wp:posOffset>
                </wp:positionH>
                <wp:positionV relativeFrom="paragraph">
                  <wp:posOffset>330615</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E767D04" id="Graphic 7" o:spid="_x0000_s1026" style="position:absolute;margin-left:50.4pt;margin-top:26.0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GhJ/bAAAACQEAAA8AAABkcnMvZG93bnJldi54bWxMj81OwzAQhO9I&#10;fQdrK3GjTqISUIhToSK4U37O23ibRI3XIXbS8PYsJ7jtaEcz35S7xfVqpjF0ng2kmwQUce1tx42B&#10;97fnm3tQISJb7D2TgW8KsKtWVyUW1l/4leZDbJSEcCjQQBvjUGgd6pYcho0fiOV38qPDKHJstB3x&#10;IuGu11mS5Nphx9LQ4kD7lurzYXIGTtPdsH/ijy+Py4s+h3nefubamOv18vgAKtIS/8zwiy/oUAnT&#10;0U9sg+pFJ4mgRwO3WQpKDHmaybijHNsUdFXq/wuqHwAAAP//AwBQSwECLQAUAAYACAAAACEAtoM4&#10;kv4AAADhAQAAEwAAAAAAAAAAAAAAAAAAAAAAW0NvbnRlbnRfVHlwZXNdLnhtbFBLAQItABQABgAI&#10;AAAAIQA4/SH/1gAAAJQBAAALAAAAAAAAAAAAAAAAAC8BAABfcmVscy8ucmVsc1BLAQItABQABgAI&#10;AAAAIQCvjIwcHAIAAMEEAAAOAAAAAAAAAAAAAAAAAC4CAABkcnMvZTJvRG9jLnhtbFBLAQItABQA&#10;BgAIAAAAIQCfhoSf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522AB163" w14:textId="77777777" w:rsidR="0093647C" w:rsidRDefault="0093647C">
      <w:pPr>
        <w:pStyle w:val="BodyText"/>
        <w:spacing w:before="103"/>
        <w:rPr>
          <w:b/>
        </w:rPr>
      </w:pPr>
    </w:p>
    <w:p w14:paraId="4AE40412" w14:textId="77777777" w:rsidR="0093647C" w:rsidRDefault="009F5618">
      <w:pPr>
        <w:pStyle w:val="BodyText"/>
        <w:spacing w:before="1" w:line="237" w:lineRule="auto"/>
        <w:ind w:left="287" w:right="317"/>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287D0FF7" w14:textId="77777777" w:rsidR="0093647C" w:rsidRDefault="0093647C">
      <w:pPr>
        <w:pStyle w:val="BodyText"/>
      </w:pPr>
    </w:p>
    <w:p w14:paraId="60DA4002" w14:textId="77777777" w:rsidR="0093647C" w:rsidRDefault="0093647C">
      <w:pPr>
        <w:pStyle w:val="BodyText"/>
        <w:spacing w:before="51"/>
      </w:pPr>
    </w:p>
    <w:p w14:paraId="2FD67F4B" w14:textId="77777777" w:rsidR="0093647C" w:rsidRDefault="009F5618">
      <w:pPr>
        <w:pStyle w:val="Heading3"/>
      </w:pPr>
      <w:r>
        <w:rPr>
          <w:noProof/>
        </w:rPr>
        <mc:AlternateContent>
          <mc:Choice Requires="wps">
            <w:drawing>
              <wp:anchor distT="0" distB="0" distL="0" distR="0" simplePos="0" relativeHeight="487590400" behindDoc="1" locked="0" layoutInCell="1" allowOverlap="1" wp14:anchorId="1B22B4E3" wp14:editId="1D823558">
                <wp:simplePos x="0" y="0"/>
                <wp:positionH relativeFrom="page">
                  <wp:posOffset>640080</wp:posOffset>
                </wp:positionH>
                <wp:positionV relativeFrom="paragraph">
                  <wp:posOffset>185577</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6E36C41" id="Graphic 8" o:spid="_x0000_s1026" style="position:absolute;margin-left:50.4pt;margin-top:14.6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52DE2FAB" w14:textId="77777777" w:rsidR="0093647C" w:rsidRDefault="0093647C">
      <w:pPr>
        <w:pStyle w:val="BodyText"/>
        <w:spacing w:before="97"/>
        <w:rPr>
          <w:b/>
        </w:rPr>
      </w:pPr>
    </w:p>
    <w:p w14:paraId="30D7A1A4" w14:textId="77777777" w:rsidR="0093647C" w:rsidRDefault="009F5618">
      <w:pPr>
        <w:ind w:left="287"/>
        <w:rPr>
          <w:b/>
          <w:sz w:val="20"/>
        </w:rPr>
      </w:pPr>
      <w:r>
        <w:rPr>
          <w:b/>
          <w:spacing w:val="-2"/>
          <w:sz w:val="20"/>
        </w:rPr>
        <w:t>Assignments-</w:t>
      </w:r>
    </w:p>
    <w:p w14:paraId="5B60E758" w14:textId="77777777" w:rsidR="0093647C" w:rsidRDefault="009F5618">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2F9801D9" w14:textId="77777777" w:rsidR="0093647C" w:rsidRDefault="0093647C">
      <w:pPr>
        <w:pStyle w:val="BodyText"/>
        <w:spacing w:before="3"/>
        <w:rPr>
          <w:b/>
        </w:rPr>
      </w:pPr>
    </w:p>
    <w:p w14:paraId="758BA45E" w14:textId="77777777" w:rsidR="0093647C" w:rsidRDefault="009F5618">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092D8F61" w14:textId="77777777" w:rsidR="0093647C" w:rsidRDefault="009F5618">
      <w:pPr>
        <w:pStyle w:val="BodyText"/>
        <w:spacing w:line="242" w:lineRule="auto"/>
        <w:ind w:left="287" w:right="317"/>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33E23F00" w14:textId="77777777" w:rsidR="0093647C" w:rsidRDefault="009F5618">
      <w:pPr>
        <w:pStyle w:val="Heading4"/>
        <w:numPr>
          <w:ilvl w:val="0"/>
          <w:numId w:val="1"/>
        </w:numPr>
        <w:tabs>
          <w:tab w:val="left" w:pos="646"/>
        </w:tabs>
        <w:spacing w:before="226"/>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0997B6C6" w14:textId="77777777" w:rsidR="0093647C" w:rsidRDefault="009F5618">
      <w:pPr>
        <w:pStyle w:val="BodyText"/>
        <w:ind w:left="287"/>
      </w:pPr>
      <w:r>
        <w:t>This</w:t>
      </w:r>
      <w:r>
        <w:rPr>
          <w:spacing w:val="-3"/>
        </w:rPr>
        <w:t xml:space="preserve"> </w:t>
      </w:r>
      <w:r>
        <w:t>task 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 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2"/>
        </w:rPr>
        <w:t xml:space="preserve"> </w:t>
      </w:r>
      <w:r>
        <w:t>preferably</w:t>
      </w:r>
      <w:r>
        <w:rPr>
          <w:spacing w:val="-5"/>
        </w:rPr>
        <w:t xml:space="preserve"> </w:t>
      </w:r>
      <w:r>
        <w:t>written</w:t>
      </w:r>
      <w:r>
        <w:rPr>
          <w:spacing w:val="-2"/>
        </w:rPr>
        <w:t xml:space="preserve"> </w:t>
      </w:r>
      <w:r>
        <w:t>by</w:t>
      </w:r>
      <w:r>
        <w:rPr>
          <w:spacing w:val="-5"/>
        </w:rPr>
        <w:t xml:space="preserve"> </w:t>
      </w:r>
      <w:r>
        <w:t>an author with a Ph.D. (blogs and news articles are not acceptable) of your choice on a topic related to this course.</w:t>
      </w:r>
    </w:p>
    <w:p w14:paraId="1C4B8041" w14:textId="77777777" w:rsidR="0093647C" w:rsidRDefault="009F5618">
      <w:pPr>
        <w:pStyle w:val="Heading3"/>
        <w:spacing w:before="229"/>
      </w:pPr>
      <w:r>
        <w:rPr>
          <w:spacing w:val="-2"/>
        </w:rPr>
        <w:t>Examinations-</w:t>
      </w:r>
    </w:p>
    <w:p w14:paraId="17840B8B" w14:textId="77777777" w:rsidR="0093647C" w:rsidRDefault="009F5618">
      <w:pPr>
        <w:pStyle w:val="BodyText"/>
        <w:spacing w:before="1"/>
        <w:ind w:left="287" w:right="317"/>
      </w:pPr>
      <w:r>
        <w:t>At</w:t>
      </w:r>
      <w:r>
        <w:rPr>
          <w:spacing w:val="-3"/>
        </w:rPr>
        <w:t xml:space="preserve"> </w:t>
      </w:r>
      <w:r>
        <w:t>the</w:t>
      </w:r>
      <w:r>
        <w:rPr>
          <w:spacing w:val="-3"/>
        </w:rPr>
        <w:t xml:space="preserve"> </w:t>
      </w:r>
      <w:r>
        <w:t>end</w:t>
      </w:r>
      <w:r>
        <w:rPr>
          <w:spacing w:val="-4"/>
        </w:rPr>
        <w:t xml:space="preserve"> </w:t>
      </w:r>
      <w:r>
        <w:t>of</w:t>
      </w:r>
      <w:r>
        <w:rPr>
          <w:spacing w:val="-1"/>
        </w:rPr>
        <w:t xml:space="preserve"> </w:t>
      </w:r>
      <w:r>
        <w:t>each chapter, you</w:t>
      </w:r>
      <w:r>
        <w:rPr>
          <w:spacing w:val="-1"/>
        </w:rPr>
        <w:t xml:space="preserve"> </w:t>
      </w:r>
      <w:r>
        <w:t>will</w:t>
      </w:r>
      <w:r>
        <w:rPr>
          <w:spacing w:val="-2"/>
        </w:rPr>
        <w:t xml:space="preserve"> </w:t>
      </w:r>
      <w:r>
        <w:t>be</w:t>
      </w:r>
      <w:r>
        <w:rPr>
          <w:spacing w:val="-2"/>
        </w:rPr>
        <w:t xml:space="preserve"> </w:t>
      </w:r>
      <w:r>
        <w:t>expected</w:t>
      </w:r>
      <w:r>
        <w:rPr>
          <w:spacing w:val="-3"/>
        </w:rPr>
        <w:t xml:space="preserve"> </w:t>
      </w:r>
      <w:r>
        <w:t>to</w:t>
      </w:r>
      <w:r>
        <w:rPr>
          <w:spacing w:val="-3"/>
        </w:rPr>
        <w:t xml:space="preserve"> </w:t>
      </w:r>
      <w:r>
        <w:t>complete</w:t>
      </w:r>
      <w:r>
        <w:rPr>
          <w:spacing w:val="-4"/>
        </w:rPr>
        <w:t xml:space="preserve"> </w:t>
      </w:r>
      <w:r>
        <w:t>an</w:t>
      </w:r>
      <w:r>
        <w:rPr>
          <w:spacing w:val="-4"/>
        </w:rPr>
        <w:t xml:space="preserve"> </w:t>
      </w:r>
      <w:r>
        <w:t>examination</w:t>
      </w:r>
      <w:r>
        <w:rPr>
          <w:spacing w:val="-3"/>
        </w:rPr>
        <w:t xml:space="preserve"> </w:t>
      </w:r>
      <w:r>
        <w:t>designed</w:t>
      </w:r>
      <w:r>
        <w:rPr>
          <w:spacing w:val="-1"/>
        </w:rPr>
        <w:t xml:space="preserve"> </w:t>
      </w:r>
      <w:r>
        <w:t>to</w:t>
      </w:r>
      <w:r>
        <w:rPr>
          <w:spacing w:val="-2"/>
        </w:rPr>
        <w:t xml:space="preserve"> </w:t>
      </w:r>
      <w:r>
        <w:t>assess your</w:t>
      </w:r>
      <w:r>
        <w:rPr>
          <w:spacing w:val="-2"/>
        </w:rPr>
        <w:t xml:space="preserve"> </w:t>
      </w:r>
      <w:r>
        <w:t xml:space="preserve">knowledge. There </w:t>
      </w:r>
      <w:proofErr w:type="gramStart"/>
      <w:r>
        <w:t>are</w:t>
      </w:r>
      <w:proofErr w:type="gramEnd"/>
      <w:r>
        <w:t xml:space="preserve"> a total of 4 exams </w:t>
      </w:r>
      <w:proofErr w:type="gramStart"/>
      <w:r>
        <w:t>in</w:t>
      </w:r>
      <w:proofErr w:type="gramEnd"/>
      <w:r>
        <w:t xml:space="preserve"> this course. You may</w:t>
      </w:r>
      <w:r>
        <w:rPr>
          <w:spacing w:val="-1"/>
        </w:rPr>
        <w:t xml:space="preserve"> </w:t>
      </w:r>
      <w:r>
        <w:t>take these exams a total of three times.</w:t>
      </w:r>
    </w:p>
    <w:p w14:paraId="3FBB8360" w14:textId="77777777" w:rsidR="0093647C" w:rsidRDefault="0093647C">
      <w:pPr>
        <w:pStyle w:val="BodyText"/>
      </w:pPr>
    </w:p>
    <w:p w14:paraId="17ABD657" w14:textId="77777777" w:rsidR="0093647C" w:rsidRDefault="0093647C">
      <w:pPr>
        <w:pStyle w:val="BodyText"/>
        <w:spacing w:before="49"/>
      </w:pPr>
    </w:p>
    <w:p w14:paraId="364A80A0" w14:textId="77777777" w:rsidR="0093647C" w:rsidRDefault="009F5618">
      <w:pPr>
        <w:pStyle w:val="Heading3"/>
      </w:pPr>
      <w:r>
        <w:rPr>
          <w:noProof/>
        </w:rPr>
        <mc:AlternateContent>
          <mc:Choice Requires="wps">
            <w:drawing>
              <wp:anchor distT="0" distB="0" distL="0" distR="0" simplePos="0" relativeHeight="487590912" behindDoc="1" locked="0" layoutInCell="1" allowOverlap="1" wp14:anchorId="27453262" wp14:editId="24AAA309">
                <wp:simplePos x="0" y="0"/>
                <wp:positionH relativeFrom="page">
                  <wp:posOffset>640080</wp:posOffset>
                </wp:positionH>
                <wp:positionV relativeFrom="paragraph">
                  <wp:posOffset>183949</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D233074" id="Graphic 9" o:spid="_x0000_s1026" style="position:absolute;margin-left:50.4pt;margin-top:14.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AmzHgtsAAAAJAQAADwAAAGRycy9kb3ducmV2LnhtbEyPzU7D&#10;MBCE70h9B2srcaN2oipAiFOhIrhTfs7bZJtEjdchdtLw9iwnuO1oRzPfFLvF9WqmMXSeLSQbA4q4&#10;8nXHjYX3t+ebO1AhItfYeyYL3xRgV66uCsxrf+FXmg+xURLCIUcLbYxDrnWoWnIYNn4glt/Jjw6j&#10;yLHR9YgXCXe9To3JtMOOpaHFgfYtVefD5Cycptth/8QfXx6XF30O87z9zLS11+vl8QFUpCX+meEX&#10;X9ChFKajn7gOqhdtjKBHC+m9bBJDlqRyHC1sEwO6LPT/BeUPAAAA//8DAFBLAQItABQABgAIAAAA&#10;IQC2gziS/gAAAOEBAAATAAAAAAAAAAAAAAAAAAAAAABbQ29udGVudF9UeXBlc10ueG1sUEsBAi0A&#10;FAAGAAgAAAAhADj9If/WAAAAlAEAAAsAAAAAAAAAAAAAAAAALwEAAF9yZWxzLy5yZWxzUEsBAi0A&#10;FAAGAAgAAAAhAN+LEBkhAgAAwQQAAA4AAAAAAAAAAAAAAAAALgIAAGRycy9lMm9Eb2MueG1sUEsB&#10;Ai0AFAAGAAgAAAAhAAJsx4LbAAAACQEAAA8AAAAAAAAAAAAAAAAAewQAAGRycy9kb3ducmV2Lnht&#10;bFBLBQYAAAAABAAEAPMAAACDBQAAAAA=&#10;" path="m3246120,l,,,76199r3246120,l3246120,xe" fillcolor="#903" stroked="f">
                <v:path arrowok="t"/>
                <w10:wrap type="topAndBottom" anchorx="page"/>
              </v:shape>
            </w:pict>
          </mc:Fallback>
        </mc:AlternateContent>
      </w:r>
      <w:r>
        <w:rPr>
          <w:spacing w:val="-2"/>
        </w:rPr>
        <w:t>Grading</w:t>
      </w:r>
    </w:p>
    <w:p w14:paraId="63355CBB" w14:textId="77777777" w:rsidR="0093647C" w:rsidRDefault="0093647C">
      <w:pPr>
        <w:pStyle w:val="BodyText"/>
        <w:spacing w:before="100"/>
        <w:rPr>
          <w:b/>
        </w:rPr>
      </w:pPr>
    </w:p>
    <w:p w14:paraId="11334D46" w14:textId="77777777" w:rsidR="0093647C" w:rsidRDefault="009F5618">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78283A03" w14:textId="77777777" w:rsidR="0093647C" w:rsidRDefault="0093647C">
      <w:pPr>
        <w:pStyle w:val="BodyText"/>
        <w:spacing w:before="2"/>
        <w:rPr>
          <w:b/>
        </w:rPr>
      </w:pPr>
    </w:p>
    <w:p w14:paraId="3A467F26" w14:textId="77777777" w:rsidR="0093647C" w:rsidRDefault="009F5618">
      <w:pPr>
        <w:pStyle w:val="ListParagraph"/>
        <w:numPr>
          <w:ilvl w:val="1"/>
          <w:numId w:val="1"/>
        </w:numPr>
        <w:tabs>
          <w:tab w:val="left" w:pos="1008"/>
        </w:tabs>
        <w:spacing w:line="245" w:lineRule="exact"/>
        <w:rPr>
          <w:sz w:val="20"/>
        </w:rPr>
      </w:pPr>
      <w:r>
        <w:rPr>
          <w:sz w:val="20"/>
        </w:rPr>
        <w:t>All</w:t>
      </w:r>
      <w:r>
        <w:rPr>
          <w:spacing w:val="-4"/>
          <w:sz w:val="20"/>
        </w:rPr>
        <w:t xml:space="preserve"> </w:t>
      </w:r>
      <w:r>
        <w:rPr>
          <w:sz w:val="20"/>
        </w:rPr>
        <w:t>writing</w:t>
      </w:r>
      <w:r>
        <w:rPr>
          <w:spacing w:val="-5"/>
          <w:sz w:val="20"/>
        </w:rPr>
        <w:t xml:space="preserve"> </w:t>
      </w:r>
      <w:r>
        <w:rPr>
          <w:sz w:val="20"/>
        </w:rPr>
        <w:t>assignment</w:t>
      </w:r>
      <w:r>
        <w:rPr>
          <w:spacing w:val="-4"/>
          <w:sz w:val="20"/>
        </w:rPr>
        <w:t xml:space="preserve"> </w:t>
      </w:r>
      <w:r>
        <w:rPr>
          <w:sz w:val="20"/>
        </w:rPr>
        <w:t>scores</w:t>
      </w:r>
      <w:r>
        <w:rPr>
          <w:spacing w:val="-4"/>
          <w:sz w:val="20"/>
        </w:rPr>
        <w:t xml:space="preserve"> </w:t>
      </w:r>
      <w:r>
        <w:rPr>
          <w:sz w:val="20"/>
        </w:rPr>
        <w:t>will</w:t>
      </w:r>
      <w:r>
        <w:rPr>
          <w:spacing w:val="-6"/>
          <w:sz w:val="20"/>
        </w:rPr>
        <w:t xml:space="preserve"> </w:t>
      </w:r>
      <w:r>
        <w:rPr>
          <w:sz w:val="20"/>
        </w:rPr>
        <w:t>make</w:t>
      </w:r>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7"/>
          <w:sz w:val="20"/>
        </w:rPr>
        <w:t xml:space="preserve"> </w:t>
      </w:r>
      <w:r>
        <w:rPr>
          <w:sz w:val="20"/>
        </w:rPr>
        <w:t>score</w:t>
      </w:r>
      <w:r>
        <w:rPr>
          <w:spacing w:val="-5"/>
          <w:sz w:val="20"/>
        </w:rPr>
        <w:t xml:space="preserve"> </w:t>
      </w:r>
      <w:r>
        <w:rPr>
          <w:sz w:val="20"/>
        </w:rPr>
        <w:t>for</w:t>
      </w:r>
      <w:r>
        <w:rPr>
          <w:spacing w:val="-5"/>
          <w:sz w:val="20"/>
        </w:rPr>
        <w:t xml:space="preserve"> </w:t>
      </w:r>
      <w:r>
        <w:rPr>
          <w:sz w:val="20"/>
        </w:rPr>
        <w:t>writing</w:t>
      </w:r>
      <w:r>
        <w:rPr>
          <w:spacing w:val="-5"/>
          <w:sz w:val="20"/>
        </w:rPr>
        <w:t xml:space="preserve"> </w:t>
      </w:r>
      <w:r>
        <w:rPr>
          <w:spacing w:val="-2"/>
          <w:sz w:val="20"/>
        </w:rPr>
        <w:t>assignments.</w:t>
      </w:r>
    </w:p>
    <w:p w14:paraId="3D88AA99" w14:textId="77777777" w:rsidR="0093647C" w:rsidRDefault="009F5618">
      <w:pPr>
        <w:pStyle w:val="ListParagraph"/>
        <w:numPr>
          <w:ilvl w:val="1"/>
          <w:numId w:val="1"/>
        </w:numPr>
        <w:tabs>
          <w:tab w:val="left" w:pos="1008"/>
        </w:tabs>
        <w:spacing w:line="242" w:lineRule="exact"/>
        <w:rPr>
          <w:sz w:val="20"/>
        </w:rPr>
      </w:pPr>
      <w:r>
        <w:rPr>
          <w:sz w:val="20"/>
        </w:rPr>
        <w:t>All</w:t>
      </w:r>
      <w:r>
        <w:rPr>
          <w:spacing w:val="-6"/>
          <w:sz w:val="20"/>
        </w:rPr>
        <w:t xml:space="preserve"> </w:t>
      </w:r>
      <w:r>
        <w:rPr>
          <w:sz w:val="20"/>
        </w:rPr>
        <w:t>examination</w:t>
      </w:r>
      <w:r>
        <w:rPr>
          <w:spacing w:val="-6"/>
          <w:sz w:val="20"/>
        </w:rPr>
        <w:t xml:space="preserve"> </w:t>
      </w:r>
      <w:r>
        <w:rPr>
          <w:sz w:val="20"/>
        </w:rPr>
        <w:t>scores</w:t>
      </w:r>
      <w:r>
        <w:rPr>
          <w:spacing w:val="-1"/>
          <w:sz w:val="20"/>
        </w:rPr>
        <w:t xml:space="preserve"> </w:t>
      </w:r>
      <w:r>
        <w:rPr>
          <w:sz w:val="20"/>
        </w:rPr>
        <w:t>will</w:t>
      </w:r>
      <w:r>
        <w:rPr>
          <w:spacing w:val="-4"/>
          <w:sz w:val="20"/>
        </w:rPr>
        <w:t xml:space="preserve"> </w:t>
      </w:r>
      <w:r>
        <w:rPr>
          <w:sz w:val="20"/>
        </w:rPr>
        <w:t>be</w:t>
      </w:r>
      <w:r>
        <w:rPr>
          <w:spacing w:val="-6"/>
          <w:sz w:val="20"/>
        </w:rPr>
        <w:t xml:space="preserve"> </w:t>
      </w:r>
      <w:proofErr w:type="gramStart"/>
      <w:r>
        <w:rPr>
          <w:sz w:val="20"/>
        </w:rPr>
        <w:t>make</w:t>
      </w:r>
      <w:proofErr w:type="gramEnd"/>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6"/>
          <w:sz w:val="20"/>
        </w:rPr>
        <w:t xml:space="preserve"> </w:t>
      </w:r>
      <w:r>
        <w:rPr>
          <w:sz w:val="20"/>
        </w:rPr>
        <w:t>score</w:t>
      </w:r>
      <w:r>
        <w:rPr>
          <w:spacing w:val="-5"/>
          <w:sz w:val="20"/>
        </w:rPr>
        <w:t xml:space="preserve"> </w:t>
      </w:r>
      <w:r>
        <w:rPr>
          <w:sz w:val="20"/>
        </w:rPr>
        <w:t>for</w:t>
      </w:r>
      <w:r>
        <w:rPr>
          <w:spacing w:val="-4"/>
          <w:sz w:val="20"/>
        </w:rPr>
        <w:t xml:space="preserve"> </w:t>
      </w:r>
      <w:r>
        <w:rPr>
          <w:spacing w:val="-2"/>
          <w:sz w:val="20"/>
        </w:rPr>
        <w:t>examinations.</w:t>
      </w:r>
    </w:p>
    <w:p w14:paraId="3F058899" w14:textId="77777777" w:rsidR="0093647C" w:rsidRDefault="009F5618">
      <w:pPr>
        <w:pStyle w:val="ListParagraph"/>
        <w:numPr>
          <w:ilvl w:val="1"/>
          <w:numId w:val="1"/>
        </w:numPr>
        <w:tabs>
          <w:tab w:val="left" w:pos="1008"/>
        </w:tabs>
        <w:spacing w:line="242" w:lineRule="auto"/>
        <w:ind w:right="283"/>
        <w:rPr>
          <w:sz w:val="20"/>
        </w:rPr>
      </w:pPr>
      <w:r>
        <w:rPr>
          <w:sz w:val="20"/>
        </w:rPr>
        <w:t>Final</w:t>
      </w:r>
      <w:r>
        <w:rPr>
          <w:spacing w:val="35"/>
          <w:sz w:val="20"/>
        </w:rPr>
        <w:t xml:space="preserve"> </w:t>
      </w:r>
      <w:r>
        <w:rPr>
          <w:sz w:val="20"/>
        </w:rPr>
        <w:t>Grade:</w:t>
      </w:r>
      <w:r>
        <w:rPr>
          <w:spacing w:val="80"/>
          <w:w w:val="150"/>
          <w:sz w:val="20"/>
        </w:rPr>
        <w:t xml:space="preserve"> </w:t>
      </w:r>
      <w:r>
        <w:rPr>
          <w:sz w:val="20"/>
        </w:rPr>
        <w:t>The</w:t>
      </w:r>
      <w:r>
        <w:rPr>
          <w:spacing w:val="35"/>
          <w:sz w:val="20"/>
        </w:rPr>
        <w:t xml:space="preserve"> </w:t>
      </w:r>
      <w:r>
        <w:rPr>
          <w:sz w:val="20"/>
        </w:rPr>
        <w:t>final</w:t>
      </w:r>
      <w:r>
        <w:rPr>
          <w:spacing w:val="39"/>
          <w:sz w:val="20"/>
        </w:rPr>
        <w:t xml:space="preserve"> </w:t>
      </w:r>
      <w:r>
        <w:rPr>
          <w:sz w:val="20"/>
        </w:rPr>
        <w:t>writing</w:t>
      </w:r>
      <w:r>
        <w:rPr>
          <w:spacing w:val="37"/>
          <w:sz w:val="20"/>
        </w:rPr>
        <w:t xml:space="preserve"> </w:t>
      </w:r>
      <w:r>
        <w:rPr>
          <w:sz w:val="20"/>
        </w:rPr>
        <w:t>assignment</w:t>
      </w:r>
      <w:r>
        <w:rPr>
          <w:spacing w:val="36"/>
          <w:sz w:val="20"/>
        </w:rPr>
        <w:t xml:space="preserve"> </w:t>
      </w:r>
      <w:r>
        <w:rPr>
          <w:sz w:val="20"/>
        </w:rPr>
        <w:t>score</w:t>
      </w:r>
      <w:r>
        <w:rPr>
          <w:spacing w:val="39"/>
          <w:sz w:val="20"/>
        </w:rPr>
        <w:t xml:space="preserve"> </w:t>
      </w:r>
      <w:r>
        <w:rPr>
          <w:sz w:val="20"/>
        </w:rPr>
        <w:t>and</w:t>
      </w:r>
      <w:r>
        <w:rPr>
          <w:spacing w:val="35"/>
          <w:sz w:val="20"/>
        </w:rPr>
        <w:t xml:space="preserve"> </w:t>
      </w:r>
      <w:r>
        <w:rPr>
          <w:sz w:val="20"/>
        </w:rPr>
        <w:t>the</w:t>
      </w:r>
      <w:r>
        <w:rPr>
          <w:spacing w:val="35"/>
          <w:sz w:val="20"/>
        </w:rPr>
        <w:t xml:space="preserve"> </w:t>
      </w:r>
      <w:r>
        <w:rPr>
          <w:sz w:val="20"/>
        </w:rPr>
        <w:t>final</w:t>
      </w:r>
      <w:r>
        <w:rPr>
          <w:spacing w:val="35"/>
          <w:sz w:val="20"/>
        </w:rPr>
        <w:t xml:space="preserve"> </w:t>
      </w:r>
      <w:r>
        <w:rPr>
          <w:sz w:val="20"/>
        </w:rPr>
        <w:t>examination</w:t>
      </w:r>
      <w:r>
        <w:rPr>
          <w:spacing w:val="35"/>
          <w:sz w:val="20"/>
        </w:rPr>
        <w:t xml:space="preserve"> </w:t>
      </w:r>
      <w:r>
        <w:rPr>
          <w:sz w:val="20"/>
        </w:rPr>
        <w:t>score</w:t>
      </w:r>
      <w:r>
        <w:rPr>
          <w:spacing w:val="39"/>
          <w:sz w:val="20"/>
        </w:rPr>
        <w:t xml:space="preserve"> </w:t>
      </w:r>
      <w:r>
        <w:rPr>
          <w:b/>
          <w:sz w:val="20"/>
        </w:rPr>
        <w:t>will</w:t>
      </w:r>
      <w:r>
        <w:rPr>
          <w:b/>
          <w:spacing w:val="35"/>
          <w:sz w:val="20"/>
        </w:rPr>
        <w:t xml:space="preserve"> </w:t>
      </w:r>
      <w:r>
        <w:rPr>
          <w:b/>
          <w:sz w:val="20"/>
        </w:rPr>
        <w:t>be</w:t>
      </w:r>
      <w:r>
        <w:rPr>
          <w:b/>
          <w:spacing w:val="35"/>
          <w:sz w:val="20"/>
        </w:rPr>
        <w:t xml:space="preserve"> </w:t>
      </w:r>
      <w:r>
        <w:rPr>
          <w:b/>
          <w:sz w:val="20"/>
        </w:rPr>
        <w:t>averaged</w:t>
      </w:r>
      <w:r>
        <w:rPr>
          <w:b/>
          <w:spacing w:val="39"/>
          <w:sz w:val="20"/>
        </w:rPr>
        <w:t xml:space="preserve"> </w:t>
      </w:r>
      <w:r>
        <w:rPr>
          <w:sz w:val="20"/>
        </w:rPr>
        <w:t>to determine your final grade, using the grading scale below.</w:t>
      </w:r>
    </w:p>
    <w:p w14:paraId="52562754" w14:textId="77777777" w:rsidR="0093647C" w:rsidRDefault="009F5618">
      <w:pPr>
        <w:pStyle w:val="BodyText"/>
        <w:spacing w:before="223"/>
        <w:ind w:left="287"/>
      </w:pPr>
      <w:r>
        <w:t>Course</w:t>
      </w:r>
      <w:r>
        <w:rPr>
          <w:spacing w:val="-7"/>
        </w:rPr>
        <w:t xml:space="preserve"> </w:t>
      </w:r>
      <w:r>
        <w:t>Grading</w:t>
      </w:r>
      <w:r>
        <w:rPr>
          <w:spacing w:val="-6"/>
        </w:rPr>
        <w:t xml:space="preserve"> </w:t>
      </w:r>
      <w:r>
        <w:t>Scale</w:t>
      </w:r>
      <w:r>
        <w:rPr>
          <w:spacing w:val="-6"/>
        </w:rPr>
        <w:t xml:space="preserve"> </w:t>
      </w:r>
      <w:r>
        <w:t>for</w:t>
      </w:r>
      <w:r>
        <w:rPr>
          <w:spacing w:val="-6"/>
        </w:rPr>
        <w:t xml:space="preserve"> </w:t>
      </w:r>
      <w:r>
        <w:t>Letter</w:t>
      </w:r>
      <w:r>
        <w:rPr>
          <w:spacing w:val="-6"/>
        </w:rPr>
        <w:t xml:space="preserve"> </w:t>
      </w:r>
      <w:r>
        <w:rPr>
          <w:spacing w:val="-2"/>
        </w:rPr>
        <w:t>Grades:</w:t>
      </w:r>
    </w:p>
    <w:p w14:paraId="4E2FA1DF" w14:textId="77777777" w:rsidR="0093647C" w:rsidRDefault="009F5618">
      <w:pPr>
        <w:pStyle w:val="BodyText"/>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1461D87B" w14:textId="77777777" w:rsidR="0093647C" w:rsidRDefault="009F5618">
      <w:pPr>
        <w:pStyle w:val="BodyTex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08BAB2D0" w14:textId="77777777" w:rsidR="0093647C" w:rsidRDefault="009F5618">
      <w:pPr>
        <w:pStyle w:val="BodyText"/>
        <w:spacing w:before="1"/>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7D6A9E04" w14:textId="77777777" w:rsidR="0093647C" w:rsidRDefault="0093647C">
      <w:pPr>
        <w:pStyle w:val="BodyText"/>
        <w:sectPr w:rsidR="0093647C">
          <w:pgSz w:w="12240" w:h="15840"/>
          <w:pgMar w:top="640" w:right="720" w:bottom="1420" w:left="720" w:header="0" w:footer="1223" w:gutter="0"/>
          <w:cols w:space="720"/>
        </w:sectPr>
      </w:pPr>
    </w:p>
    <w:p w14:paraId="7E3CF217" w14:textId="77777777" w:rsidR="0093647C" w:rsidRDefault="009F5618">
      <w:pPr>
        <w:pStyle w:val="BodyText"/>
        <w:spacing w:before="77"/>
        <w:ind w:left="1008"/>
      </w:pPr>
      <w:r>
        <w:lastRenderedPageBreak/>
        <w:t>F=</w:t>
      </w:r>
      <w:r>
        <w:rPr>
          <w:spacing w:val="-7"/>
        </w:rPr>
        <w:t xml:space="preserve"> </w:t>
      </w:r>
      <w:r>
        <w:t>below</w:t>
      </w:r>
      <w:r>
        <w:rPr>
          <w:spacing w:val="-5"/>
        </w:rPr>
        <w:t xml:space="preserve"> 70%</w:t>
      </w:r>
    </w:p>
    <w:p w14:paraId="03205944" w14:textId="77777777" w:rsidR="0093647C" w:rsidRDefault="0093647C">
      <w:pPr>
        <w:pStyle w:val="BodyText"/>
        <w:spacing w:before="226"/>
      </w:pPr>
    </w:p>
    <w:p w14:paraId="0B0D3164" w14:textId="77777777" w:rsidR="0093647C" w:rsidRDefault="009F5618">
      <w:pPr>
        <w:pStyle w:val="Heading3"/>
      </w:pPr>
      <w:r>
        <w:rPr>
          <w:spacing w:val="-2"/>
        </w:rPr>
        <w:t>Scholastic</w:t>
      </w:r>
      <w:r>
        <w:rPr>
          <w:spacing w:val="3"/>
        </w:rPr>
        <w:t xml:space="preserve"> </w:t>
      </w:r>
      <w:r>
        <w:rPr>
          <w:spacing w:val="-2"/>
        </w:rPr>
        <w:t>Dishonesty</w:t>
      </w:r>
    </w:p>
    <w:p w14:paraId="142C78D7" w14:textId="77777777" w:rsidR="0093647C" w:rsidRDefault="009F5618">
      <w:pPr>
        <w:pStyle w:val="BodyText"/>
        <w:spacing w:before="5"/>
        <w:rPr>
          <w:b/>
          <w:sz w:val="3"/>
        </w:rPr>
      </w:pPr>
      <w:r>
        <w:rPr>
          <w:b/>
          <w:noProof/>
          <w:sz w:val="3"/>
        </w:rPr>
        <mc:AlternateContent>
          <mc:Choice Requires="wps">
            <w:drawing>
              <wp:anchor distT="0" distB="0" distL="0" distR="0" simplePos="0" relativeHeight="487591424" behindDoc="1" locked="0" layoutInCell="1" allowOverlap="1" wp14:anchorId="413D440C" wp14:editId="6668478A">
                <wp:simplePos x="0" y="0"/>
                <wp:positionH relativeFrom="page">
                  <wp:posOffset>640080</wp:posOffset>
                </wp:positionH>
                <wp:positionV relativeFrom="paragraph">
                  <wp:posOffset>40677</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CCCD941" id="Graphic 10" o:spid="_x0000_s1026" style="position:absolute;margin-left:50.4pt;margin-top:3.2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HAeorZAAAACAEAAA8AAABkcnMvZG93bnJldi54bWxMj8tOwzAQRfdI&#10;/IM1SOyo3SoKVYhToSLYUx7raTxNosbjEDtp+HuGFSyvzujOueVu8b2aaYxdYAvrlQFFXAfXcWPh&#10;/e35bgsqJmSHfWCy8E0RdtX1VYmFCxd+pfmQGiUlHAu00KY0FFrHuiWPcRUGYmGnMHpMEsdGuxEv&#10;Uu57vTEm1x47lg8tDrRvqT4fJm/hNN0P+yf++Aq4vOhznOfsM9fW3t4sjw+gEi3p7xh+9UUdKnE6&#10;holdVL1kY0Q9WcgzUMLz9Ua2HQVsM9BVqf8PqH4AAAD//wMAUEsBAi0AFAAGAAgAAAAhALaDOJL+&#10;AAAA4QEAABMAAAAAAAAAAAAAAAAAAAAAAFtDb250ZW50X1R5cGVzXS54bWxQSwECLQAUAAYACAAA&#10;ACEAOP0h/9YAAACUAQAACwAAAAAAAAAAAAAAAAAvAQAAX3JlbHMvLnJlbHNQSwECLQAUAAYACAAA&#10;ACEAr4yMHBwCAADBBAAADgAAAAAAAAAAAAAAAAAuAgAAZHJzL2Uyb0RvYy54bWxQSwECLQAUAAYA&#10;CAAAACEAUcB6itkAAAAIAQAADwAAAAAAAAAAAAAAAAB2BAAAZHJzL2Rvd25yZXYueG1sUEsFBgAA&#10;AAAEAAQA8wAAAHwFAAAAAA==&#10;" path="m3246120,l,,,76200r3246120,l3246120,xe" fillcolor="#903" stroked="f">
                <v:path arrowok="t"/>
                <w10:wrap type="topAndBottom" anchorx="page"/>
              </v:shape>
            </w:pict>
          </mc:Fallback>
        </mc:AlternateContent>
      </w:r>
    </w:p>
    <w:p w14:paraId="09247A5C" w14:textId="77777777" w:rsidR="0093647C" w:rsidRDefault="0093647C">
      <w:pPr>
        <w:pStyle w:val="BodyText"/>
        <w:spacing w:before="50"/>
        <w:rPr>
          <w:b/>
        </w:rPr>
      </w:pPr>
    </w:p>
    <w:p w14:paraId="5776D0BB" w14:textId="77777777" w:rsidR="0093647C" w:rsidRDefault="009F5618">
      <w:pPr>
        <w:pStyle w:val="BodyText"/>
        <w:ind w:left="287" w:right="36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93647C">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60D7" w14:textId="77777777" w:rsidR="009F5618" w:rsidRDefault="009F5618">
      <w:r>
        <w:separator/>
      </w:r>
    </w:p>
  </w:endnote>
  <w:endnote w:type="continuationSeparator" w:id="0">
    <w:p w14:paraId="266C6CBB" w14:textId="77777777" w:rsidR="009F5618" w:rsidRDefault="009F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F798" w14:textId="77777777" w:rsidR="0093647C" w:rsidRDefault="009F5618">
    <w:pPr>
      <w:pStyle w:val="BodyText"/>
      <w:spacing w:line="14" w:lineRule="auto"/>
    </w:pPr>
    <w:r>
      <w:rPr>
        <w:noProof/>
      </w:rPr>
      <mc:AlternateContent>
        <mc:Choice Requires="wps">
          <w:drawing>
            <wp:anchor distT="0" distB="0" distL="0" distR="0" simplePos="0" relativeHeight="487520256" behindDoc="1" locked="0" layoutInCell="1" allowOverlap="1" wp14:anchorId="10C422FC" wp14:editId="4F7EDC43">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50D4D174" w14:textId="77777777" w:rsidR="0093647C" w:rsidRDefault="009F5618">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10C422FC"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50D4D174" w14:textId="77777777" w:rsidR="0093647C" w:rsidRDefault="009F5618">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0724" w14:textId="77777777" w:rsidR="009F5618" w:rsidRDefault="009F5618">
      <w:r>
        <w:separator/>
      </w:r>
    </w:p>
  </w:footnote>
  <w:footnote w:type="continuationSeparator" w:id="0">
    <w:p w14:paraId="6D3EFC74" w14:textId="77777777" w:rsidR="009F5618" w:rsidRDefault="009F5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C20AB"/>
    <w:multiLevelType w:val="hybridMultilevel"/>
    <w:tmpl w:val="0DA0EF06"/>
    <w:lvl w:ilvl="0" w:tplc="5212D55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E0A6E3B8">
      <w:numFmt w:val="bullet"/>
      <w:lvlText w:val="•"/>
      <w:lvlJc w:val="left"/>
      <w:pPr>
        <w:ind w:left="1980" w:hanging="360"/>
      </w:pPr>
      <w:rPr>
        <w:rFonts w:hint="default"/>
        <w:lang w:val="en-US" w:eastAsia="en-US" w:bidi="ar-SA"/>
      </w:rPr>
    </w:lvl>
    <w:lvl w:ilvl="2" w:tplc="C8D8BBB0">
      <w:numFmt w:val="bullet"/>
      <w:lvlText w:val="•"/>
      <w:lvlJc w:val="left"/>
      <w:pPr>
        <w:ind w:left="2960" w:hanging="360"/>
      </w:pPr>
      <w:rPr>
        <w:rFonts w:hint="default"/>
        <w:lang w:val="en-US" w:eastAsia="en-US" w:bidi="ar-SA"/>
      </w:rPr>
    </w:lvl>
    <w:lvl w:ilvl="3" w:tplc="C920862E">
      <w:numFmt w:val="bullet"/>
      <w:lvlText w:val="•"/>
      <w:lvlJc w:val="left"/>
      <w:pPr>
        <w:ind w:left="3940" w:hanging="360"/>
      </w:pPr>
      <w:rPr>
        <w:rFonts w:hint="default"/>
        <w:lang w:val="en-US" w:eastAsia="en-US" w:bidi="ar-SA"/>
      </w:rPr>
    </w:lvl>
    <w:lvl w:ilvl="4" w:tplc="F4A63FD2">
      <w:numFmt w:val="bullet"/>
      <w:lvlText w:val="•"/>
      <w:lvlJc w:val="left"/>
      <w:pPr>
        <w:ind w:left="4920" w:hanging="360"/>
      </w:pPr>
      <w:rPr>
        <w:rFonts w:hint="default"/>
        <w:lang w:val="en-US" w:eastAsia="en-US" w:bidi="ar-SA"/>
      </w:rPr>
    </w:lvl>
    <w:lvl w:ilvl="5" w:tplc="C5502D80">
      <w:numFmt w:val="bullet"/>
      <w:lvlText w:val="•"/>
      <w:lvlJc w:val="left"/>
      <w:pPr>
        <w:ind w:left="5900" w:hanging="360"/>
      </w:pPr>
      <w:rPr>
        <w:rFonts w:hint="default"/>
        <w:lang w:val="en-US" w:eastAsia="en-US" w:bidi="ar-SA"/>
      </w:rPr>
    </w:lvl>
    <w:lvl w:ilvl="6" w:tplc="E62227BA">
      <w:numFmt w:val="bullet"/>
      <w:lvlText w:val="•"/>
      <w:lvlJc w:val="left"/>
      <w:pPr>
        <w:ind w:left="6880" w:hanging="360"/>
      </w:pPr>
      <w:rPr>
        <w:rFonts w:hint="default"/>
        <w:lang w:val="en-US" w:eastAsia="en-US" w:bidi="ar-SA"/>
      </w:rPr>
    </w:lvl>
    <w:lvl w:ilvl="7" w:tplc="63A4E606">
      <w:numFmt w:val="bullet"/>
      <w:lvlText w:val="•"/>
      <w:lvlJc w:val="left"/>
      <w:pPr>
        <w:ind w:left="7860" w:hanging="360"/>
      </w:pPr>
      <w:rPr>
        <w:rFonts w:hint="default"/>
        <w:lang w:val="en-US" w:eastAsia="en-US" w:bidi="ar-SA"/>
      </w:rPr>
    </w:lvl>
    <w:lvl w:ilvl="8" w:tplc="2E0E2CC4">
      <w:numFmt w:val="bullet"/>
      <w:lvlText w:val="•"/>
      <w:lvlJc w:val="left"/>
      <w:pPr>
        <w:ind w:left="8840" w:hanging="360"/>
      </w:pPr>
      <w:rPr>
        <w:rFonts w:hint="default"/>
        <w:lang w:val="en-US" w:eastAsia="en-US" w:bidi="ar-SA"/>
      </w:rPr>
    </w:lvl>
  </w:abstractNum>
  <w:abstractNum w:abstractNumId="1" w15:restartNumberingAfterBreak="0">
    <w:nsid w:val="4AF318C7"/>
    <w:multiLevelType w:val="hybridMultilevel"/>
    <w:tmpl w:val="7410F5EC"/>
    <w:lvl w:ilvl="0" w:tplc="2A3A4B6E">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3CA62936">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8A323248">
      <w:numFmt w:val="bullet"/>
      <w:lvlText w:val="•"/>
      <w:lvlJc w:val="left"/>
      <w:pPr>
        <w:ind w:left="2088" w:hanging="360"/>
      </w:pPr>
      <w:rPr>
        <w:rFonts w:hint="default"/>
        <w:lang w:val="en-US" w:eastAsia="en-US" w:bidi="ar-SA"/>
      </w:rPr>
    </w:lvl>
    <w:lvl w:ilvl="3" w:tplc="4CA60436">
      <w:numFmt w:val="bullet"/>
      <w:lvlText w:val="•"/>
      <w:lvlJc w:val="left"/>
      <w:pPr>
        <w:ind w:left="3177" w:hanging="360"/>
      </w:pPr>
      <w:rPr>
        <w:rFonts w:hint="default"/>
        <w:lang w:val="en-US" w:eastAsia="en-US" w:bidi="ar-SA"/>
      </w:rPr>
    </w:lvl>
    <w:lvl w:ilvl="4" w:tplc="ED267320">
      <w:numFmt w:val="bullet"/>
      <w:lvlText w:val="•"/>
      <w:lvlJc w:val="left"/>
      <w:pPr>
        <w:ind w:left="4266" w:hanging="360"/>
      </w:pPr>
      <w:rPr>
        <w:rFonts w:hint="default"/>
        <w:lang w:val="en-US" w:eastAsia="en-US" w:bidi="ar-SA"/>
      </w:rPr>
    </w:lvl>
    <w:lvl w:ilvl="5" w:tplc="F78E8CE6">
      <w:numFmt w:val="bullet"/>
      <w:lvlText w:val="•"/>
      <w:lvlJc w:val="left"/>
      <w:pPr>
        <w:ind w:left="5355" w:hanging="360"/>
      </w:pPr>
      <w:rPr>
        <w:rFonts w:hint="default"/>
        <w:lang w:val="en-US" w:eastAsia="en-US" w:bidi="ar-SA"/>
      </w:rPr>
    </w:lvl>
    <w:lvl w:ilvl="6" w:tplc="CB0E5BE8">
      <w:numFmt w:val="bullet"/>
      <w:lvlText w:val="•"/>
      <w:lvlJc w:val="left"/>
      <w:pPr>
        <w:ind w:left="6444" w:hanging="360"/>
      </w:pPr>
      <w:rPr>
        <w:rFonts w:hint="default"/>
        <w:lang w:val="en-US" w:eastAsia="en-US" w:bidi="ar-SA"/>
      </w:rPr>
    </w:lvl>
    <w:lvl w:ilvl="7" w:tplc="5A863356">
      <w:numFmt w:val="bullet"/>
      <w:lvlText w:val="•"/>
      <w:lvlJc w:val="left"/>
      <w:pPr>
        <w:ind w:left="7533" w:hanging="360"/>
      </w:pPr>
      <w:rPr>
        <w:rFonts w:hint="default"/>
        <w:lang w:val="en-US" w:eastAsia="en-US" w:bidi="ar-SA"/>
      </w:rPr>
    </w:lvl>
    <w:lvl w:ilvl="8" w:tplc="C2BAE336">
      <w:numFmt w:val="bullet"/>
      <w:lvlText w:val="•"/>
      <w:lvlJc w:val="left"/>
      <w:pPr>
        <w:ind w:left="8622" w:hanging="360"/>
      </w:pPr>
      <w:rPr>
        <w:rFonts w:hint="default"/>
        <w:lang w:val="en-US" w:eastAsia="en-US" w:bidi="ar-SA"/>
      </w:rPr>
    </w:lvl>
  </w:abstractNum>
  <w:num w:numId="1" w16cid:durableId="1520660860">
    <w:abstractNumId w:val="1"/>
  </w:num>
  <w:num w:numId="2" w16cid:durableId="127147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7C"/>
    <w:rsid w:val="0093647C"/>
    <w:rsid w:val="009F5618"/>
    <w:rsid w:val="00BE734E"/>
    <w:rsid w:val="00F3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139A"/>
  <w15:docId w15:val="{2596BA76-4D7C-44F9-BB08-A72CE0AE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4"/>
      <w:jc w:val="center"/>
      <w:outlineLvl w:val="0"/>
    </w:pPr>
    <w:rPr>
      <w:b/>
      <w:bCs/>
      <w:i/>
      <w:iCs/>
      <w:sz w:val="32"/>
      <w:szCs w:val="32"/>
    </w:rPr>
  </w:style>
  <w:style w:type="paragraph" w:styleId="Heading2">
    <w:name w:val="heading 2"/>
    <w:basedOn w:val="Normal"/>
    <w:uiPriority w:val="9"/>
    <w:unhideWhenUsed/>
    <w:qFormat/>
    <w:pPr>
      <w:spacing w:before="276"/>
      <w:ind w:left="4" w:right="3"/>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4090</Characters>
  <Application>Microsoft Office Word</Application>
  <DocSecurity>0</DocSecurity>
  <Lines>97</Lines>
  <Paragraphs>49</Paragraphs>
  <ScaleCrop>false</ScaleCrop>
  <Company>University of North Dakota</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2025-11-13T16:58:00Z</dcterms:created>
  <dcterms:modified xsi:type="dcterms:W3CDTF">2025-11-13T16:58:00Z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